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3FA1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COMPUTER NETWORKS</w:t>
      </w:r>
    </w:p>
    <w:p w14:paraId="66A4D48F" w14:textId="5C82F86A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0B465" wp14:editId="43A2CEB1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3213773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E3B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520FB8">
        <w:rPr>
          <w:b/>
          <w:bCs/>
          <w:sz w:val="44"/>
          <w:szCs w:val="44"/>
          <w:lang w:val="en-US"/>
        </w:rPr>
        <w:t xml:space="preserve">Task </w:t>
      </w:r>
      <w:r w:rsidR="00EA7917">
        <w:rPr>
          <w:b/>
          <w:bCs/>
          <w:sz w:val="44"/>
          <w:szCs w:val="44"/>
          <w:lang w:val="en-US"/>
        </w:rPr>
        <w:t>11</w:t>
      </w:r>
    </w:p>
    <w:p w14:paraId="5C7B6051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</w:p>
    <w:p w14:paraId="042AF2A0" w14:textId="3DBF7CF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42144DB" wp14:editId="6A00DA31">
            <wp:extent cx="3367405" cy="3434080"/>
            <wp:effectExtent l="0" t="0" r="4445" b="0"/>
            <wp:docPr id="9837888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8683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 Submitted To:                               Sir </w:t>
      </w:r>
      <w:proofErr w:type="spellStart"/>
      <w:r w:rsidRPr="00520FB8">
        <w:rPr>
          <w:b/>
          <w:bCs/>
          <w:sz w:val="44"/>
          <w:szCs w:val="44"/>
          <w:lang w:val="en-US"/>
        </w:rPr>
        <w:t>Rasikh</w:t>
      </w:r>
      <w:proofErr w:type="spellEnd"/>
    </w:p>
    <w:p w14:paraId="6EF75E1A" w14:textId="7DC9129D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B13080">
        <w:rPr>
          <w:b/>
          <w:bCs/>
          <w:sz w:val="44"/>
          <w:szCs w:val="44"/>
          <w:lang w:val="en-US"/>
        </w:rPr>
        <w:t xml:space="preserve">Shahzaib </w:t>
      </w:r>
      <w:proofErr w:type="spellStart"/>
      <w:r w:rsidR="00B13080">
        <w:rPr>
          <w:b/>
          <w:bCs/>
          <w:sz w:val="44"/>
          <w:szCs w:val="44"/>
          <w:lang w:val="en-US"/>
        </w:rPr>
        <w:t>hassan</w:t>
      </w:r>
      <w:proofErr w:type="spellEnd"/>
    </w:p>
    <w:p w14:paraId="22E1F7DE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51EED331" w14:textId="7F12FB33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BSSEM-F22-0</w:t>
      </w:r>
      <w:r w:rsidR="00B13080">
        <w:rPr>
          <w:b/>
          <w:bCs/>
          <w:sz w:val="44"/>
          <w:szCs w:val="44"/>
          <w:lang w:val="en-US"/>
        </w:rPr>
        <w:t>74</w:t>
      </w:r>
      <w:r w:rsidRPr="00520FB8">
        <w:rPr>
          <w:b/>
          <w:bCs/>
          <w:sz w:val="44"/>
          <w:szCs w:val="44"/>
          <w:lang w:val="en-US"/>
        </w:rPr>
        <w:t>-5B</w:t>
      </w:r>
    </w:p>
    <w:p w14:paraId="5228ECF2" w14:textId="777A6419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568C5" wp14:editId="718ADE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6058725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90DBD8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716DA35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Department of Software Engineering,</w:t>
      </w:r>
    </w:p>
    <w:p w14:paraId="12BDD203" w14:textId="77777777" w:rsidR="00520FB8" w:rsidRPr="00520FB8" w:rsidRDefault="00520FB8" w:rsidP="00520FB8">
      <w:pPr>
        <w:jc w:val="center"/>
        <w:rPr>
          <w:b/>
          <w:bCs/>
          <w:sz w:val="44"/>
          <w:szCs w:val="44"/>
          <w:lang w:val="en-US"/>
        </w:rPr>
      </w:pPr>
      <w:r w:rsidRPr="00520FB8">
        <w:rPr>
          <w:b/>
          <w:bCs/>
          <w:sz w:val="44"/>
          <w:szCs w:val="44"/>
          <w:lang w:val="en-US"/>
        </w:rPr>
        <w:t>Superior University, Lahore</w:t>
      </w:r>
    </w:p>
    <w:p w14:paraId="391FC41C" w14:textId="77777777" w:rsidR="00D763EA" w:rsidRDefault="00D763EA" w:rsidP="00520FB8">
      <w:pPr>
        <w:jc w:val="center"/>
        <w:rPr>
          <w:b/>
          <w:bCs/>
          <w:sz w:val="44"/>
          <w:szCs w:val="44"/>
        </w:rPr>
      </w:pPr>
    </w:p>
    <w:p w14:paraId="5DC2032B" w14:textId="71E511E3" w:rsidR="00520FB8" w:rsidRDefault="00520FB8" w:rsidP="00520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Question: </w:t>
      </w:r>
      <w:r w:rsidRPr="00520FB8">
        <w:rPr>
          <w:b/>
          <w:bCs/>
          <w:sz w:val="32"/>
          <w:szCs w:val="32"/>
        </w:rPr>
        <w:t>What is “DHCP, VLAN &amp; DNS”, explain with Example</w:t>
      </w:r>
      <w:r>
        <w:rPr>
          <w:b/>
          <w:bCs/>
          <w:sz w:val="32"/>
          <w:szCs w:val="32"/>
        </w:rPr>
        <w:br/>
        <w:t>Answer:</w:t>
      </w:r>
    </w:p>
    <w:p w14:paraId="51AB676C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1. DHCP (Dynamic Host Configuration Protocol)</w:t>
      </w:r>
    </w:p>
    <w:p w14:paraId="37AB7BA4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>DHCP is a network management protocol that automatically assigns IP addresses and other network configuration parameters (like subnet mask, gateway, and DNS server) to devices in a network. It eliminates the need for manual configuration.</w:t>
      </w:r>
    </w:p>
    <w:p w14:paraId="48B32183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1B197DC0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device (like a laptop) connects to the network and sends a </w:t>
      </w:r>
      <w:r w:rsidRPr="00520FB8">
        <w:rPr>
          <w:b/>
          <w:bCs/>
          <w:sz w:val="28"/>
          <w:szCs w:val="28"/>
        </w:rPr>
        <w:t>DHCP Discover</w:t>
      </w:r>
      <w:r w:rsidRPr="00520FB8">
        <w:rPr>
          <w:sz w:val="28"/>
          <w:szCs w:val="28"/>
        </w:rPr>
        <w:t xml:space="preserve"> message.</w:t>
      </w:r>
    </w:p>
    <w:p w14:paraId="3BF9FC74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The DHCP server responds with a </w:t>
      </w:r>
      <w:r w:rsidRPr="00520FB8">
        <w:rPr>
          <w:b/>
          <w:bCs/>
          <w:sz w:val="28"/>
          <w:szCs w:val="28"/>
        </w:rPr>
        <w:t>DHCP Offer</w:t>
      </w:r>
      <w:r w:rsidRPr="00520FB8">
        <w:rPr>
          <w:sz w:val="28"/>
          <w:szCs w:val="28"/>
        </w:rPr>
        <w:t xml:space="preserve"> containing an available IP address.</w:t>
      </w:r>
    </w:p>
    <w:p w14:paraId="0056AF7B" w14:textId="77777777" w:rsidR="00520FB8" w:rsidRPr="00520FB8" w:rsidRDefault="00520FB8" w:rsidP="00520FB8">
      <w:pPr>
        <w:numPr>
          <w:ilvl w:val="0"/>
          <w:numId w:val="1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The device accepts the IP via a </w:t>
      </w:r>
      <w:r w:rsidRPr="00520FB8">
        <w:rPr>
          <w:b/>
          <w:bCs/>
          <w:sz w:val="28"/>
          <w:szCs w:val="28"/>
        </w:rPr>
        <w:t>DHCP Request</w:t>
      </w:r>
      <w:r w:rsidRPr="00520FB8">
        <w:rPr>
          <w:sz w:val="28"/>
          <w:szCs w:val="28"/>
        </w:rPr>
        <w:t xml:space="preserve">, and the server confirms with a </w:t>
      </w:r>
      <w:r w:rsidRPr="00520FB8">
        <w:rPr>
          <w:b/>
          <w:bCs/>
          <w:sz w:val="28"/>
          <w:szCs w:val="28"/>
        </w:rPr>
        <w:t>DHCP Acknowledge</w:t>
      </w:r>
      <w:r w:rsidRPr="00520FB8">
        <w:rPr>
          <w:sz w:val="28"/>
          <w:szCs w:val="28"/>
        </w:rPr>
        <w:t>.</w:t>
      </w:r>
    </w:p>
    <w:p w14:paraId="1896C426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6AEF9DB3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>Suppose a company has a network with 100 PCs.</w:t>
      </w:r>
    </w:p>
    <w:p w14:paraId="0581D792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DHCP server assigns IPs dynamically from the range </w:t>
      </w:r>
      <w:r w:rsidRPr="00520FB8">
        <w:rPr>
          <w:b/>
          <w:bCs/>
          <w:sz w:val="28"/>
          <w:szCs w:val="28"/>
        </w:rPr>
        <w:t>192.168.1.1 – 192.168.1.100</w:t>
      </w:r>
      <w:r w:rsidRPr="00520FB8">
        <w:rPr>
          <w:sz w:val="28"/>
          <w:szCs w:val="28"/>
        </w:rPr>
        <w:t>.</w:t>
      </w:r>
    </w:p>
    <w:p w14:paraId="6137A52C" w14:textId="77777777" w:rsidR="00520FB8" w:rsidRPr="00520FB8" w:rsidRDefault="00520FB8" w:rsidP="00520FB8">
      <w:pPr>
        <w:numPr>
          <w:ilvl w:val="0"/>
          <w:numId w:val="2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When a laptop connects, it might receive </w:t>
      </w:r>
      <w:r w:rsidRPr="00520FB8">
        <w:rPr>
          <w:b/>
          <w:bCs/>
          <w:sz w:val="28"/>
          <w:szCs w:val="28"/>
        </w:rPr>
        <w:t>192.168.1.10</w:t>
      </w:r>
      <w:r w:rsidRPr="00520FB8">
        <w:rPr>
          <w:sz w:val="28"/>
          <w:szCs w:val="28"/>
        </w:rPr>
        <w:t>, and when it disconnects, the IP becomes available for another device.</w:t>
      </w:r>
    </w:p>
    <w:p w14:paraId="2EC87E79" w14:textId="77777777" w:rsidR="00520FB8" w:rsidRPr="00520FB8" w:rsidRDefault="00000000" w:rsidP="00520FB8">
      <w:pPr>
        <w:rPr>
          <w:sz w:val="28"/>
          <w:szCs w:val="28"/>
        </w:rPr>
      </w:pPr>
      <w:r>
        <w:rPr>
          <w:sz w:val="28"/>
          <w:szCs w:val="28"/>
        </w:rPr>
        <w:pict w14:anchorId="03CBD269">
          <v:rect id="_x0000_i1025" style="width:0;height:1.5pt" o:hralign="center" o:hrstd="t" o:hr="t" fillcolor="#a0a0a0" stroked="f"/>
        </w:pict>
      </w:r>
    </w:p>
    <w:p w14:paraId="5CA8BA9A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2. VLAN (Virtual Local Area Network)</w:t>
      </w:r>
    </w:p>
    <w:p w14:paraId="500B8D32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>VLAN is a logical grouping of devices in a network that behaves like a separate network, even if connected to the same physical infrastructure. It enhances network segmentation, security, and efficiency.</w:t>
      </w:r>
    </w:p>
    <w:p w14:paraId="66349C8A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0B66511F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t>Switch ports are configured into VLANs.</w:t>
      </w:r>
    </w:p>
    <w:p w14:paraId="6F42D6D2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t>Devices in the same VLAN can communicate directly.</w:t>
      </w:r>
    </w:p>
    <w:p w14:paraId="723817D8" w14:textId="77777777" w:rsidR="00520FB8" w:rsidRPr="00520FB8" w:rsidRDefault="00520FB8" w:rsidP="00520FB8">
      <w:pPr>
        <w:numPr>
          <w:ilvl w:val="0"/>
          <w:numId w:val="3"/>
        </w:numPr>
        <w:rPr>
          <w:sz w:val="28"/>
          <w:szCs w:val="28"/>
        </w:rPr>
      </w:pPr>
      <w:r w:rsidRPr="00520FB8">
        <w:rPr>
          <w:sz w:val="28"/>
          <w:szCs w:val="28"/>
        </w:rPr>
        <w:t>Communication between different VLANs requires a router or Layer 3 switch.</w:t>
      </w:r>
    </w:p>
    <w:p w14:paraId="6CF7A67D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73BAEE56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A company has three departments: </w:t>
      </w:r>
      <w:r w:rsidRPr="00520FB8">
        <w:rPr>
          <w:b/>
          <w:bCs/>
          <w:sz w:val="28"/>
          <w:szCs w:val="28"/>
        </w:rPr>
        <w:t>HR</w:t>
      </w:r>
      <w:r w:rsidRPr="00520FB8">
        <w:rPr>
          <w:sz w:val="28"/>
          <w:szCs w:val="28"/>
        </w:rPr>
        <w:t xml:space="preserve">, </w:t>
      </w:r>
      <w:r w:rsidRPr="00520FB8">
        <w:rPr>
          <w:b/>
          <w:bCs/>
          <w:sz w:val="28"/>
          <w:szCs w:val="28"/>
        </w:rPr>
        <w:t>IT</w:t>
      </w:r>
      <w:r w:rsidRPr="00520FB8">
        <w:rPr>
          <w:sz w:val="28"/>
          <w:szCs w:val="28"/>
        </w:rPr>
        <w:t xml:space="preserve">, and </w:t>
      </w:r>
      <w:r w:rsidRPr="00520FB8">
        <w:rPr>
          <w:b/>
          <w:bCs/>
          <w:sz w:val="28"/>
          <w:szCs w:val="28"/>
        </w:rPr>
        <w:t>Finance</w:t>
      </w:r>
      <w:r w:rsidRPr="00520FB8">
        <w:rPr>
          <w:sz w:val="28"/>
          <w:szCs w:val="28"/>
        </w:rPr>
        <w:t>.</w:t>
      </w:r>
    </w:p>
    <w:p w14:paraId="65564CDB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All PCs are connected to the same physical switch.</w:t>
      </w:r>
    </w:p>
    <w:p w14:paraId="3ACF51E3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The network admin creates:</w:t>
      </w:r>
    </w:p>
    <w:p w14:paraId="3E85539F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10 for HR (192.168.10.0/24),</w:t>
      </w:r>
    </w:p>
    <w:p w14:paraId="1BE5D2A8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20 for IT (192.168.20.0/24),</w:t>
      </w:r>
    </w:p>
    <w:p w14:paraId="5ACF2CFA" w14:textId="77777777" w:rsidR="00520FB8" w:rsidRPr="00520FB8" w:rsidRDefault="00520FB8" w:rsidP="00520FB8">
      <w:pPr>
        <w:numPr>
          <w:ilvl w:val="1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VLAN 30 for Finance (192.168.30.0/24).</w:t>
      </w:r>
    </w:p>
    <w:p w14:paraId="58FD6AA1" w14:textId="77777777" w:rsidR="00520FB8" w:rsidRPr="00520FB8" w:rsidRDefault="00520FB8" w:rsidP="00520FB8">
      <w:pPr>
        <w:numPr>
          <w:ilvl w:val="0"/>
          <w:numId w:val="4"/>
        </w:numPr>
        <w:rPr>
          <w:sz w:val="28"/>
          <w:szCs w:val="28"/>
        </w:rPr>
      </w:pPr>
      <w:r w:rsidRPr="00520FB8">
        <w:rPr>
          <w:sz w:val="28"/>
          <w:szCs w:val="28"/>
        </w:rPr>
        <w:t>HR devices cannot access IT or Finance networks unless explicitly allowed via routing.</w:t>
      </w:r>
    </w:p>
    <w:p w14:paraId="0CF08D57" w14:textId="77777777" w:rsidR="00520FB8" w:rsidRPr="00520FB8" w:rsidRDefault="00000000" w:rsidP="00520FB8">
      <w:pPr>
        <w:rPr>
          <w:sz w:val="28"/>
          <w:szCs w:val="28"/>
        </w:rPr>
      </w:pPr>
      <w:r>
        <w:rPr>
          <w:sz w:val="28"/>
          <w:szCs w:val="28"/>
        </w:rPr>
        <w:pict w14:anchorId="3D53C4A3">
          <v:rect id="_x0000_i1026" style="width:0;height:1.5pt" o:hralign="center" o:hrstd="t" o:hr="t" fillcolor="#a0a0a0" stroked="f"/>
        </w:pict>
      </w:r>
    </w:p>
    <w:p w14:paraId="036AF6D6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3. DNS (Domain Name System)</w:t>
      </w:r>
    </w:p>
    <w:p w14:paraId="398C1402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Definition</w:t>
      </w:r>
      <w:r w:rsidRPr="00520FB8">
        <w:rPr>
          <w:sz w:val="28"/>
          <w:szCs w:val="28"/>
        </w:rPr>
        <w:t>:</w:t>
      </w:r>
      <w:r w:rsidRPr="00520FB8">
        <w:rPr>
          <w:sz w:val="28"/>
          <w:szCs w:val="28"/>
        </w:rPr>
        <w:br/>
        <w:t xml:space="preserve">DNS translates human-readable domain names (e.g., </w:t>
      </w:r>
      <w:hyperlink r:id="rId6" w:tgtFrame="_new" w:history="1">
        <w:r w:rsidRPr="00520FB8">
          <w:rPr>
            <w:rStyle w:val="Hyperlink"/>
            <w:b/>
            <w:bCs/>
            <w:sz w:val="28"/>
            <w:szCs w:val="28"/>
          </w:rPr>
          <w:t>www.google.com</w:t>
        </w:r>
      </w:hyperlink>
      <w:r w:rsidRPr="00520FB8">
        <w:rPr>
          <w:sz w:val="28"/>
          <w:szCs w:val="28"/>
        </w:rPr>
        <w:t xml:space="preserve">) into machine-readable IP addresses (e.g., </w:t>
      </w:r>
      <w:r w:rsidRPr="00520FB8">
        <w:rPr>
          <w:b/>
          <w:bCs/>
          <w:sz w:val="28"/>
          <w:szCs w:val="28"/>
        </w:rPr>
        <w:t>172.217.0.46</w:t>
      </w:r>
      <w:r w:rsidRPr="00520FB8">
        <w:rPr>
          <w:sz w:val="28"/>
          <w:szCs w:val="28"/>
        </w:rPr>
        <w:t>). It works as the "phonebook" of the internet.</w:t>
      </w:r>
    </w:p>
    <w:p w14:paraId="4DE86745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How It Works</w:t>
      </w:r>
      <w:r w:rsidRPr="00520FB8">
        <w:rPr>
          <w:sz w:val="28"/>
          <w:szCs w:val="28"/>
        </w:rPr>
        <w:t>:</w:t>
      </w:r>
    </w:p>
    <w:p w14:paraId="67CE9409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A user enters a URL in a browser.</w:t>
      </w:r>
    </w:p>
    <w:p w14:paraId="7B121287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The DNS server resolves the domain name to its IP address.</w:t>
      </w:r>
    </w:p>
    <w:p w14:paraId="7F5DCF82" w14:textId="77777777" w:rsidR="00520FB8" w:rsidRPr="00520FB8" w:rsidRDefault="00520FB8" w:rsidP="00520FB8">
      <w:pPr>
        <w:numPr>
          <w:ilvl w:val="0"/>
          <w:numId w:val="5"/>
        </w:numPr>
        <w:rPr>
          <w:sz w:val="28"/>
          <w:szCs w:val="28"/>
        </w:rPr>
      </w:pPr>
      <w:r w:rsidRPr="00520FB8">
        <w:rPr>
          <w:sz w:val="28"/>
          <w:szCs w:val="28"/>
        </w:rPr>
        <w:t>The browser uses the IP to connect to the website's server.</w:t>
      </w:r>
    </w:p>
    <w:p w14:paraId="4CEEA1D7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Example</w:t>
      </w:r>
      <w:r w:rsidRPr="00520FB8">
        <w:rPr>
          <w:sz w:val="28"/>
          <w:szCs w:val="28"/>
        </w:rPr>
        <w:t>:</w:t>
      </w:r>
    </w:p>
    <w:p w14:paraId="79C3996E" w14:textId="77777777" w:rsidR="00520FB8" w:rsidRPr="00520FB8" w:rsidRDefault="00520FB8" w:rsidP="00520FB8">
      <w:pPr>
        <w:numPr>
          <w:ilvl w:val="0"/>
          <w:numId w:val="6"/>
        </w:numPr>
        <w:rPr>
          <w:sz w:val="28"/>
          <w:szCs w:val="28"/>
        </w:rPr>
      </w:pPr>
      <w:r w:rsidRPr="00520FB8">
        <w:rPr>
          <w:sz w:val="28"/>
          <w:szCs w:val="28"/>
        </w:rPr>
        <w:t xml:space="preserve">When you type </w:t>
      </w:r>
      <w:hyperlink r:id="rId7" w:tgtFrame="_new" w:history="1">
        <w:r w:rsidRPr="00520FB8">
          <w:rPr>
            <w:rStyle w:val="Hyperlink"/>
            <w:b/>
            <w:bCs/>
            <w:sz w:val="28"/>
            <w:szCs w:val="28"/>
          </w:rPr>
          <w:t>www.example.com</w:t>
        </w:r>
      </w:hyperlink>
      <w:r w:rsidRPr="00520FB8">
        <w:rPr>
          <w:sz w:val="28"/>
          <w:szCs w:val="28"/>
        </w:rPr>
        <w:t xml:space="preserve">, the DNS server might resolve it to </w:t>
      </w:r>
      <w:r w:rsidRPr="00520FB8">
        <w:rPr>
          <w:b/>
          <w:bCs/>
          <w:sz w:val="28"/>
          <w:szCs w:val="28"/>
        </w:rPr>
        <w:t>93.184.216.34</w:t>
      </w:r>
      <w:r w:rsidRPr="00520FB8">
        <w:rPr>
          <w:sz w:val="28"/>
          <w:szCs w:val="28"/>
        </w:rPr>
        <w:t>.</w:t>
      </w:r>
    </w:p>
    <w:p w14:paraId="5FE2197B" w14:textId="77777777" w:rsidR="00520FB8" w:rsidRPr="00520FB8" w:rsidRDefault="00520FB8" w:rsidP="00520FB8">
      <w:pPr>
        <w:numPr>
          <w:ilvl w:val="0"/>
          <w:numId w:val="6"/>
        </w:numPr>
        <w:rPr>
          <w:sz w:val="28"/>
          <w:szCs w:val="28"/>
        </w:rPr>
      </w:pPr>
      <w:r w:rsidRPr="00520FB8">
        <w:rPr>
          <w:sz w:val="28"/>
          <w:szCs w:val="28"/>
        </w:rPr>
        <w:t>If the DNS server isn't configured, users would have to type the IP address instead of the domain name to access the site.</w:t>
      </w:r>
    </w:p>
    <w:p w14:paraId="4D928650" w14:textId="77777777" w:rsidR="00520FB8" w:rsidRPr="00520FB8" w:rsidRDefault="00520FB8" w:rsidP="00520FB8">
      <w:pPr>
        <w:rPr>
          <w:b/>
          <w:bCs/>
          <w:sz w:val="28"/>
          <w:szCs w:val="28"/>
        </w:rPr>
      </w:pPr>
      <w:r w:rsidRPr="00520FB8">
        <w:rPr>
          <w:b/>
          <w:bCs/>
          <w:sz w:val="28"/>
          <w:szCs w:val="28"/>
        </w:rPr>
        <w:t>Network Example</w:t>
      </w:r>
    </w:p>
    <w:p w14:paraId="093798B0" w14:textId="77777777" w:rsidR="00520FB8" w:rsidRPr="00520FB8" w:rsidRDefault="00520FB8" w:rsidP="00520FB8">
      <w:pPr>
        <w:rPr>
          <w:sz w:val="28"/>
          <w:szCs w:val="28"/>
        </w:rPr>
      </w:pPr>
      <w:r w:rsidRPr="00520FB8">
        <w:rPr>
          <w:sz w:val="28"/>
          <w:szCs w:val="28"/>
        </w:rPr>
        <w:t>Imagine a small office with:</w:t>
      </w:r>
    </w:p>
    <w:p w14:paraId="34E94173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DHCP</w:t>
      </w:r>
      <w:r w:rsidRPr="00520FB8">
        <w:rPr>
          <w:sz w:val="28"/>
          <w:szCs w:val="28"/>
        </w:rPr>
        <w:t xml:space="preserve">: Automatically assigns IPs to devices in the range </w:t>
      </w:r>
      <w:r w:rsidRPr="00520FB8">
        <w:rPr>
          <w:b/>
          <w:bCs/>
          <w:sz w:val="28"/>
          <w:szCs w:val="28"/>
        </w:rPr>
        <w:t>192.168.1.0/24</w:t>
      </w:r>
      <w:r w:rsidRPr="00520FB8">
        <w:rPr>
          <w:sz w:val="28"/>
          <w:szCs w:val="28"/>
        </w:rPr>
        <w:t>.</w:t>
      </w:r>
    </w:p>
    <w:p w14:paraId="7380A461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VLAN</w:t>
      </w:r>
      <w:r w:rsidRPr="00520FB8">
        <w:rPr>
          <w:sz w:val="28"/>
          <w:szCs w:val="28"/>
        </w:rPr>
        <w:t>: Separates HR (VLAN 10) and IT (VLAN 20) traffic.</w:t>
      </w:r>
    </w:p>
    <w:p w14:paraId="292F01A5" w14:textId="77777777" w:rsidR="00520FB8" w:rsidRPr="00520FB8" w:rsidRDefault="00520FB8" w:rsidP="00520FB8">
      <w:pPr>
        <w:numPr>
          <w:ilvl w:val="0"/>
          <w:numId w:val="7"/>
        </w:numPr>
        <w:rPr>
          <w:sz w:val="28"/>
          <w:szCs w:val="28"/>
        </w:rPr>
      </w:pPr>
      <w:r w:rsidRPr="00520FB8">
        <w:rPr>
          <w:b/>
          <w:bCs/>
          <w:sz w:val="28"/>
          <w:szCs w:val="28"/>
        </w:rPr>
        <w:t>DNS</w:t>
      </w:r>
      <w:r w:rsidRPr="00520FB8">
        <w:rPr>
          <w:sz w:val="28"/>
          <w:szCs w:val="28"/>
        </w:rPr>
        <w:t xml:space="preserve">: Resolves </w:t>
      </w:r>
      <w:r w:rsidRPr="00520FB8">
        <w:rPr>
          <w:b/>
          <w:bCs/>
          <w:sz w:val="28"/>
          <w:szCs w:val="28"/>
        </w:rPr>
        <w:t>www.company.local</w:t>
      </w:r>
      <w:r w:rsidRPr="00520FB8">
        <w:rPr>
          <w:sz w:val="28"/>
          <w:szCs w:val="28"/>
        </w:rPr>
        <w:t xml:space="preserve"> to </w:t>
      </w:r>
      <w:r w:rsidRPr="00520FB8">
        <w:rPr>
          <w:b/>
          <w:bCs/>
          <w:sz w:val="28"/>
          <w:szCs w:val="28"/>
        </w:rPr>
        <w:t>192.168.1.50</w:t>
      </w:r>
      <w:r w:rsidRPr="00520FB8">
        <w:rPr>
          <w:sz w:val="28"/>
          <w:szCs w:val="28"/>
        </w:rPr>
        <w:t xml:space="preserve"> (the web server).</w:t>
      </w:r>
    </w:p>
    <w:p w14:paraId="2DD00F2A" w14:textId="77777777" w:rsidR="00520FB8" w:rsidRPr="00520FB8" w:rsidRDefault="00520FB8" w:rsidP="00520FB8">
      <w:pPr>
        <w:rPr>
          <w:sz w:val="32"/>
          <w:szCs w:val="32"/>
        </w:rPr>
      </w:pPr>
    </w:p>
    <w:sectPr w:rsidR="00520FB8" w:rsidRPr="0052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B27"/>
    <w:multiLevelType w:val="multilevel"/>
    <w:tmpl w:val="B36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1D5"/>
    <w:multiLevelType w:val="multilevel"/>
    <w:tmpl w:val="B94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A73"/>
    <w:multiLevelType w:val="multilevel"/>
    <w:tmpl w:val="F6B2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41E8"/>
    <w:multiLevelType w:val="multilevel"/>
    <w:tmpl w:val="52AC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357B8"/>
    <w:multiLevelType w:val="multilevel"/>
    <w:tmpl w:val="E90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B7776"/>
    <w:multiLevelType w:val="multilevel"/>
    <w:tmpl w:val="622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F4E8B"/>
    <w:multiLevelType w:val="multilevel"/>
    <w:tmpl w:val="D42E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78864">
    <w:abstractNumId w:val="1"/>
  </w:num>
  <w:num w:numId="2" w16cid:durableId="407963665">
    <w:abstractNumId w:val="5"/>
  </w:num>
  <w:num w:numId="3" w16cid:durableId="1435511552">
    <w:abstractNumId w:val="2"/>
  </w:num>
  <w:num w:numId="4" w16cid:durableId="611668734">
    <w:abstractNumId w:val="4"/>
  </w:num>
  <w:num w:numId="5" w16cid:durableId="332147040">
    <w:abstractNumId w:val="3"/>
  </w:num>
  <w:num w:numId="6" w16cid:durableId="1715882451">
    <w:abstractNumId w:val="0"/>
  </w:num>
  <w:num w:numId="7" w16cid:durableId="1941332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8"/>
    <w:rsid w:val="00520FB8"/>
    <w:rsid w:val="00B13080"/>
    <w:rsid w:val="00BB1DF3"/>
    <w:rsid w:val="00C230A0"/>
    <w:rsid w:val="00CC66B9"/>
    <w:rsid w:val="00D763EA"/>
    <w:rsid w:val="00DC1259"/>
    <w:rsid w:val="00E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F026"/>
  <w15:chartTrackingRefBased/>
  <w15:docId w15:val="{4278A51D-5925-4903-BBC0-8E1113E1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hassan</dc:creator>
  <cp:keywords/>
  <dc:description/>
  <cp:lastModifiedBy>Lenovo T490s</cp:lastModifiedBy>
  <cp:revision>2</cp:revision>
  <dcterms:created xsi:type="dcterms:W3CDTF">2024-12-09T16:21:00Z</dcterms:created>
  <dcterms:modified xsi:type="dcterms:W3CDTF">2024-12-09T16:21:00Z</dcterms:modified>
</cp:coreProperties>
</file>