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481074840"/>
        <w:docPartObj>
          <w:docPartGallery w:val="Cover Pages"/>
          <w:docPartUnique/>
        </w:docPartObj>
      </w:sdtPr>
      <w:sdtEndPr>
        <w:rPr>
          <w:rFonts w:eastAsiaTheme="minorHAnsi"/>
          <w:b/>
          <w:bCs/>
          <w:kern w:val="2"/>
          <w:sz w:val="24"/>
          <w:szCs w:val="24"/>
          <w:lang w:val="en-CA"/>
          <w14:ligatures w14:val="standardContextual"/>
        </w:rPr>
      </w:sdtEndPr>
      <w:sdtContent>
        <w:p w14:paraId="1E9ED6BE" w14:textId="20F4FD69" w:rsidR="0012622D" w:rsidRDefault="0012622D">
          <w:pPr>
            <w:pStyle w:val="NoSpacing"/>
            <w:rPr>
              <w:sz w:val="2"/>
            </w:rPr>
          </w:pPr>
        </w:p>
        <w:p w14:paraId="4EA0F211" w14:textId="193E151F" w:rsidR="0012622D" w:rsidRDefault="0012622D">
          <w:r>
            <w:rPr>
              <w:noProof/>
            </w:rPr>
            <mc:AlternateContent>
              <mc:Choice Requires="wps">
                <w:drawing>
                  <wp:anchor distT="0" distB="0" distL="114300" distR="114300" simplePos="0" relativeHeight="251665408" behindDoc="0" locked="0" layoutInCell="1" allowOverlap="1" wp14:anchorId="0F73551D" wp14:editId="5694F254">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AFAA90" w14:textId="5207FB16" w:rsidR="0012622D" w:rsidRDefault="00E336C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Log monitoring workflow</w:t>
                                    </w:r>
                                  </w:p>
                                </w:sdtContent>
                              </w:sdt>
                              <w:p w14:paraId="732F310C" w14:textId="4480B5D9" w:rsidR="0012622D" w:rsidRDefault="0012622D">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336C0">
                                      <w:rPr>
                                        <w:color w:val="156082" w:themeColor="accent1"/>
                                        <w:sz w:val="36"/>
                                        <w:szCs w:val="36"/>
                                      </w:rPr>
                                      <w:t>Project 3</w:t>
                                    </w:r>
                                  </w:sdtContent>
                                </w:sdt>
                                <w:r>
                                  <w:rPr>
                                    <w:noProof/>
                                  </w:rPr>
                                  <w:t xml:space="preserve"> </w:t>
                                </w:r>
                              </w:p>
                              <w:p w14:paraId="74799849" w14:textId="77777777" w:rsidR="0012622D" w:rsidRDefault="00126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F73551D" id="_x0000_t202" coordsize="21600,21600" o:spt="202" path="m,l,21600r21600,l21600,xe">
                    <v:stroke joinstyle="miter"/>
                    <v:path gradientshapeok="t" o:connecttype="rect"/>
                  </v:shapetype>
                  <v:shape id="Text Box 15"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AFAA90" w14:textId="5207FB16" w:rsidR="0012622D" w:rsidRDefault="00E336C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Log monitoring workflow</w:t>
                              </w:r>
                            </w:p>
                          </w:sdtContent>
                        </w:sdt>
                        <w:p w14:paraId="732F310C" w14:textId="4480B5D9" w:rsidR="0012622D" w:rsidRDefault="0012622D">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336C0">
                                <w:rPr>
                                  <w:color w:val="156082" w:themeColor="accent1"/>
                                  <w:sz w:val="36"/>
                                  <w:szCs w:val="36"/>
                                </w:rPr>
                                <w:t>Project 3</w:t>
                              </w:r>
                            </w:sdtContent>
                          </w:sdt>
                          <w:r>
                            <w:rPr>
                              <w:noProof/>
                            </w:rPr>
                            <w:t xml:space="preserve"> </w:t>
                          </w:r>
                        </w:p>
                        <w:p w14:paraId="74799849" w14:textId="77777777" w:rsidR="0012622D" w:rsidRDefault="0012622D"/>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7E3730E" wp14:editId="7DBD0BA4">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6269D" w14:textId="28B0D68F" w:rsidR="0012622D" w:rsidRDefault="0012622D">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36C0">
                                      <w:rPr>
                                        <w:color w:val="156082" w:themeColor="accent1"/>
                                        <w:sz w:val="36"/>
                                        <w:szCs w:val="36"/>
                                      </w:rPr>
                                      <w:t>Fahad Shahzad</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B41BB2" w14:textId="0DD9FDEF" w:rsidR="0012622D" w:rsidRDefault="00E336C0">
                                    <w:pPr>
                                      <w:pStyle w:val="NoSpacing"/>
                                      <w:jc w:val="right"/>
                                      <w:rPr>
                                        <w:color w:val="156082" w:themeColor="accent1"/>
                                        <w:sz w:val="36"/>
                                        <w:szCs w:val="36"/>
                                      </w:rPr>
                                    </w:pPr>
                                    <w:r>
                                      <w:rPr>
                                        <w:color w:val="156082" w:themeColor="accent1"/>
                                        <w:sz w:val="36"/>
                                        <w:szCs w:val="36"/>
                                      </w:rPr>
                                      <w:t>06/05/24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E3730E" id="Text Box 16"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F76269D" w14:textId="28B0D68F" w:rsidR="0012622D" w:rsidRDefault="0012622D">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336C0">
                                <w:rPr>
                                  <w:color w:val="156082" w:themeColor="accent1"/>
                                  <w:sz w:val="36"/>
                                  <w:szCs w:val="36"/>
                                </w:rPr>
                                <w:t>Fahad Shahzad</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2B41BB2" w14:textId="0DD9FDEF" w:rsidR="0012622D" w:rsidRDefault="00E336C0">
                              <w:pPr>
                                <w:pStyle w:val="NoSpacing"/>
                                <w:jc w:val="right"/>
                                <w:rPr>
                                  <w:color w:val="156082" w:themeColor="accent1"/>
                                  <w:sz w:val="36"/>
                                  <w:szCs w:val="36"/>
                                </w:rPr>
                              </w:pPr>
                              <w:r>
                                <w:rPr>
                                  <w:color w:val="156082" w:themeColor="accent1"/>
                                  <w:sz w:val="36"/>
                                  <w:szCs w:val="36"/>
                                </w:rPr>
                                <w:t>06/05/24</w:t>
                              </w:r>
                            </w:p>
                          </w:sdtContent>
                        </w:sdt>
                      </w:txbxContent>
                    </v:textbox>
                    <w10:wrap anchorx="page" anchory="margin"/>
                  </v:shape>
                </w:pict>
              </mc:Fallback>
            </mc:AlternateContent>
          </w:r>
        </w:p>
        <w:p w14:paraId="2DB1C861" w14:textId="77777777" w:rsidR="00B86345" w:rsidRDefault="00A46629">
          <w:pPr>
            <w:rPr>
              <w:noProof/>
            </w:rPr>
          </w:pPr>
          <w:r>
            <w:rPr>
              <w:b/>
              <w:bCs/>
            </w:rPr>
            <w:br w:type="page"/>
          </w:r>
          <w:r w:rsidR="00B86345">
            <w:rPr>
              <w:b/>
              <w:bCs/>
            </w:rPr>
            <w:fldChar w:fldCharType="begin"/>
          </w:r>
          <w:r w:rsidR="00B86345">
            <w:rPr>
              <w:b/>
              <w:bCs/>
            </w:rPr>
            <w:instrText xml:space="preserve"> TOC \h \z \t "H1,1" </w:instrText>
          </w:r>
          <w:r w:rsidR="00B86345">
            <w:rPr>
              <w:b/>
              <w:bCs/>
            </w:rPr>
            <w:fldChar w:fldCharType="separate"/>
          </w:r>
        </w:p>
        <w:p w14:paraId="73E29076" w14:textId="44ACE2D5" w:rsidR="00B86345" w:rsidRDefault="00B86345">
          <w:pPr>
            <w:pStyle w:val="TOC1"/>
            <w:tabs>
              <w:tab w:val="right" w:leader="hyphen" w:pos="9350"/>
            </w:tabs>
            <w:rPr>
              <w:rFonts w:eastAsiaTheme="minorEastAsia"/>
              <w:b w:val="0"/>
              <w:bCs w:val="0"/>
              <w:caps w:val="0"/>
              <w:noProof/>
              <w:sz w:val="24"/>
              <w:szCs w:val="24"/>
              <w:lang w:eastAsia="en-CA"/>
            </w:rPr>
          </w:pPr>
          <w:hyperlink w:anchor="_Toc166018519" w:history="1">
            <w:r w:rsidRPr="00D86CBC">
              <w:rPr>
                <w:rStyle w:val="Hyperlink"/>
                <w:noProof/>
              </w:rPr>
              <w:t>The Scenario</w:t>
            </w:r>
            <w:r>
              <w:rPr>
                <w:noProof/>
                <w:webHidden/>
              </w:rPr>
              <w:tab/>
            </w:r>
            <w:r>
              <w:rPr>
                <w:noProof/>
                <w:webHidden/>
              </w:rPr>
              <w:fldChar w:fldCharType="begin"/>
            </w:r>
            <w:r>
              <w:rPr>
                <w:noProof/>
                <w:webHidden/>
              </w:rPr>
              <w:instrText xml:space="preserve"> PAGEREF _Toc166018519 \h </w:instrText>
            </w:r>
            <w:r>
              <w:rPr>
                <w:noProof/>
                <w:webHidden/>
              </w:rPr>
            </w:r>
            <w:r>
              <w:rPr>
                <w:noProof/>
                <w:webHidden/>
              </w:rPr>
              <w:fldChar w:fldCharType="separate"/>
            </w:r>
            <w:r>
              <w:rPr>
                <w:noProof/>
                <w:webHidden/>
              </w:rPr>
              <w:t>2</w:t>
            </w:r>
            <w:r>
              <w:rPr>
                <w:noProof/>
                <w:webHidden/>
              </w:rPr>
              <w:fldChar w:fldCharType="end"/>
            </w:r>
          </w:hyperlink>
        </w:p>
        <w:p w14:paraId="55CCFEEB" w14:textId="51FE7705" w:rsidR="00B86345" w:rsidRDefault="00B86345">
          <w:pPr>
            <w:pStyle w:val="TOC1"/>
            <w:tabs>
              <w:tab w:val="right" w:leader="hyphen" w:pos="9350"/>
            </w:tabs>
            <w:rPr>
              <w:rFonts w:eastAsiaTheme="minorEastAsia"/>
              <w:b w:val="0"/>
              <w:bCs w:val="0"/>
              <w:caps w:val="0"/>
              <w:noProof/>
              <w:sz w:val="24"/>
              <w:szCs w:val="24"/>
              <w:lang w:eastAsia="en-CA"/>
            </w:rPr>
          </w:pPr>
          <w:hyperlink w:anchor="_Toc166018520" w:history="1">
            <w:r w:rsidRPr="00D86CBC">
              <w:rPr>
                <w:rStyle w:val="Hyperlink"/>
                <w:noProof/>
              </w:rPr>
              <w:t>The Workflow</w:t>
            </w:r>
            <w:r>
              <w:rPr>
                <w:noProof/>
                <w:webHidden/>
              </w:rPr>
              <w:tab/>
            </w:r>
            <w:r>
              <w:rPr>
                <w:noProof/>
                <w:webHidden/>
              </w:rPr>
              <w:fldChar w:fldCharType="begin"/>
            </w:r>
            <w:r>
              <w:rPr>
                <w:noProof/>
                <w:webHidden/>
              </w:rPr>
              <w:instrText xml:space="preserve"> PAGEREF _Toc166018520 \h </w:instrText>
            </w:r>
            <w:r>
              <w:rPr>
                <w:noProof/>
                <w:webHidden/>
              </w:rPr>
            </w:r>
            <w:r>
              <w:rPr>
                <w:noProof/>
                <w:webHidden/>
              </w:rPr>
              <w:fldChar w:fldCharType="separate"/>
            </w:r>
            <w:r>
              <w:rPr>
                <w:noProof/>
                <w:webHidden/>
              </w:rPr>
              <w:t>2</w:t>
            </w:r>
            <w:r>
              <w:rPr>
                <w:noProof/>
                <w:webHidden/>
              </w:rPr>
              <w:fldChar w:fldCharType="end"/>
            </w:r>
          </w:hyperlink>
        </w:p>
        <w:p w14:paraId="345C678C" w14:textId="4C8653AF" w:rsidR="00B86345" w:rsidRDefault="00B86345">
          <w:pPr>
            <w:pStyle w:val="TOC1"/>
            <w:tabs>
              <w:tab w:val="right" w:leader="hyphen" w:pos="9350"/>
            </w:tabs>
            <w:rPr>
              <w:rFonts w:eastAsiaTheme="minorEastAsia"/>
              <w:b w:val="0"/>
              <w:bCs w:val="0"/>
              <w:caps w:val="0"/>
              <w:noProof/>
              <w:sz w:val="24"/>
              <w:szCs w:val="24"/>
              <w:lang w:eastAsia="en-CA"/>
            </w:rPr>
          </w:pPr>
          <w:hyperlink w:anchor="_Toc166018521" w:history="1">
            <w:r w:rsidRPr="00D86CBC">
              <w:rPr>
                <w:rStyle w:val="Hyperlink"/>
                <w:noProof/>
              </w:rPr>
              <w:t>The Programming</w:t>
            </w:r>
            <w:r>
              <w:rPr>
                <w:noProof/>
                <w:webHidden/>
              </w:rPr>
              <w:tab/>
            </w:r>
            <w:r>
              <w:rPr>
                <w:noProof/>
                <w:webHidden/>
              </w:rPr>
              <w:fldChar w:fldCharType="begin"/>
            </w:r>
            <w:r>
              <w:rPr>
                <w:noProof/>
                <w:webHidden/>
              </w:rPr>
              <w:instrText xml:space="preserve"> PAGEREF _Toc166018521 \h </w:instrText>
            </w:r>
            <w:r>
              <w:rPr>
                <w:noProof/>
                <w:webHidden/>
              </w:rPr>
            </w:r>
            <w:r>
              <w:rPr>
                <w:noProof/>
                <w:webHidden/>
              </w:rPr>
              <w:fldChar w:fldCharType="separate"/>
            </w:r>
            <w:r>
              <w:rPr>
                <w:noProof/>
                <w:webHidden/>
              </w:rPr>
              <w:t>2</w:t>
            </w:r>
            <w:r>
              <w:rPr>
                <w:noProof/>
                <w:webHidden/>
              </w:rPr>
              <w:fldChar w:fldCharType="end"/>
            </w:r>
          </w:hyperlink>
        </w:p>
        <w:p w14:paraId="57FD2818" w14:textId="384AED49" w:rsidR="00B86345" w:rsidRDefault="00B86345">
          <w:pPr>
            <w:pStyle w:val="TOC1"/>
            <w:tabs>
              <w:tab w:val="right" w:leader="hyphen" w:pos="9350"/>
            </w:tabs>
            <w:rPr>
              <w:rFonts w:eastAsiaTheme="minorEastAsia"/>
              <w:b w:val="0"/>
              <w:bCs w:val="0"/>
              <w:caps w:val="0"/>
              <w:noProof/>
              <w:sz w:val="24"/>
              <w:szCs w:val="24"/>
              <w:lang w:eastAsia="en-CA"/>
            </w:rPr>
          </w:pPr>
          <w:hyperlink w:anchor="_Toc166018522" w:history="1">
            <w:r>
              <w:rPr>
                <w:noProof/>
                <w:webHidden/>
              </w:rPr>
              <w:tab/>
            </w:r>
            <w:r>
              <w:rPr>
                <w:noProof/>
                <w:webHidden/>
              </w:rPr>
              <w:fldChar w:fldCharType="begin"/>
            </w:r>
            <w:r>
              <w:rPr>
                <w:noProof/>
                <w:webHidden/>
              </w:rPr>
              <w:instrText xml:space="preserve"> PAGEREF _Toc166018522 \h </w:instrText>
            </w:r>
            <w:r>
              <w:rPr>
                <w:noProof/>
                <w:webHidden/>
              </w:rPr>
            </w:r>
            <w:r>
              <w:rPr>
                <w:noProof/>
                <w:webHidden/>
              </w:rPr>
              <w:fldChar w:fldCharType="separate"/>
            </w:r>
            <w:r>
              <w:rPr>
                <w:noProof/>
                <w:webHidden/>
              </w:rPr>
              <w:t>3</w:t>
            </w:r>
            <w:r>
              <w:rPr>
                <w:noProof/>
                <w:webHidden/>
              </w:rPr>
              <w:fldChar w:fldCharType="end"/>
            </w:r>
          </w:hyperlink>
        </w:p>
        <w:p w14:paraId="25F81070" w14:textId="371D56E3" w:rsidR="00B86345" w:rsidRDefault="00B86345">
          <w:pPr>
            <w:pStyle w:val="TOC1"/>
            <w:tabs>
              <w:tab w:val="right" w:leader="hyphen" w:pos="9350"/>
            </w:tabs>
            <w:rPr>
              <w:rFonts w:eastAsiaTheme="minorEastAsia"/>
              <w:b w:val="0"/>
              <w:bCs w:val="0"/>
              <w:caps w:val="0"/>
              <w:noProof/>
              <w:sz w:val="24"/>
              <w:szCs w:val="24"/>
              <w:lang w:eastAsia="en-CA"/>
            </w:rPr>
          </w:pPr>
          <w:hyperlink w:anchor="_Toc166018523" w:history="1">
            <w:r w:rsidRPr="00D86CBC">
              <w:rPr>
                <w:rStyle w:val="Hyperlink"/>
                <w:noProof/>
              </w:rPr>
              <w:t>The Expected Output</w:t>
            </w:r>
            <w:r>
              <w:rPr>
                <w:noProof/>
                <w:webHidden/>
              </w:rPr>
              <w:tab/>
            </w:r>
            <w:r>
              <w:rPr>
                <w:noProof/>
                <w:webHidden/>
              </w:rPr>
              <w:fldChar w:fldCharType="begin"/>
            </w:r>
            <w:r>
              <w:rPr>
                <w:noProof/>
                <w:webHidden/>
              </w:rPr>
              <w:instrText xml:space="preserve"> PAGEREF _Toc166018523 \h </w:instrText>
            </w:r>
            <w:r>
              <w:rPr>
                <w:noProof/>
                <w:webHidden/>
              </w:rPr>
            </w:r>
            <w:r>
              <w:rPr>
                <w:noProof/>
                <w:webHidden/>
              </w:rPr>
              <w:fldChar w:fldCharType="separate"/>
            </w:r>
            <w:r>
              <w:rPr>
                <w:noProof/>
                <w:webHidden/>
              </w:rPr>
              <w:t>4</w:t>
            </w:r>
            <w:r>
              <w:rPr>
                <w:noProof/>
                <w:webHidden/>
              </w:rPr>
              <w:fldChar w:fldCharType="end"/>
            </w:r>
          </w:hyperlink>
        </w:p>
        <w:p w14:paraId="389B6BDC" w14:textId="49A2CD0D" w:rsidR="00B86345" w:rsidRDefault="00B86345">
          <w:pPr>
            <w:pStyle w:val="TOC1"/>
            <w:tabs>
              <w:tab w:val="right" w:leader="hyphen" w:pos="9350"/>
            </w:tabs>
            <w:rPr>
              <w:rFonts w:eastAsiaTheme="minorEastAsia"/>
              <w:b w:val="0"/>
              <w:bCs w:val="0"/>
              <w:caps w:val="0"/>
              <w:noProof/>
              <w:sz w:val="24"/>
              <w:szCs w:val="24"/>
              <w:lang w:eastAsia="en-CA"/>
            </w:rPr>
          </w:pPr>
          <w:hyperlink w:anchor="_Toc166018524" w:history="1">
            <w:r>
              <w:rPr>
                <w:noProof/>
                <w:webHidden/>
              </w:rPr>
              <w:tab/>
            </w:r>
            <w:r>
              <w:rPr>
                <w:noProof/>
                <w:webHidden/>
              </w:rPr>
              <w:fldChar w:fldCharType="begin"/>
            </w:r>
            <w:r>
              <w:rPr>
                <w:noProof/>
                <w:webHidden/>
              </w:rPr>
              <w:instrText xml:space="preserve"> PAGEREF _Toc166018524 \h </w:instrText>
            </w:r>
            <w:r>
              <w:rPr>
                <w:noProof/>
                <w:webHidden/>
              </w:rPr>
            </w:r>
            <w:r>
              <w:rPr>
                <w:noProof/>
                <w:webHidden/>
              </w:rPr>
              <w:fldChar w:fldCharType="separate"/>
            </w:r>
            <w:r>
              <w:rPr>
                <w:noProof/>
                <w:webHidden/>
              </w:rPr>
              <w:t>4</w:t>
            </w:r>
            <w:r>
              <w:rPr>
                <w:noProof/>
                <w:webHidden/>
              </w:rPr>
              <w:fldChar w:fldCharType="end"/>
            </w:r>
          </w:hyperlink>
        </w:p>
        <w:p w14:paraId="3D85A23A" w14:textId="0DD50A06" w:rsidR="00B86345" w:rsidRDefault="00B86345">
          <w:pPr>
            <w:pStyle w:val="TOC1"/>
            <w:tabs>
              <w:tab w:val="right" w:leader="hyphen" w:pos="9350"/>
            </w:tabs>
            <w:rPr>
              <w:rFonts w:eastAsiaTheme="minorEastAsia"/>
              <w:b w:val="0"/>
              <w:bCs w:val="0"/>
              <w:caps w:val="0"/>
              <w:noProof/>
              <w:sz w:val="24"/>
              <w:szCs w:val="24"/>
              <w:lang w:eastAsia="en-CA"/>
            </w:rPr>
          </w:pPr>
          <w:hyperlink w:anchor="_Toc166018525" w:history="1">
            <w:r>
              <w:rPr>
                <w:noProof/>
                <w:webHidden/>
              </w:rPr>
              <w:tab/>
            </w:r>
            <w:r>
              <w:rPr>
                <w:noProof/>
                <w:webHidden/>
              </w:rPr>
              <w:fldChar w:fldCharType="begin"/>
            </w:r>
            <w:r>
              <w:rPr>
                <w:noProof/>
                <w:webHidden/>
              </w:rPr>
              <w:instrText xml:space="preserve"> PAGEREF _Toc166018525 \h </w:instrText>
            </w:r>
            <w:r>
              <w:rPr>
                <w:noProof/>
                <w:webHidden/>
              </w:rPr>
            </w:r>
            <w:r>
              <w:rPr>
                <w:noProof/>
                <w:webHidden/>
              </w:rPr>
              <w:fldChar w:fldCharType="separate"/>
            </w:r>
            <w:r>
              <w:rPr>
                <w:noProof/>
                <w:webHidden/>
              </w:rPr>
              <w:t>5</w:t>
            </w:r>
            <w:r>
              <w:rPr>
                <w:noProof/>
                <w:webHidden/>
              </w:rPr>
              <w:fldChar w:fldCharType="end"/>
            </w:r>
          </w:hyperlink>
        </w:p>
        <w:p w14:paraId="4AAD539A" w14:textId="47BA5222" w:rsidR="00B86345" w:rsidRDefault="00B86345">
          <w:pPr>
            <w:pStyle w:val="TOC1"/>
            <w:tabs>
              <w:tab w:val="right" w:leader="hyphen" w:pos="9350"/>
            </w:tabs>
            <w:rPr>
              <w:rFonts w:eastAsiaTheme="minorEastAsia"/>
              <w:b w:val="0"/>
              <w:bCs w:val="0"/>
              <w:caps w:val="0"/>
              <w:noProof/>
              <w:sz w:val="24"/>
              <w:szCs w:val="24"/>
              <w:lang w:eastAsia="en-CA"/>
            </w:rPr>
          </w:pPr>
          <w:hyperlink w:anchor="_Toc166018526" w:history="1">
            <w:r w:rsidRPr="00D86CBC">
              <w:rPr>
                <w:rStyle w:val="Hyperlink"/>
                <w:noProof/>
              </w:rPr>
              <w:t>The Documentation</w:t>
            </w:r>
            <w:r>
              <w:rPr>
                <w:noProof/>
                <w:webHidden/>
              </w:rPr>
              <w:tab/>
            </w:r>
            <w:r>
              <w:rPr>
                <w:noProof/>
                <w:webHidden/>
              </w:rPr>
              <w:fldChar w:fldCharType="begin"/>
            </w:r>
            <w:r>
              <w:rPr>
                <w:noProof/>
                <w:webHidden/>
              </w:rPr>
              <w:instrText xml:space="preserve"> PAGEREF _Toc166018526 \h </w:instrText>
            </w:r>
            <w:r>
              <w:rPr>
                <w:noProof/>
                <w:webHidden/>
              </w:rPr>
            </w:r>
            <w:r>
              <w:rPr>
                <w:noProof/>
                <w:webHidden/>
              </w:rPr>
              <w:fldChar w:fldCharType="separate"/>
            </w:r>
            <w:r>
              <w:rPr>
                <w:noProof/>
                <w:webHidden/>
              </w:rPr>
              <w:t>5</w:t>
            </w:r>
            <w:r>
              <w:rPr>
                <w:noProof/>
                <w:webHidden/>
              </w:rPr>
              <w:fldChar w:fldCharType="end"/>
            </w:r>
          </w:hyperlink>
        </w:p>
        <w:p w14:paraId="766D0E30" w14:textId="21004F03" w:rsidR="00B86345" w:rsidRDefault="00B86345">
          <w:pPr>
            <w:pStyle w:val="TOC1"/>
            <w:tabs>
              <w:tab w:val="right" w:leader="hyphen" w:pos="9350"/>
            </w:tabs>
            <w:rPr>
              <w:rFonts w:eastAsiaTheme="minorEastAsia"/>
              <w:b w:val="0"/>
              <w:bCs w:val="0"/>
              <w:caps w:val="0"/>
              <w:noProof/>
              <w:sz w:val="24"/>
              <w:szCs w:val="24"/>
              <w:lang w:eastAsia="en-CA"/>
            </w:rPr>
          </w:pPr>
          <w:hyperlink w:anchor="_Toc166018527" w:history="1">
            <w:r w:rsidRPr="00D86CBC">
              <w:rPr>
                <w:rStyle w:val="Hyperlink"/>
                <w:noProof/>
              </w:rPr>
              <w:t>The Unusual Behaviour</w:t>
            </w:r>
            <w:r>
              <w:rPr>
                <w:noProof/>
                <w:webHidden/>
              </w:rPr>
              <w:tab/>
            </w:r>
            <w:r>
              <w:rPr>
                <w:noProof/>
                <w:webHidden/>
              </w:rPr>
              <w:fldChar w:fldCharType="begin"/>
            </w:r>
            <w:r>
              <w:rPr>
                <w:noProof/>
                <w:webHidden/>
              </w:rPr>
              <w:instrText xml:space="preserve"> PAGEREF _Toc166018527 \h </w:instrText>
            </w:r>
            <w:r>
              <w:rPr>
                <w:noProof/>
                <w:webHidden/>
              </w:rPr>
            </w:r>
            <w:r>
              <w:rPr>
                <w:noProof/>
                <w:webHidden/>
              </w:rPr>
              <w:fldChar w:fldCharType="separate"/>
            </w:r>
            <w:r>
              <w:rPr>
                <w:noProof/>
                <w:webHidden/>
              </w:rPr>
              <w:t>5</w:t>
            </w:r>
            <w:r>
              <w:rPr>
                <w:noProof/>
                <w:webHidden/>
              </w:rPr>
              <w:fldChar w:fldCharType="end"/>
            </w:r>
          </w:hyperlink>
        </w:p>
        <w:p w14:paraId="50C64012" w14:textId="3375C50D" w:rsidR="00B86345" w:rsidRDefault="00B86345">
          <w:pPr>
            <w:pStyle w:val="TOC1"/>
            <w:tabs>
              <w:tab w:val="right" w:leader="hyphen" w:pos="9350"/>
            </w:tabs>
            <w:rPr>
              <w:rFonts w:eastAsiaTheme="minorEastAsia"/>
              <w:b w:val="0"/>
              <w:bCs w:val="0"/>
              <w:caps w:val="0"/>
              <w:noProof/>
              <w:sz w:val="24"/>
              <w:szCs w:val="24"/>
              <w:lang w:eastAsia="en-CA"/>
            </w:rPr>
          </w:pPr>
          <w:hyperlink w:anchor="_Toc166018528" w:history="1">
            <w:r w:rsidRPr="00D86CBC">
              <w:rPr>
                <w:rStyle w:val="Hyperlink"/>
                <w:noProof/>
              </w:rPr>
              <w:t>The Potential Iterations</w:t>
            </w:r>
            <w:r>
              <w:rPr>
                <w:noProof/>
                <w:webHidden/>
              </w:rPr>
              <w:tab/>
            </w:r>
            <w:r>
              <w:rPr>
                <w:noProof/>
                <w:webHidden/>
              </w:rPr>
              <w:fldChar w:fldCharType="begin"/>
            </w:r>
            <w:r>
              <w:rPr>
                <w:noProof/>
                <w:webHidden/>
              </w:rPr>
              <w:instrText xml:space="preserve"> PAGEREF _Toc166018528 \h </w:instrText>
            </w:r>
            <w:r>
              <w:rPr>
                <w:noProof/>
                <w:webHidden/>
              </w:rPr>
            </w:r>
            <w:r>
              <w:rPr>
                <w:noProof/>
                <w:webHidden/>
              </w:rPr>
              <w:fldChar w:fldCharType="separate"/>
            </w:r>
            <w:r>
              <w:rPr>
                <w:noProof/>
                <w:webHidden/>
              </w:rPr>
              <w:t>5</w:t>
            </w:r>
            <w:r>
              <w:rPr>
                <w:noProof/>
                <w:webHidden/>
              </w:rPr>
              <w:fldChar w:fldCharType="end"/>
            </w:r>
          </w:hyperlink>
        </w:p>
        <w:p w14:paraId="6094DD76" w14:textId="59113957" w:rsidR="00B86345" w:rsidRDefault="00B86345">
          <w:pPr>
            <w:pStyle w:val="TOC1"/>
            <w:tabs>
              <w:tab w:val="right" w:leader="hyphen" w:pos="9350"/>
            </w:tabs>
            <w:rPr>
              <w:rFonts w:eastAsiaTheme="minorEastAsia"/>
              <w:b w:val="0"/>
              <w:bCs w:val="0"/>
              <w:caps w:val="0"/>
              <w:noProof/>
              <w:sz w:val="24"/>
              <w:szCs w:val="24"/>
              <w:lang w:eastAsia="en-CA"/>
            </w:rPr>
          </w:pPr>
          <w:hyperlink w:anchor="_Toc166018529" w:history="1">
            <w:r w:rsidRPr="00D86CBC">
              <w:rPr>
                <w:rStyle w:val="Hyperlink"/>
                <w:noProof/>
              </w:rPr>
              <w:t>References</w:t>
            </w:r>
            <w:r>
              <w:rPr>
                <w:noProof/>
                <w:webHidden/>
              </w:rPr>
              <w:tab/>
            </w:r>
            <w:r>
              <w:rPr>
                <w:noProof/>
                <w:webHidden/>
              </w:rPr>
              <w:fldChar w:fldCharType="begin"/>
            </w:r>
            <w:r>
              <w:rPr>
                <w:noProof/>
                <w:webHidden/>
              </w:rPr>
              <w:instrText xml:space="preserve"> PAGEREF _Toc166018529 \h </w:instrText>
            </w:r>
            <w:r>
              <w:rPr>
                <w:noProof/>
                <w:webHidden/>
              </w:rPr>
            </w:r>
            <w:r>
              <w:rPr>
                <w:noProof/>
                <w:webHidden/>
              </w:rPr>
              <w:fldChar w:fldCharType="separate"/>
            </w:r>
            <w:r>
              <w:rPr>
                <w:noProof/>
                <w:webHidden/>
              </w:rPr>
              <w:t>6</w:t>
            </w:r>
            <w:r>
              <w:rPr>
                <w:noProof/>
                <w:webHidden/>
              </w:rPr>
              <w:fldChar w:fldCharType="end"/>
            </w:r>
          </w:hyperlink>
        </w:p>
        <w:p w14:paraId="3211E3BD" w14:textId="42FBF05E" w:rsidR="00A46629" w:rsidRDefault="00B86345">
          <w:pPr>
            <w:rPr>
              <w:b/>
              <w:bCs/>
            </w:rPr>
          </w:pPr>
          <w:r>
            <w:rPr>
              <w:b/>
              <w:bCs/>
            </w:rPr>
            <w:fldChar w:fldCharType="end"/>
          </w:r>
        </w:p>
        <w:p w14:paraId="260AD478" w14:textId="77777777" w:rsidR="00B86345" w:rsidRDefault="00B86345">
          <w:pPr>
            <w:rPr>
              <w:bCs/>
            </w:rPr>
          </w:pPr>
        </w:p>
        <w:p w14:paraId="0D1C60BD" w14:textId="77777777" w:rsidR="00B86345" w:rsidRDefault="00B86345">
          <w:pPr>
            <w:rPr>
              <w:bCs/>
            </w:rPr>
          </w:pPr>
        </w:p>
        <w:p w14:paraId="6FAB2B60" w14:textId="77777777" w:rsidR="00B86345" w:rsidRDefault="00B86345">
          <w:pPr>
            <w:rPr>
              <w:bCs/>
            </w:rPr>
          </w:pPr>
        </w:p>
        <w:p w14:paraId="213B2018" w14:textId="77777777" w:rsidR="00B86345" w:rsidRDefault="00B86345">
          <w:pPr>
            <w:rPr>
              <w:bCs/>
            </w:rPr>
          </w:pPr>
        </w:p>
        <w:p w14:paraId="7A2022A7" w14:textId="77777777" w:rsidR="00B86345" w:rsidRDefault="00B86345">
          <w:pPr>
            <w:rPr>
              <w:bCs/>
            </w:rPr>
          </w:pPr>
        </w:p>
        <w:p w14:paraId="138E06EC" w14:textId="77777777" w:rsidR="00B86345" w:rsidRDefault="00B86345">
          <w:pPr>
            <w:rPr>
              <w:bCs/>
            </w:rPr>
          </w:pPr>
        </w:p>
        <w:p w14:paraId="4E189FBE" w14:textId="77777777" w:rsidR="00B86345" w:rsidRDefault="00B86345">
          <w:pPr>
            <w:rPr>
              <w:bCs/>
            </w:rPr>
          </w:pPr>
        </w:p>
        <w:p w14:paraId="3E590B53" w14:textId="77777777" w:rsidR="00B86345" w:rsidRDefault="00B86345">
          <w:pPr>
            <w:rPr>
              <w:bCs/>
            </w:rPr>
          </w:pPr>
        </w:p>
        <w:p w14:paraId="18B17BED" w14:textId="77777777" w:rsidR="00B86345" w:rsidRDefault="00B86345">
          <w:pPr>
            <w:rPr>
              <w:bCs/>
            </w:rPr>
          </w:pPr>
        </w:p>
        <w:p w14:paraId="53866C3F" w14:textId="77777777" w:rsidR="00B86345" w:rsidRDefault="00B86345">
          <w:pPr>
            <w:rPr>
              <w:bCs/>
            </w:rPr>
          </w:pPr>
        </w:p>
        <w:p w14:paraId="292DCC1B" w14:textId="77777777" w:rsidR="00B86345" w:rsidRDefault="00B86345">
          <w:pPr>
            <w:rPr>
              <w:bCs/>
            </w:rPr>
          </w:pPr>
        </w:p>
        <w:p w14:paraId="459C8B3E" w14:textId="77777777" w:rsidR="00B86345" w:rsidRDefault="00B86345">
          <w:pPr>
            <w:rPr>
              <w:bCs/>
            </w:rPr>
          </w:pPr>
        </w:p>
        <w:p w14:paraId="2B4AF55B" w14:textId="77777777" w:rsidR="00B86345" w:rsidRDefault="00B86345">
          <w:pPr>
            <w:rPr>
              <w:bCs/>
            </w:rPr>
          </w:pPr>
        </w:p>
        <w:p w14:paraId="7E8D9948" w14:textId="77777777" w:rsidR="00B86345" w:rsidRDefault="00B86345">
          <w:pPr>
            <w:rPr>
              <w:bCs/>
            </w:rPr>
          </w:pPr>
        </w:p>
        <w:p w14:paraId="0595C3F0" w14:textId="77777777" w:rsidR="00B86345" w:rsidRDefault="00B86345">
          <w:pPr>
            <w:rPr>
              <w:bCs/>
            </w:rPr>
          </w:pPr>
        </w:p>
        <w:p w14:paraId="4DF97565" w14:textId="193E497B" w:rsidR="0012622D" w:rsidRDefault="0012622D">
          <w:pPr>
            <w:rPr>
              <w:bCs/>
            </w:rPr>
          </w:pPr>
        </w:p>
      </w:sdtContent>
    </w:sdt>
    <w:p w14:paraId="509630F5" w14:textId="570AA219" w:rsidR="009203B3" w:rsidRDefault="009203B3" w:rsidP="009203B3">
      <w:pPr>
        <w:pStyle w:val="H1"/>
      </w:pPr>
      <w:bookmarkStart w:id="0" w:name="_Toc166018519"/>
      <w:r>
        <w:lastRenderedPageBreak/>
        <w:t>The Scenario</w:t>
      </w:r>
      <w:bookmarkEnd w:id="0"/>
    </w:p>
    <w:p w14:paraId="143498F5" w14:textId="0D723FCA" w:rsidR="009203B3" w:rsidRDefault="009203B3" w:rsidP="00A46629">
      <w:pPr>
        <w:pStyle w:val="n1"/>
        <w:rPr>
          <w:b/>
        </w:rPr>
      </w:pPr>
      <w:r>
        <w:t>Turn a New Leaf is an NGO that supports youth. They have asked us, the Access Log Analyst to monitor their users. The users will only/must log into the system every Thursday to confirm or update employment.</w:t>
      </w:r>
    </w:p>
    <w:p w14:paraId="7BC3FF15" w14:textId="5B98FA02" w:rsidR="009203B3" w:rsidRPr="009203B3" w:rsidRDefault="009203B3" w:rsidP="00A46629">
      <w:pPr>
        <w:pStyle w:val="n1"/>
        <w:rPr>
          <w:b/>
        </w:rPr>
      </w:pPr>
      <w:r>
        <w:t>The system the company uses are Windows, Linux along with two webservers. Based of these we are required to monitor activity to detect unusual traffic. Then to send it over an email documenting the issues discovered.</w:t>
      </w:r>
    </w:p>
    <w:p w14:paraId="5853F41F" w14:textId="155347C9" w:rsidR="009203B3" w:rsidRDefault="009203B3" w:rsidP="009203B3">
      <w:pPr>
        <w:pStyle w:val="H1"/>
      </w:pPr>
      <w:bookmarkStart w:id="1" w:name="_Toc166018520"/>
      <w:r>
        <w:t>The Workflow</w:t>
      </w:r>
      <w:bookmarkEnd w:id="1"/>
      <w:r>
        <w:t xml:space="preserve"> </w:t>
      </w:r>
    </w:p>
    <w:p w14:paraId="09F963A1" w14:textId="2CB3D290" w:rsidR="007E362C" w:rsidRDefault="009203B3" w:rsidP="00A46629">
      <w:pPr>
        <w:pStyle w:val="n1"/>
        <w:rPr>
          <w:b/>
        </w:rPr>
      </w:pPr>
      <w:r>
        <w:t>Since we are monitoring and reporting traffic related to</w:t>
      </w:r>
      <w:r w:rsidR="0058226A">
        <w:t xml:space="preserve"> failed</w:t>
      </w:r>
      <w:r>
        <w:t xml:space="preserve"> log in</w:t>
      </w:r>
      <w:r w:rsidR="0058226A">
        <w:t xml:space="preserve"> of users</w:t>
      </w:r>
      <w:r>
        <w:t xml:space="preserve">, for the Windows machine we can </w:t>
      </w:r>
      <w:r w:rsidR="0058226A">
        <w:t xml:space="preserve">do this by using the built-in application </w:t>
      </w:r>
      <w:r>
        <w:t>Event Viewer to capture the logs,</w:t>
      </w:r>
      <w:r w:rsidR="0058226A">
        <w:t xml:space="preserve"> set alerts to be </w:t>
      </w:r>
      <w:r w:rsidR="007E362C">
        <w:t>triggered</w:t>
      </w:r>
      <w:r w:rsidR="0058226A">
        <w:t xml:space="preserve"> when certain criteria are met like failed log in</w:t>
      </w:r>
      <w:r w:rsidR="007E362C">
        <w:t>, and then save logs</w:t>
      </w:r>
      <w:r w:rsidR="0058226A">
        <w:t xml:space="preserve">. </w:t>
      </w:r>
      <w:r w:rsidR="007E362C">
        <w:t>Since these logs are saved in the C: drive</w:t>
      </w:r>
      <w:r w:rsidR="00540A41">
        <w:t xml:space="preserve"> by default, we will change this to the desktop</w:t>
      </w:r>
      <w:r w:rsidR="007E362C">
        <w:t xml:space="preserve">, we then then use the </w:t>
      </w:r>
      <w:r w:rsidR="00F42BD7" w:rsidRPr="00A46629">
        <w:rPr>
          <w:bCs w:val="0"/>
        </w:rPr>
        <w:t>built-in</w:t>
      </w:r>
      <w:r w:rsidR="00540A41">
        <w:t xml:space="preserve"> task feature to </w:t>
      </w:r>
      <w:r w:rsidR="007E362C">
        <w:t xml:space="preserve">go through the saved file and </w:t>
      </w:r>
      <w:r w:rsidR="00540A41">
        <w:t>then email the application.</w:t>
      </w:r>
    </w:p>
    <w:p w14:paraId="31F4979D" w14:textId="7CFAE0C2" w:rsidR="006705B1" w:rsidRDefault="007E362C" w:rsidP="00A46629">
      <w:pPr>
        <w:pStyle w:val="n1"/>
        <w:rPr>
          <w:b/>
        </w:rPr>
      </w:pPr>
      <w:r>
        <w:t xml:space="preserve">With the Linux machine, it will be slightly different since the OS is different. We will first have to ensure that the syslog is installed on the Linux machines, one confirmed and installed. All logs will automatically store to </w:t>
      </w:r>
      <w:r w:rsidR="008426AD">
        <w:rPr>
          <w:b/>
        </w:rPr>
        <w:t>auth.log</w:t>
      </w:r>
      <w:r>
        <w:t xml:space="preserve"> folder in Linux, we will then run bash script an </w:t>
      </w:r>
      <w:r w:rsidR="00F26394">
        <w:t xml:space="preserve">hour before midnight, that will Regex through the </w:t>
      </w:r>
      <w:r w:rsidR="008426AD">
        <w:rPr>
          <w:b/>
        </w:rPr>
        <w:t>auth.log</w:t>
      </w:r>
      <w:r w:rsidR="00F26394">
        <w:t xml:space="preserve"> folder, and grep the failed log in or unusual traffic and store it into a file that we will have a crontab set to midnight to compile and email the contents to the organization for reporting.</w:t>
      </w:r>
    </w:p>
    <w:p w14:paraId="468C7EB8" w14:textId="59FBF50B" w:rsidR="00F26394" w:rsidRPr="009203B3" w:rsidRDefault="00F26394" w:rsidP="00A46629">
      <w:pPr>
        <w:pStyle w:val="n1"/>
        <w:rPr>
          <w:b/>
        </w:rPr>
      </w:pPr>
      <w:r>
        <w:t xml:space="preserve">Similarly to the Linux machine, for the two webservers that we have, the logs are stored in the </w:t>
      </w:r>
      <w:r w:rsidR="00692ED3">
        <w:t>Apache</w:t>
      </w:r>
      <w:r>
        <w:t xml:space="preserve"> or nginx folder respectfully. We will </w:t>
      </w:r>
      <w:r w:rsidR="00692ED3">
        <w:t>run a</w:t>
      </w:r>
      <w:r>
        <w:t xml:space="preserve"> script that will use Regex to filter through the logs, and grep to extract</w:t>
      </w:r>
      <w:r w:rsidR="00692ED3">
        <w:t xml:space="preserve"> all entries of failed log in attempts made and store them into a file. The document will have a crontab set to midnight and will compile and email the document to the organization.</w:t>
      </w:r>
    </w:p>
    <w:p w14:paraId="0E01A945" w14:textId="533371A8" w:rsidR="009203B3" w:rsidRDefault="009203B3" w:rsidP="009203B3">
      <w:pPr>
        <w:pStyle w:val="H1"/>
      </w:pPr>
      <w:bookmarkStart w:id="2" w:name="_Toc166018521"/>
      <w:r>
        <w:t xml:space="preserve">The </w:t>
      </w:r>
      <w:r w:rsidR="006705B1">
        <w:t>P</w:t>
      </w:r>
      <w:r>
        <w:t>rogramming</w:t>
      </w:r>
      <w:bookmarkEnd w:id="2"/>
    </w:p>
    <w:p w14:paraId="3D875795" w14:textId="3F38526D" w:rsidR="006705B1" w:rsidRDefault="006705B1" w:rsidP="00A46629">
      <w:pPr>
        <w:pStyle w:val="n1"/>
        <w:rPr>
          <w:b/>
        </w:rPr>
      </w:pPr>
      <w:r>
        <w:t>For the monitoring of the unusual activity related to login of users on every Thursday. The following tools will be used:</w:t>
      </w:r>
    </w:p>
    <w:p w14:paraId="64C1606A" w14:textId="5D9564EC" w:rsidR="006705B1" w:rsidRDefault="006705B1" w:rsidP="00A46629">
      <w:pPr>
        <w:pStyle w:val="n1"/>
        <w:numPr>
          <w:ilvl w:val="0"/>
          <w:numId w:val="2"/>
        </w:numPr>
        <w:rPr>
          <w:b/>
        </w:rPr>
      </w:pPr>
      <w:r>
        <w:t>Windows Event Viewer (to log events and create alerts)</w:t>
      </w:r>
    </w:p>
    <w:p w14:paraId="3BB01965" w14:textId="2A68298F" w:rsidR="00540A41" w:rsidRPr="008426AD" w:rsidRDefault="00624F69" w:rsidP="00A46629">
      <w:pPr>
        <w:pStyle w:val="n1"/>
        <w:numPr>
          <w:ilvl w:val="1"/>
          <w:numId w:val="2"/>
        </w:numPr>
      </w:pPr>
      <w:r>
        <w:t xml:space="preserve">Use Event Viewer To create a new </w:t>
      </w:r>
      <w:r w:rsidR="00540A41">
        <w:t>view</w:t>
      </w:r>
      <w:r w:rsidR="008426AD">
        <w:rPr>
          <w:b/>
        </w:rPr>
        <w:t xml:space="preserve">, </w:t>
      </w:r>
      <w:r w:rsidR="008426AD" w:rsidRPr="00A46629">
        <w:rPr>
          <w:bCs w:val="0"/>
        </w:rPr>
        <w:t>then</w:t>
      </w:r>
      <w:r w:rsidR="008426AD">
        <w:rPr>
          <w:b/>
        </w:rPr>
        <w:t xml:space="preserve"> </w:t>
      </w:r>
      <w:r w:rsidR="008426AD" w:rsidRPr="00A46629">
        <w:rPr>
          <w:bCs w:val="0"/>
        </w:rPr>
        <w:t>s</w:t>
      </w:r>
      <w:r w:rsidR="00540A41" w:rsidRPr="00A46629">
        <w:rPr>
          <w:bCs w:val="0"/>
        </w:rPr>
        <w:t>ave</w:t>
      </w:r>
      <w:r w:rsidR="00540A41" w:rsidRPr="008426AD">
        <w:t xml:space="preserve"> the events in the view</w:t>
      </w:r>
      <w:r w:rsidR="008426AD">
        <w:rPr>
          <w:b/>
        </w:rPr>
        <w:t>, then a</w:t>
      </w:r>
      <w:r w:rsidR="00540A41" w:rsidRPr="008426AD">
        <w:t>ssign a task to email the view as shown below.</w:t>
      </w:r>
    </w:p>
    <w:p w14:paraId="480C61FD" w14:textId="6AB4A69C" w:rsidR="00540A41" w:rsidRPr="00540A41" w:rsidRDefault="00540A41" w:rsidP="00540A41">
      <w:pPr>
        <w:pStyle w:val="H1"/>
        <w:ind w:left="1440"/>
        <w:rPr>
          <w:b w:val="0"/>
          <w:bCs/>
          <w:sz w:val="24"/>
        </w:rPr>
      </w:pPr>
      <w:bookmarkStart w:id="3" w:name="_Toc166018522"/>
      <w:r w:rsidRPr="00540A41">
        <w:rPr>
          <w:b w:val="0"/>
          <w:bCs/>
          <w:noProof/>
          <w:sz w:val="24"/>
        </w:rPr>
        <w:lastRenderedPageBreak/>
        <w:drawing>
          <wp:anchor distT="0" distB="0" distL="114300" distR="114300" simplePos="0" relativeHeight="251658240" behindDoc="0" locked="0" layoutInCell="1" allowOverlap="1" wp14:anchorId="74626EAD" wp14:editId="57A2498D">
            <wp:simplePos x="0" y="0"/>
            <wp:positionH relativeFrom="page">
              <wp:posOffset>1743075</wp:posOffset>
            </wp:positionH>
            <wp:positionV relativeFrom="paragraph">
              <wp:posOffset>140335</wp:posOffset>
            </wp:positionV>
            <wp:extent cx="4029075" cy="3902075"/>
            <wp:effectExtent l="0" t="0" r="9525" b="3175"/>
            <wp:wrapTopAndBottom/>
            <wp:docPr id="1657472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7212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29075" cy="3902075"/>
                    </a:xfrm>
                    <a:prstGeom prst="rect">
                      <a:avLst/>
                    </a:prstGeom>
                  </pic:spPr>
                </pic:pic>
              </a:graphicData>
            </a:graphic>
            <wp14:sizeRelH relativeFrom="margin">
              <wp14:pctWidth>0</wp14:pctWidth>
            </wp14:sizeRelH>
            <wp14:sizeRelV relativeFrom="margin">
              <wp14:pctHeight>0</wp14:pctHeight>
            </wp14:sizeRelV>
          </wp:anchor>
        </w:drawing>
      </w:r>
      <w:bookmarkEnd w:id="3"/>
    </w:p>
    <w:p w14:paraId="1B378A71" w14:textId="561EF930" w:rsidR="00BC29F7" w:rsidRDefault="00BC29F7" w:rsidP="00A46629">
      <w:pPr>
        <w:pStyle w:val="n1"/>
        <w:numPr>
          <w:ilvl w:val="0"/>
          <w:numId w:val="2"/>
        </w:numPr>
      </w:pPr>
      <w:r>
        <w:t xml:space="preserve">Bash command in terminal using </w:t>
      </w:r>
      <w:r w:rsidRPr="00B86345">
        <w:rPr>
          <w:highlight w:val="yellow"/>
        </w:rPr>
        <w:t>“</w:t>
      </w:r>
      <w:proofErr w:type="gramStart"/>
      <w:r w:rsidRPr="00B86345">
        <w:rPr>
          <w:highlight w:val="yellow"/>
        </w:rPr>
        <w:t>#!/</w:t>
      </w:r>
      <w:proofErr w:type="gramEnd"/>
      <w:r w:rsidRPr="00B86345">
        <w:rPr>
          <w:highlight w:val="yellow"/>
        </w:rPr>
        <w:t>bin/bash</w:t>
      </w:r>
      <w:r>
        <w:t>” to allow the system to how to execute the file type “</w:t>
      </w:r>
      <w:r w:rsidRPr="00B86345">
        <w:rPr>
          <w:highlight w:val="yellow"/>
        </w:rPr>
        <w:t>.</w:t>
      </w:r>
      <w:proofErr w:type="spellStart"/>
      <w:r w:rsidRPr="00B86345">
        <w:rPr>
          <w:highlight w:val="yellow"/>
        </w:rPr>
        <w:t>sh</w:t>
      </w:r>
      <w:proofErr w:type="spellEnd"/>
      <w:r>
        <w:t>”</w:t>
      </w:r>
    </w:p>
    <w:p w14:paraId="2CD2E18F" w14:textId="26818136" w:rsidR="00F42BD7" w:rsidRPr="00F42BD7" w:rsidRDefault="00F42BD7" w:rsidP="00A46629">
      <w:pPr>
        <w:pStyle w:val="n1"/>
        <w:numPr>
          <w:ilvl w:val="0"/>
          <w:numId w:val="2"/>
        </w:numPr>
      </w:pPr>
      <w:r>
        <w:t>Terminal execution</w:t>
      </w:r>
      <w:r w:rsidRPr="00F42BD7">
        <w:t xml:space="preserve"> will use the following command to find the login failure. </w:t>
      </w:r>
    </w:p>
    <w:p w14:paraId="56B666C1" w14:textId="77777777" w:rsidR="00A46629" w:rsidRPr="00B86345" w:rsidRDefault="00F42BD7" w:rsidP="00A46629">
      <w:pPr>
        <w:pStyle w:val="n1"/>
        <w:numPr>
          <w:ilvl w:val="1"/>
          <w:numId w:val="2"/>
        </w:numPr>
        <w:rPr>
          <w:highlight w:val="yellow"/>
        </w:rPr>
      </w:pPr>
      <w:r>
        <w:t xml:space="preserve"> </w:t>
      </w:r>
      <w:proofErr w:type="spellStart"/>
      <w:r w:rsidRPr="00B86345">
        <w:rPr>
          <w:highlight w:val="yellow"/>
        </w:rPr>
        <w:t>sudo</w:t>
      </w:r>
      <w:proofErr w:type="spellEnd"/>
      <w:r w:rsidRPr="00B86345">
        <w:rPr>
          <w:highlight w:val="yellow"/>
        </w:rPr>
        <w:t xml:space="preserve"> </w:t>
      </w:r>
      <w:r w:rsidR="008426AD" w:rsidRPr="00B86345">
        <w:rPr>
          <w:highlight w:val="yellow"/>
        </w:rPr>
        <w:t>grep “</w:t>
      </w:r>
      <w:r w:rsidRPr="00B86345">
        <w:rPr>
          <w:highlight w:val="yellow"/>
        </w:rPr>
        <w:t>authentication failure” /var/log/auth.log | head -3</w:t>
      </w:r>
      <w:r w:rsidR="00BC29F7" w:rsidRPr="00B86345">
        <w:rPr>
          <w:highlight w:val="yellow"/>
        </w:rPr>
        <w:t xml:space="preserve"> &gt;&gt; /home/</w:t>
      </w:r>
      <w:proofErr w:type="spellStart"/>
      <w:r w:rsidR="00BC29F7" w:rsidRPr="00B86345">
        <w:rPr>
          <w:highlight w:val="yellow"/>
        </w:rPr>
        <w:t>linux</w:t>
      </w:r>
      <w:proofErr w:type="spellEnd"/>
      <w:r w:rsidR="00BC29F7" w:rsidRPr="00B86345">
        <w:rPr>
          <w:highlight w:val="yellow"/>
        </w:rPr>
        <w:t>/Desktop/</w:t>
      </w:r>
      <w:proofErr w:type="spellStart"/>
      <w:r w:rsidR="00BC29F7" w:rsidRPr="00B86345">
        <w:rPr>
          <w:highlight w:val="yellow"/>
        </w:rPr>
        <w:t>LogTestFile.txt</w:t>
      </w:r>
      <w:proofErr w:type="spellEnd"/>
    </w:p>
    <w:p w14:paraId="4C1EFD92" w14:textId="77777777" w:rsidR="00A46629" w:rsidRDefault="00F42BD7" w:rsidP="00A46629">
      <w:pPr>
        <w:pStyle w:val="n1"/>
        <w:numPr>
          <w:ilvl w:val="1"/>
          <w:numId w:val="2"/>
        </w:numPr>
      </w:pPr>
      <w:r>
        <w:t>The “</w:t>
      </w:r>
      <w:proofErr w:type="spellStart"/>
      <w:r w:rsidRPr="00B86345">
        <w:rPr>
          <w:highlight w:val="yellow"/>
        </w:rPr>
        <w:t>sudo</w:t>
      </w:r>
      <w:proofErr w:type="spellEnd"/>
      <w:r>
        <w:t>” command allows us to use admin rights to access system files, we use the “</w:t>
      </w:r>
      <w:r w:rsidRPr="00B86345">
        <w:rPr>
          <w:highlight w:val="yellow"/>
        </w:rPr>
        <w:t>grep</w:t>
      </w:r>
      <w:r>
        <w:t xml:space="preserve">” command to filter through the auth.log file to find the failed attempts. </w:t>
      </w:r>
    </w:p>
    <w:p w14:paraId="5C3E09D4" w14:textId="778F3631" w:rsidR="00BC29F7" w:rsidRDefault="007B12F8" w:rsidP="00A46629">
      <w:pPr>
        <w:pStyle w:val="n1"/>
        <w:numPr>
          <w:ilvl w:val="1"/>
          <w:numId w:val="2"/>
        </w:numPr>
      </w:pPr>
      <w:r w:rsidRPr="007B12F8">
        <w:drawing>
          <wp:anchor distT="0" distB="0" distL="114300" distR="114300" simplePos="0" relativeHeight="251659264" behindDoc="0" locked="0" layoutInCell="1" allowOverlap="1" wp14:anchorId="297DCE0B" wp14:editId="689CE1FA">
            <wp:simplePos x="0" y="0"/>
            <wp:positionH relativeFrom="margin">
              <wp:align>center</wp:align>
            </wp:positionH>
            <wp:positionV relativeFrom="paragraph">
              <wp:posOffset>662940</wp:posOffset>
            </wp:positionV>
            <wp:extent cx="5197290" cy="899238"/>
            <wp:effectExtent l="0" t="0" r="3810" b="0"/>
            <wp:wrapTopAndBottom/>
            <wp:docPr id="1335683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392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7290" cy="899238"/>
                    </a:xfrm>
                    <a:prstGeom prst="rect">
                      <a:avLst/>
                    </a:prstGeom>
                  </pic:spPr>
                </pic:pic>
              </a:graphicData>
            </a:graphic>
          </wp:anchor>
        </w:drawing>
      </w:r>
      <w:r w:rsidR="00BC29F7">
        <w:t>The “</w:t>
      </w:r>
      <w:r w:rsidR="00BC29F7" w:rsidRPr="00B86345">
        <w:rPr>
          <w:highlight w:val="yellow"/>
        </w:rPr>
        <w:t>&gt;&gt;</w:t>
      </w:r>
      <w:r w:rsidR="00BC29F7">
        <w:t xml:space="preserve">” indicates that we are trying to move the filtered data into the </w:t>
      </w:r>
      <w:r w:rsidR="00A42DB0">
        <w:t>given text file using the provided path.</w:t>
      </w:r>
    </w:p>
    <w:p w14:paraId="4CE1F240" w14:textId="0CE9B487" w:rsidR="0000034A" w:rsidRDefault="0000034A" w:rsidP="00A46629">
      <w:pPr>
        <w:pStyle w:val="n1"/>
        <w:numPr>
          <w:ilvl w:val="1"/>
          <w:numId w:val="2"/>
        </w:numPr>
      </w:pPr>
      <w:r>
        <w:lastRenderedPageBreak/>
        <w:t>Additionally,</w:t>
      </w:r>
      <w:r w:rsidR="007B12F8">
        <w:t xml:space="preserve"> we will use the “</w:t>
      </w:r>
      <w:proofErr w:type="spellStart"/>
      <w:r w:rsidR="007B12F8" w:rsidRPr="00A46629">
        <w:rPr>
          <w:highlight w:val="yellow"/>
        </w:rPr>
        <w:t>wc</w:t>
      </w:r>
      <w:proofErr w:type="spellEnd"/>
      <w:r w:rsidR="007B12F8" w:rsidRPr="00A46629">
        <w:rPr>
          <w:highlight w:val="yellow"/>
        </w:rPr>
        <w:t xml:space="preserve"> -l</w:t>
      </w:r>
      <w:r w:rsidR="007B12F8">
        <w:t>” command to then count the number of entries made in the extracted log file and save it to a separate count file</w:t>
      </w:r>
      <w:r>
        <w:t>.</w:t>
      </w:r>
    </w:p>
    <w:p w14:paraId="1DB1D230" w14:textId="35DB73C4" w:rsidR="0000034A" w:rsidRPr="00A46629" w:rsidRDefault="00A46629" w:rsidP="00A46629">
      <w:pPr>
        <w:pStyle w:val="n1"/>
        <w:numPr>
          <w:ilvl w:val="1"/>
          <w:numId w:val="2"/>
        </w:numPr>
      </w:pPr>
      <w:r w:rsidRPr="00A46629">
        <w:t>S</w:t>
      </w:r>
      <w:r w:rsidR="00374F01" w:rsidRPr="00A46629">
        <w:t>imilarly,</w:t>
      </w:r>
      <w:r w:rsidR="0000034A" w:rsidRPr="00A46629">
        <w:t xml:space="preserve"> we would </w:t>
      </w:r>
      <w:r w:rsidR="00374F01" w:rsidRPr="00A46629">
        <w:t xml:space="preserve">use </w:t>
      </w:r>
      <w:proofErr w:type="spellStart"/>
      <w:r w:rsidR="00374F01" w:rsidRPr="00A46629">
        <w:rPr>
          <w:highlight w:val="yellow"/>
        </w:rPr>
        <w:t>sudo</w:t>
      </w:r>
      <w:proofErr w:type="spellEnd"/>
      <w:r w:rsidR="0000034A" w:rsidRPr="00A46629">
        <w:rPr>
          <w:highlight w:val="yellow"/>
        </w:rPr>
        <w:t xml:space="preserve"> grep “</w:t>
      </w:r>
      <w:r w:rsidR="0000034A" w:rsidRPr="00A46629">
        <w:rPr>
          <w:highlight w:val="yellow"/>
        </w:rPr>
        <w:t>error</w:t>
      </w:r>
      <w:r w:rsidR="0000034A" w:rsidRPr="00A46629">
        <w:rPr>
          <w:highlight w:val="yellow"/>
        </w:rPr>
        <w:t>” /var/log/</w:t>
      </w:r>
      <w:r w:rsidR="0000034A" w:rsidRPr="00A46629">
        <w:rPr>
          <w:highlight w:val="yellow"/>
        </w:rPr>
        <w:t>apache2/</w:t>
      </w:r>
      <w:proofErr w:type="spellStart"/>
      <w:r w:rsidR="0000034A" w:rsidRPr="00A46629">
        <w:rPr>
          <w:highlight w:val="yellow"/>
        </w:rPr>
        <w:t>error_log</w:t>
      </w:r>
      <w:proofErr w:type="spellEnd"/>
      <w:r w:rsidR="0000034A" w:rsidRPr="00A46629">
        <w:rPr>
          <w:highlight w:val="yellow"/>
        </w:rPr>
        <w:t xml:space="preserve"> | head -3 &gt;&gt; /home/</w:t>
      </w:r>
      <w:proofErr w:type="spellStart"/>
      <w:r w:rsidR="0000034A" w:rsidRPr="00A46629">
        <w:rPr>
          <w:highlight w:val="yellow"/>
        </w:rPr>
        <w:t>linux</w:t>
      </w:r>
      <w:proofErr w:type="spellEnd"/>
      <w:r w:rsidR="0000034A" w:rsidRPr="00A46629">
        <w:rPr>
          <w:highlight w:val="yellow"/>
        </w:rPr>
        <w:t>/Desktop/LogTestFile.txt</w:t>
      </w:r>
      <w:r w:rsidR="0000034A" w:rsidRPr="00A46629">
        <w:t xml:space="preserve"> </w:t>
      </w:r>
    </w:p>
    <w:p w14:paraId="24704D9A" w14:textId="76C3DC27" w:rsidR="006705B1" w:rsidRPr="00A46629" w:rsidRDefault="006705B1" w:rsidP="00A46629">
      <w:pPr>
        <w:pStyle w:val="n1"/>
        <w:numPr>
          <w:ilvl w:val="0"/>
          <w:numId w:val="2"/>
        </w:numPr>
      </w:pPr>
      <w:r w:rsidRPr="00A46629">
        <w:t>Crontab (to automate tasks)</w:t>
      </w:r>
    </w:p>
    <w:p w14:paraId="49671B51" w14:textId="327B9F6E" w:rsidR="00F74E55" w:rsidRPr="00A46629" w:rsidRDefault="007B12F8" w:rsidP="00A46629">
      <w:pPr>
        <w:pStyle w:val="n1"/>
        <w:numPr>
          <w:ilvl w:val="1"/>
          <w:numId w:val="2"/>
        </w:numPr>
      </w:pPr>
      <w:r w:rsidRPr="00A46629">
        <w:rPr>
          <w:highlight w:val="yellow"/>
        </w:rPr>
        <w:t>[</w:t>
      </w:r>
      <w:r w:rsidRPr="00A46629">
        <w:rPr>
          <w:highlight w:val="yellow"/>
        </w:rPr>
        <w:t xml:space="preserve">59 23 * * </w:t>
      </w:r>
      <w:r w:rsidRPr="00A46629">
        <w:rPr>
          <w:highlight w:val="yellow"/>
        </w:rPr>
        <w:t>4]</w:t>
      </w:r>
      <w:r w:rsidRPr="00A46629">
        <w:t xml:space="preserve"> crontab </w:t>
      </w:r>
      <w:r w:rsidR="00F74E55" w:rsidRPr="00A46629">
        <w:t xml:space="preserve">will be used to automate the execution of scripts and </w:t>
      </w:r>
      <w:r w:rsidR="0000034A" w:rsidRPr="00A46629">
        <w:t xml:space="preserve">ready to then </w:t>
      </w:r>
      <w:r w:rsidR="00F74E55" w:rsidRPr="00A46629">
        <w:t>send</w:t>
      </w:r>
      <w:r w:rsidR="0000034A" w:rsidRPr="00A46629">
        <w:t xml:space="preserve"> both the log files for the webserver error logs and Linux authentication logs along with the count of each respective via</w:t>
      </w:r>
      <w:r w:rsidR="00F74E55" w:rsidRPr="00A46629">
        <w:t xml:space="preserve"> </w:t>
      </w:r>
      <w:r w:rsidR="004C38A4" w:rsidRPr="00A46629">
        <w:t>email</w:t>
      </w:r>
      <w:r w:rsidR="0000034A" w:rsidRPr="00A46629">
        <w:t xml:space="preserve"> come the next morning.</w:t>
      </w:r>
    </w:p>
    <w:p w14:paraId="173DCD4E" w14:textId="5ADB73C8" w:rsidR="009203B3" w:rsidRDefault="009203B3" w:rsidP="009203B3">
      <w:pPr>
        <w:pStyle w:val="H1"/>
      </w:pPr>
      <w:bookmarkStart w:id="4" w:name="_Toc166018523"/>
      <w:r>
        <w:t>The Expected Output</w:t>
      </w:r>
      <w:bookmarkEnd w:id="4"/>
    </w:p>
    <w:p w14:paraId="08C3BF7B" w14:textId="10913E98" w:rsidR="008F788F" w:rsidRPr="00A46629" w:rsidRDefault="008F788F" w:rsidP="00A46629">
      <w:pPr>
        <w:pStyle w:val="n1"/>
      </w:pPr>
      <w:r w:rsidRPr="00A46629">
        <w:t>The scripts and command executed are expected to produce the following:</w:t>
      </w:r>
    </w:p>
    <w:p w14:paraId="79FA1A0A" w14:textId="35A58BA8" w:rsidR="007B12F8" w:rsidRPr="00A46629" w:rsidRDefault="007B12F8" w:rsidP="00A46629">
      <w:pPr>
        <w:pStyle w:val="n1"/>
      </w:pPr>
      <w:r w:rsidRPr="00A46629">
        <w:t>After getting the grep and store the data into a sperate file, the below is the expected result</w:t>
      </w:r>
      <w:r w:rsidR="00374F01" w:rsidRPr="00A46629">
        <w:t>. This will show the manager everything they need to know from the time the error occurred to which user was causing the issue</w:t>
      </w:r>
      <w:r w:rsidRPr="00A46629">
        <w:t>:</w:t>
      </w:r>
    </w:p>
    <w:p w14:paraId="116E8158" w14:textId="2AEB6B6C" w:rsidR="00374F01" w:rsidRDefault="00A46629" w:rsidP="009203B3">
      <w:pPr>
        <w:pStyle w:val="H1"/>
        <w:rPr>
          <w:b w:val="0"/>
          <w:bCs/>
          <w:sz w:val="24"/>
        </w:rPr>
      </w:pPr>
      <w:bookmarkStart w:id="5" w:name="_Toc166018524"/>
      <w:r w:rsidRPr="007B12F8">
        <w:rPr>
          <w:b w:val="0"/>
          <w:bCs/>
          <w:sz w:val="24"/>
        </w:rPr>
        <w:drawing>
          <wp:anchor distT="0" distB="0" distL="114300" distR="114300" simplePos="0" relativeHeight="251660288" behindDoc="0" locked="0" layoutInCell="1" allowOverlap="1" wp14:anchorId="6FDA18D1" wp14:editId="2484DB56">
            <wp:simplePos x="0" y="0"/>
            <wp:positionH relativeFrom="margin">
              <wp:align>right</wp:align>
            </wp:positionH>
            <wp:positionV relativeFrom="paragraph">
              <wp:posOffset>233680</wp:posOffset>
            </wp:positionV>
            <wp:extent cx="5943600" cy="3019425"/>
            <wp:effectExtent l="0" t="0" r="0" b="9525"/>
            <wp:wrapTopAndBottom/>
            <wp:docPr id="16075175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17550"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anchor>
        </w:drawing>
      </w:r>
      <w:bookmarkEnd w:id="5"/>
    </w:p>
    <w:p w14:paraId="4F7CA3FB" w14:textId="77777777" w:rsidR="00374F01" w:rsidRDefault="00374F01" w:rsidP="009203B3">
      <w:pPr>
        <w:pStyle w:val="H1"/>
        <w:rPr>
          <w:b w:val="0"/>
          <w:bCs/>
          <w:sz w:val="24"/>
        </w:rPr>
      </w:pPr>
    </w:p>
    <w:p w14:paraId="069B92B2" w14:textId="77777777" w:rsidR="00374F01" w:rsidRDefault="00374F01" w:rsidP="009203B3">
      <w:pPr>
        <w:pStyle w:val="H1"/>
        <w:rPr>
          <w:b w:val="0"/>
          <w:bCs/>
          <w:sz w:val="24"/>
        </w:rPr>
      </w:pPr>
    </w:p>
    <w:p w14:paraId="3A24A360" w14:textId="269AF735" w:rsidR="007B12F8" w:rsidRDefault="007B12F8" w:rsidP="009203B3">
      <w:pPr>
        <w:pStyle w:val="H1"/>
        <w:rPr>
          <w:b w:val="0"/>
          <w:bCs/>
          <w:sz w:val="24"/>
        </w:rPr>
      </w:pPr>
    </w:p>
    <w:p w14:paraId="4A088FBE" w14:textId="63709C74" w:rsidR="007B12F8" w:rsidRDefault="007B12F8" w:rsidP="00A46629">
      <w:pPr>
        <w:pStyle w:val="n1"/>
      </w:pPr>
      <w:r>
        <w:lastRenderedPageBreak/>
        <w:t>After counting the above collected data, the below should be the result</w:t>
      </w:r>
      <w:r w:rsidR="00374F01">
        <w:t>. This will allow the manager to get an understanding of the magnitude of the errors received and if they met certain threshold for them. It also allows them to get an idea of what happened without having to sit through all logs</w:t>
      </w:r>
      <w:r>
        <w:t>:</w:t>
      </w:r>
    </w:p>
    <w:p w14:paraId="2D7C1D37" w14:textId="77777777" w:rsidR="0000034A" w:rsidRDefault="007B12F8" w:rsidP="009203B3">
      <w:pPr>
        <w:pStyle w:val="H1"/>
        <w:rPr>
          <w:b w:val="0"/>
          <w:bCs/>
          <w:sz w:val="24"/>
        </w:rPr>
      </w:pPr>
      <w:bookmarkStart w:id="6" w:name="_Toc166018525"/>
      <w:r w:rsidRPr="007B12F8">
        <w:rPr>
          <w:b w:val="0"/>
          <w:bCs/>
          <w:sz w:val="24"/>
        </w:rPr>
        <w:drawing>
          <wp:anchor distT="0" distB="0" distL="114300" distR="114300" simplePos="0" relativeHeight="251661312" behindDoc="0" locked="0" layoutInCell="1" allowOverlap="1" wp14:anchorId="37D26E27" wp14:editId="19CAFE0C">
            <wp:simplePos x="0" y="0"/>
            <wp:positionH relativeFrom="column">
              <wp:posOffset>0</wp:posOffset>
            </wp:positionH>
            <wp:positionV relativeFrom="paragraph">
              <wp:posOffset>3810</wp:posOffset>
            </wp:positionV>
            <wp:extent cx="1676545" cy="571550"/>
            <wp:effectExtent l="0" t="0" r="0" b="0"/>
            <wp:wrapTopAndBottom/>
            <wp:docPr id="587743801"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43801" name="Picture 1" descr="A white rectangular object with a black bord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76545" cy="571550"/>
                    </a:xfrm>
                    <a:prstGeom prst="rect">
                      <a:avLst/>
                    </a:prstGeom>
                  </pic:spPr>
                </pic:pic>
              </a:graphicData>
            </a:graphic>
          </wp:anchor>
        </w:drawing>
      </w:r>
      <w:bookmarkEnd w:id="6"/>
    </w:p>
    <w:p w14:paraId="3A900212" w14:textId="0C18C64D" w:rsidR="009203B3" w:rsidRPr="0000034A" w:rsidRDefault="009203B3" w:rsidP="009203B3">
      <w:pPr>
        <w:pStyle w:val="H1"/>
        <w:rPr>
          <w:b w:val="0"/>
          <w:bCs/>
          <w:sz w:val="24"/>
        </w:rPr>
      </w:pPr>
      <w:bookmarkStart w:id="7" w:name="_Toc166018526"/>
      <w:r>
        <w:t>The Documentation</w:t>
      </w:r>
      <w:bookmarkEnd w:id="7"/>
    </w:p>
    <w:p w14:paraId="74091181" w14:textId="7A9CCEB8" w:rsidR="008F788F" w:rsidRDefault="008F788F" w:rsidP="00A46629">
      <w:pPr>
        <w:pStyle w:val="n1"/>
        <w:rPr>
          <w:b/>
        </w:rPr>
      </w:pPr>
      <w:r>
        <w:t>For the monitoring process, the logs for Windows, Linux and Webservers respectively will be running continually for as long as there is power and network to the machines and servers 24/7. This means that on days other than the required Thursday, if someone was to log in, that would raise a flag since no one should be doing so.</w:t>
      </w:r>
    </w:p>
    <w:p w14:paraId="36DDC50B" w14:textId="739F3EC7" w:rsidR="008F788F" w:rsidRDefault="008F788F" w:rsidP="00A46629">
      <w:pPr>
        <w:pStyle w:val="n1"/>
        <w:rPr>
          <w:b/>
        </w:rPr>
      </w:pPr>
      <w:r>
        <w:t xml:space="preserve">Furthermore, since the majority of login will occur on Thursday, the log filtering, processing, and complying will take place also on every Thursday. Hence the scripts will execute on Thursdays at midnight since there should not be any further login attempts past that point. </w:t>
      </w:r>
    </w:p>
    <w:p w14:paraId="572914CC" w14:textId="599BDB83" w:rsidR="008F788F" w:rsidRPr="008F788F" w:rsidRDefault="008F788F" w:rsidP="00A46629">
      <w:pPr>
        <w:pStyle w:val="n1"/>
        <w:rPr>
          <w:b/>
        </w:rPr>
      </w:pPr>
      <w:r>
        <w:t xml:space="preserve">Once the relevant data is extracted from all logs and stored into one easy to follow document using scripts, an email will be generated </w:t>
      </w:r>
      <w:r w:rsidR="0056081C">
        <w:t>inserting the compiled logs and sent to manager every Friday morning.</w:t>
      </w:r>
    </w:p>
    <w:p w14:paraId="7D325592" w14:textId="7F39EAF5" w:rsidR="009203B3" w:rsidRDefault="009203B3" w:rsidP="009203B3">
      <w:pPr>
        <w:pStyle w:val="H1"/>
      </w:pPr>
      <w:bookmarkStart w:id="8" w:name="_Toc166018527"/>
      <w:r>
        <w:t>The Unusual Behaviour</w:t>
      </w:r>
      <w:bookmarkEnd w:id="8"/>
    </w:p>
    <w:p w14:paraId="18933723" w14:textId="5D7941AA" w:rsidR="0056081C" w:rsidRPr="00A46629" w:rsidRDefault="0056081C" w:rsidP="00A46629">
      <w:pPr>
        <w:pStyle w:val="n1"/>
      </w:pPr>
      <w:r w:rsidRPr="00A46629">
        <w:t>What we will be monitoring is going to be unusual activity. Unusual behaviour will be either:</w:t>
      </w:r>
    </w:p>
    <w:p w14:paraId="4B4415EF" w14:textId="7ECA5BF2" w:rsidR="0056081C" w:rsidRPr="00A46629" w:rsidRDefault="00A42DB0" w:rsidP="00A46629">
      <w:pPr>
        <w:pStyle w:val="n1"/>
      </w:pPr>
      <w:r w:rsidRPr="00A46629">
        <w:t>B</w:t>
      </w:r>
      <w:r w:rsidR="0056081C" w:rsidRPr="00A46629">
        <w:t>ad login attempts</w:t>
      </w:r>
    </w:p>
    <w:p w14:paraId="2C90A037" w14:textId="14002D9C" w:rsidR="0056081C" w:rsidRPr="00A46629" w:rsidRDefault="00A42DB0" w:rsidP="00A46629">
      <w:pPr>
        <w:pStyle w:val="n1"/>
      </w:pPr>
      <w:r w:rsidRPr="00A46629">
        <w:t>Authentication Failure</w:t>
      </w:r>
    </w:p>
    <w:p w14:paraId="16921A25" w14:textId="0E9B5E98" w:rsidR="009203B3" w:rsidRDefault="009203B3" w:rsidP="009203B3">
      <w:pPr>
        <w:pStyle w:val="H1"/>
      </w:pPr>
      <w:bookmarkStart w:id="9" w:name="_Toc166018528"/>
      <w:r>
        <w:t>The Potential Iterations</w:t>
      </w:r>
      <w:bookmarkEnd w:id="9"/>
    </w:p>
    <w:p w14:paraId="494704C2" w14:textId="6C457D16" w:rsidR="0000034A" w:rsidRDefault="0000034A" w:rsidP="00A46629">
      <w:pPr>
        <w:pStyle w:val="n1"/>
      </w:pPr>
      <w:r>
        <w:t>An element of the workflow that can be improved is the automation of scripts and email creation. Since we know that a continuous task will take place with out a foreseeable end, we should be able to streamline the process as much as possible and be able to create scripts to do menial task such as email compiling and sending for monitor status reports. This can be done by getting a better understanding of Python and creating a template of what the email structure will be like in python as code. Research and experiments need to be conducted to achieve this.</w:t>
      </w:r>
    </w:p>
    <w:p w14:paraId="3F4407F2" w14:textId="3217B31D" w:rsidR="00E336C0" w:rsidRPr="00E336C0" w:rsidRDefault="00E336C0" w:rsidP="00E336C0">
      <w:pPr>
        <w:pStyle w:val="H1"/>
      </w:pPr>
      <w:bookmarkStart w:id="10" w:name="_Toc166018529"/>
      <w:r w:rsidRPr="00E336C0">
        <w:lastRenderedPageBreak/>
        <w:t>References</w:t>
      </w:r>
      <w:bookmarkEnd w:id="10"/>
    </w:p>
    <w:p w14:paraId="236D3B34" w14:textId="77777777" w:rsidR="00E336C0" w:rsidRDefault="00E336C0" w:rsidP="00E336C0">
      <w:pPr>
        <w:pStyle w:val="NormalWeb"/>
        <w:spacing w:before="0" w:beforeAutospacing="0" w:after="0" w:afterAutospacing="0" w:line="480" w:lineRule="auto"/>
        <w:ind w:left="720" w:hanging="720"/>
      </w:pPr>
      <w:r>
        <w:t xml:space="preserve">Bash scripting </w:t>
      </w:r>
      <w:proofErr w:type="spellStart"/>
      <w:r>
        <w:t>cheatsheet</w:t>
      </w:r>
      <w:proofErr w:type="spellEnd"/>
      <w:r>
        <w:t xml:space="preserve">. (n.d.). </w:t>
      </w:r>
      <w:r>
        <w:rPr>
          <w:i/>
          <w:iCs/>
        </w:rPr>
        <w:t xml:space="preserve">Devhints.io </w:t>
      </w:r>
      <w:proofErr w:type="spellStart"/>
      <w:r>
        <w:rPr>
          <w:i/>
          <w:iCs/>
        </w:rPr>
        <w:t>Cheatsheets</w:t>
      </w:r>
      <w:proofErr w:type="spellEnd"/>
      <w:r>
        <w:t xml:space="preserve">. </w:t>
      </w:r>
      <w:r>
        <w:rPr>
          <w:rStyle w:val="url"/>
          <w:rFonts w:eastAsiaTheme="majorEastAsia"/>
        </w:rPr>
        <w:t>https://devhints.io/bash</w:t>
      </w:r>
    </w:p>
    <w:p w14:paraId="20E24DFF" w14:textId="77777777" w:rsidR="00E336C0" w:rsidRDefault="00E336C0" w:rsidP="00E336C0">
      <w:pPr>
        <w:pStyle w:val="NormalWeb"/>
        <w:spacing w:before="0" w:beforeAutospacing="0" w:after="0" w:afterAutospacing="0" w:line="480" w:lineRule="auto"/>
        <w:ind w:left="720" w:hanging="720"/>
      </w:pPr>
      <w:proofErr w:type="spellStart"/>
      <w:r>
        <w:rPr>
          <w:i/>
          <w:iCs/>
        </w:rPr>
        <w:t>Crontab.guru</w:t>
      </w:r>
      <w:proofErr w:type="spellEnd"/>
      <w:r>
        <w:rPr>
          <w:i/>
          <w:iCs/>
        </w:rPr>
        <w:t xml:space="preserve"> - The </w:t>
      </w:r>
      <w:proofErr w:type="spellStart"/>
      <w:r>
        <w:rPr>
          <w:i/>
          <w:iCs/>
        </w:rPr>
        <w:t>cron</w:t>
      </w:r>
      <w:proofErr w:type="spellEnd"/>
      <w:r>
        <w:rPr>
          <w:i/>
          <w:iCs/>
        </w:rPr>
        <w:t xml:space="preserve"> schedule expression generator</w:t>
      </w:r>
      <w:r>
        <w:t xml:space="preserve">. (n.d.). </w:t>
      </w:r>
      <w:r>
        <w:rPr>
          <w:rStyle w:val="url"/>
          <w:rFonts w:eastAsiaTheme="majorEastAsia"/>
        </w:rPr>
        <w:t>https://crontab.guru/</w:t>
      </w:r>
    </w:p>
    <w:p w14:paraId="45B87091" w14:textId="77777777" w:rsidR="00E336C0" w:rsidRDefault="00E336C0" w:rsidP="00E336C0">
      <w:pPr>
        <w:pStyle w:val="NormalWeb"/>
        <w:spacing w:before="0" w:beforeAutospacing="0" w:after="0" w:afterAutospacing="0" w:line="480" w:lineRule="auto"/>
        <w:ind w:left="720" w:hanging="720"/>
      </w:pPr>
      <w:r>
        <w:t xml:space="preserve">Dib, F. (n.d.). </w:t>
      </w:r>
      <w:r>
        <w:rPr>
          <w:i/>
          <w:iCs/>
        </w:rPr>
        <w:t>regex101: build, test, and debug regex</w:t>
      </w:r>
      <w:r>
        <w:t xml:space="preserve">. Regex101. </w:t>
      </w:r>
      <w:r>
        <w:rPr>
          <w:rStyle w:val="url"/>
          <w:rFonts w:eastAsiaTheme="majorEastAsia"/>
        </w:rPr>
        <w:t>https://regex101.com/</w:t>
      </w:r>
    </w:p>
    <w:p w14:paraId="5ECDE671" w14:textId="77777777" w:rsidR="00E336C0" w:rsidRPr="0000034A" w:rsidRDefault="00E336C0" w:rsidP="009203B3">
      <w:pPr>
        <w:pStyle w:val="H1"/>
        <w:rPr>
          <w:b w:val="0"/>
          <w:bCs/>
          <w:sz w:val="24"/>
        </w:rPr>
      </w:pPr>
    </w:p>
    <w:sectPr w:rsidR="00E336C0" w:rsidRPr="0000034A" w:rsidSect="0081776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A00B0" w14:textId="77777777" w:rsidR="00817761" w:rsidRDefault="00817761" w:rsidP="00B86345">
      <w:pPr>
        <w:spacing w:after="0" w:line="240" w:lineRule="auto"/>
      </w:pPr>
      <w:r>
        <w:separator/>
      </w:r>
    </w:p>
  </w:endnote>
  <w:endnote w:type="continuationSeparator" w:id="0">
    <w:p w14:paraId="0A8DA691" w14:textId="77777777" w:rsidR="00817761" w:rsidRDefault="00817761" w:rsidP="00B8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250548"/>
      <w:docPartObj>
        <w:docPartGallery w:val="Page Numbers (Bottom of Page)"/>
        <w:docPartUnique/>
      </w:docPartObj>
    </w:sdtPr>
    <w:sdtEndPr>
      <w:rPr>
        <w:noProof/>
      </w:rPr>
    </w:sdtEndPr>
    <w:sdtContent>
      <w:p w14:paraId="5C408806" w14:textId="56CD12F3" w:rsidR="00B86345" w:rsidRDefault="00B863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664923" w14:textId="77777777" w:rsidR="00B86345" w:rsidRDefault="00B86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EE1E" w14:textId="77777777" w:rsidR="00817761" w:rsidRDefault="00817761" w:rsidP="00B86345">
      <w:pPr>
        <w:spacing w:after="0" w:line="240" w:lineRule="auto"/>
      </w:pPr>
      <w:r>
        <w:separator/>
      </w:r>
    </w:p>
  </w:footnote>
  <w:footnote w:type="continuationSeparator" w:id="0">
    <w:p w14:paraId="0FAA96C9" w14:textId="77777777" w:rsidR="00817761" w:rsidRDefault="00817761" w:rsidP="00B86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C4EC9"/>
    <w:multiLevelType w:val="hybridMultilevel"/>
    <w:tmpl w:val="70CA6984"/>
    <w:lvl w:ilvl="0" w:tplc="12A46C8A">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982356"/>
    <w:multiLevelType w:val="hybridMultilevel"/>
    <w:tmpl w:val="4D0E7794"/>
    <w:lvl w:ilvl="0" w:tplc="745A003C">
      <w:numFmt w:val="bullet"/>
      <w:lvlText w:val="-"/>
      <w:lvlJc w:val="left"/>
      <w:pPr>
        <w:ind w:left="720" w:hanging="360"/>
      </w:pPr>
      <w:rPr>
        <w:rFonts w:ascii="Aptos" w:eastAsiaTheme="minorHAnsi" w:hAnsi="Aptos" w:cstheme="minorBidi"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644115">
    <w:abstractNumId w:val="0"/>
  </w:num>
  <w:num w:numId="2" w16cid:durableId="943685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B3"/>
    <w:rsid w:val="0000034A"/>
    <w:rsid w:val="0012622D"/>
    <w:rsid w:val="00374F01"/>
    <w:rsid w:val="004C38A4"/>
    <w:rsid w:val="00540A41"/>
    <w:rsid w:val="0056081C"/>
    <w:rsid w:val="0058226A"/>
    <w:rsid w:val="00624F69"/>
    <w:rsid w:val="006705B1"/>
    <w:rsid w:val="00692ED3"/>
    <w:rsid w:val="007B12F8"/>
    <w:rsid w:val="007E362C"/>
    <w:rsid w:val="00817761"/>
    <w:rsid w:val="008426AD"/>
    <w:rsid w:val="008F788F"/>
    <w:rsid w:val="009203B3"/>
    <w:rsid w:val="00A42DB0"/>
    <w:rsid w:val="00A46629"/>
    <w:rsid w:val="00AF0CB8"/>
    <w:rsid w:val="00B86345"/>
    <w:rsid w:val="00BC29F7"/>
    <w:rsid w:val="00E336C0"/>
    <w:rsid w:val="00E67746"/>
    <w:rsid w:val="00F26394"/>
    <w:rsid w:val="00F42BD7"/>
    <w:rsid w:val="00F74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28A5"/>
  <w15:chartTrackingRefBased/>
  <w15:docId w15:val="{EF200846-ACA0-4869-B27E-55900152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3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3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3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3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3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3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3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3B3"/>
    <w:rPr>
      <w:rFonts w:eastAsiaTheme="majorEastAsia" w:cstheme="majorBidi"/>
      <w:color w:val="272727" w:themeColor="text1" w:themeTint="D8"/>
    </w:rPr>
  </w:style>
  <w:style w:type="paragraph" w:styleId="Title">
    <w:name w:val="Title"/>
    <w:basedOn w:val="Normal"/>
    <w:next w:val="Normal"/>
    <w:link w:val="TitleChar"/>
    <w:uiPriority w:val="10"/>
    <w:qFormat/>
    <w:rsid w:val="00920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3B3"/>
    <w:pPr>
      <w:spacing w:before="160"/>
      <w:jc w:val="center"/>
    </w:pPr>
    <w:rPr>
      <w:i/>
      <w:iCs/>
      <w:color w:val="404040" w:themeColor="text1" w:themeTint="BF"/>
    </w:rPr>
  </w:style>
  <w:style w:type="character" w:customStyle="1" w:styleId="QuoteChar">
    <w:name w:val="Quote Char"/>
    <w:basedOn w:val="DefaultParagraphFont"/>
    <w:link w:val="Quote"/>
    <w:uiPriority w:val="29"/>
    <w:rsid w:val="009203B3"/>
    <w:rPr>
      <w:i/>
      <w:iCs/>
      <w:color w:val="404040" w:themeColor="text1" w:themeTint="BF"/>
    </w:rPr>
  </w:style>
  <w:style w:type="paragraph" w:styleId="ListParagraph">
    <w:name w:val="List Paragraph"/>
    <w:basedOn w:val="Normal"/>
    <w:uiPriority w:val="34"/>
    <w:qFormat/>
    <w:rsid w:val="009203B3"/>
    <w:pPr>
      <w:ind w:left="720"/>
      <w:contextualSpacing/>
    </w:pPr>
  </w:style>
  <w:style w:type="character" w:styleId="IntenseEmphasis">
    <w:name w:val="Intense Emphasis"/>
    <w:basedOn w:val="DefaultParagraphFont"/>
    <w:uiPriority w:val="21"/>
    <w:qFormat/>
    <w:rsid w:val="009203B3"/>
    <w:rPr>
      <w:i/>
      <w:iCs/>
      <w:color w:val="0F4761" w:themeColor="accent1" w:themeShade="BF"/>
    </w:rPr>
  </w:style>
  <w:style w:type="paragraph" w:styleId="IntenseQuote">
    <w:name w:val="Intense Quote"/>
    <w:basedOn w:val="Normal"/>
    <w:next w:val="Normal"/>
    <w:link w:val="IntenseQuoteChar"/>
    <w:uiPriority w:val="30"/>
    <w:qFormat/>
    <w:rsid w:val="00920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3B3"/>
    <w:rPr>
      <w:i/>
      <w:iCs/>
      <w:color w:val="0F4761" w:themeColor="accent1" w:themeShade="BF"/>
    </w:rPr>
  </w:style>
  <w:style w:type="character" w:styleId="IntenseReference">
    <w:name w:val="Intense Reference"/>
    <w:basedOn w:val="DefaultParagraphFont"/>
    <w:uiPriority w:val="32"/>
    <w:qFormat/>
    <w:rsid w:val="009203B3"/>
    <w:rPr>
      <w:b/>
      <w:bCs/>
      <w:smallCaps/>
      <w:color w:val="0F4761" w:themeColor="accent1" w:themeShade="BF"/>
      <w:spacing w:val="5"/>
    </w:rPr>
  </w:style>
  <w:style w:type="paragraph" w:customStyle="1" w:styleId="H1">
    <w:name w:val="H1"/>
    <w:basedOn w:val="Normal"/>
    <w:link w:val="H1Char"/>
    <w:qFormat/>
    <w:rsid w:val="009203B3"/>
    <w:rPr>
      <w:b/>
      <w:sz w:val="32"/>
    </w:rPr>
  </w:style>
  <w:style w:type="character" w:customStyle="1" w:styleId="H1Char">
    <w:name w:val="H1 Char"/>
    <w:basedOn w:val="DefaultParagraphFont"/>
    <w:link w:val="H1"/>
    <w:rsid w:val="009203B3"/>
    <w:rPr>
      <w:b/>
      <w:sz w:val="32"/>
    </w:rPr>
  </w:style>
  <w:style w:type="paragraph" w:styleId="NoSpacing">
    <w:name w:val="No Spacing"/>
    <w:link w:val="NoSpacingChar"/>
    <w:uiPriority w:val="1"/>
    <w:qFormat/>
    <w:rsid w:val="0012622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2622D"/>
    <w:rPr>
      <w:rFonts w:eastAsiaTheme="minorEastAsia"/>
      <w:kern w:val="0"/>
      <w:sz w:val="22"/>
      <w:szCs w:val="22"/>
      <w:lang w:val="en-US"/>
      <w14:ligatures w14:val="none"/>
    </w:rPr>
  </w:style>
  <w:style w:type="paragraph" w:styleId="NormalWeb">
    <w:name w:val="Normal (Web)"/>
    <w:basedOn w:val="Normal"/>
    <w:uiPriority w:val="99"/>
    <w:semiHidden/>
    <w:unhideWhenUsed/>
    <w:rsid w:val="00E336C0"/>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url">
    <w:name w:val="url"/>
    <w:basedOn w:val="DefaultParagraphFont"/>
    <w:rsid w:val="00E336C0"/>
  </w:style>
  <w:style w:type="paragraph" w:styleId="TOC1">
    <w:name w:val="toc 1"/>
    <w:basedOn w:val="Normal"/>
    <w:next w:val="Normal"/>
    <w:autoRedefine/>
    <w:uiPriority w:val="39"/>
    <w:unhideWhenUsed/>
    <w:rsid w:val="00A46629"/>
    <w:pPr>
      <w:spacing w:before="120" w:after="120"/>
    </w:pPr>
    <w:rPr>
      <w:b/>
      <w:bCs/>
      <w:caps/>
      <w:sz w:val="20"/>
      <w:szCs w:val="20"/>
    </w:rPr>
  </w:style>
  <w:style w:type="paragraph" w:styleId="TOC2">
    <w:name w:val="toc 2"/>
    <w:basedOn w:val="Normal"/>
    <w:next w:val="Normal"/>
    <w:autoRedefine/>
    <w:uiPriority w:val="39"/>
    <w:unhideWhenUsed/>
    <w:rsid w:val="00A46629"/>
    <w:pPr>
      <w:spacing w:after="0"/>
      <w:ind w:left="240"/>
    </w:pPr>
    <w:rPr>
      <w:smallCaps/>
      <w:sz w:val="20"/>
      <w:szCs w:val="20"/>
    </w:rPr>
  </w:style>
  <w:style w:type="paragraph" w:styleId="TOC3">
    <w:name w:val="toc 3"/>
    <w:basedOn w:val="Normal"/>
    <w:next w:val="Normal"/>
    <w:autoRedefine/>
    <w:uiPriority w:val="39"/>
    <w:unhideWhenUsed/>
    <w:rsid w:val="00A46629"/>
    <w:pPr>
      <w:spacing w:after="0"/>
      <w:ind w:left="480"/>
    </w:pPr>
    <w:rPr>
      <w:i/>
      <w:iCs/>
      <w:sz w:val="20"/>
      <w:szCs w:val="20"/>
    </w:rPr>
  </w:style>
  <w:style w:type="paragraph" w:styleId="TOC4">
    <w:name w:val="toc 4"/>
    <w:basedOn w:val="Normal"/>
    <w:next w:val="Normal"/>
    <w:autoRedefine/>
    <w:uiPriority w:val="39"/>
    <w:unhideWhenUsed/>
    <w:rsid w:val="00A46629"/>
    <w:pPr>
      <w:spacing w:after="0"/>
      <w:ind w:left="720"/>
    </w:pPr>
    <w:rPr>
      <w:sz w:val="18"/>
      <w:szCs w:val="18"/>
    </w:rPr>
  </w:style>
  <w:style w:type="paragraph" w:styleId="TOC5">
    <w:name w:val="toc 5"/>
    <w:basedOn w:val="Normal"/>
    <w:next w:val="Normal"/>
    <w:autoRedefine/>
    <w:uiPriority w:val="39"/>
    <w:unhideWhenUsed/>
    <w:rsid w:val="00A46629"/>
    <w:pPr>
      <w:spacing w:after="0"/>
      <w:ind w:left="960"/>
    </w:pPr>
    <w:rPr>
      <w:sz w:val="18"/>
      <w:szCs w:val="18"/>
    </w:rPr>
  </w:style>
  <w:style w:type="paragraph" w:styleId="TOC6">
    <w:name w:val="toc 6"/>
    <w:basedOn w:val="Normal"/>
    <w:next w:val="Normal"/>
    <w:autoRedefine/>
    <w:uiPriority w:val="39"/>
    <w:unhideWhenUsed/>
    <w:rsid w:val="00A46629"/>
    <w:pPr>
      <w:spacing w:after="0"/>
      <w:ind w:left="1200"/>
    </w:pPr>
    <w:rPr>
      <w:sz w:val="18"/>
      <w:szCs w:val="18"/>
    </w:rPr>
  </w:style>
  <w:style w:type="paragraph" w:styleId="TOC7">
    <w:name w:val="toc 7"/>
    <w:basedOn w:val="Normal"/>
    <w:next w:val="Normal"/>
    <w:autoRedefine/>
    <w:uiPriority w:val="39"/>
    <w:unhideWhenUsed/>
    <w:rsid w:val="00A46629"/>
    <w:pPr>
      <w:spacing w:after="0"/>
      <w:ind w:left="1440"/>
    </w:pPr>
    <w:rPr>
      <w:sz w:val="18"/>
      <w:szCs w:val="18"/>
    </w:rPr>
  </w:style>
  <w:style w:type="paragraph" w:styleId="TOC8">
    <w:name w:val="toc 8"/>
    <w:basedOn w:val="Normal"/>
    <w:next w:val="Normal"/>
    <w:autoRedefine/>
    <w:uiPriority w:val="39"/>
    <w:unhideWhenUsed/>
    <w:rsid w:val="00A46629"/>
    <w:pPr>
      <w:spacing w:after="0"/>
      <w:ind w:left="1680"/>
    </w:pPr>
    <w:rPr>
      <w:sz w:val="18"/>
      <w:szCs w:val="18"/>
    </w:rPr>
  </w:style>
  <w:style w:type="paragraph" w:styleId="TOC9">
    <w:name w:val="toc 9"/>
    <w:basedOn w:val="Normal"/>
    <w:next w:val="Normal"/>
    <w:autoRedefine/>
    <w:uiPriority w:val="39"/>
    <w:unhideWhenUsed/>
    <w:rsid w:val="00A46629"/>
    <w:pPr>
      <w:spacing w:after="0"/>
      <w:ind w:left="1920"/>
    </w:pPr>
    <w:rPr>
      <w:sz w:val="18"/>
      <w:szCs w:val="18"/>
    </w:rPr>
  </w:style>
  <w:style w:type="character" w:styleId="Hyperlink">
    <w:name w:val="Hyperlink"/>
    <w:basedOn w:val="DefaultParagraphFont"/>
    <w:uiPriority w:val="99"/>
    <w:unhideWhenUsed/>
    <w:rsid w:val="00A46629"/>
    <w:rPr>
      <w:color w:val="467886" w:themeColor="hyperlink"/>
      <w:u w:val="single"/>
    </w:rPr>
  </w:style>
  <w:style w:type="paragraph" w:customStyle="1" w:styleId="n1">
    <w:name w:val="n1"/>
    <w:basedOn w:val="H1"/>
    <w:link w:val="n1Char"/>
    <w:qFormat/>
    <w:rsid w:val="00A46629"/>
    <w:rPr>
      <w:b w:val="0"/>
      <w:bCs/>
      <w:sz w:val="24"/>
    </w:rPr>
  </w:style>
  <w:style w:type="character" w:customStyle="1" w:styleId="n1Char">
    <w:name w:val="n1 Char"/>
    <w:basedOn w:val="H1Char"/>
    <w:link w:val="n1"/>
    <w:rsid w:val="00A46629"/>
    <w:rPr>
      <w:b w:val="0"/>
      <w:bCs/>
      <w:sz w:val="32"/>
    </w:rPr>
  </w:style>
  <w:style w:type="paragraph" w:styleId="Header">
    <w:name w:val="header"/>
    <w:basedOn w:val="Normal"/>
    <w:link w:val="HeaderChar"/>
    <w:uiPriority w:val="99"/>
    <w:unhideWhenUsed/>
    <w:rsid w:val="00B86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45"/>
  </w:style>
  <w:style w:type="paragraph" w:styleId="Footer">
    <w:name w:val="footer"/>
    <w:basedOn w:val="Normal"/>
    <w:link w:val="FooterChar"/>
    <w:uiPriority w:val="99"/>
    <w:unhideWhenUsed/>
    <w:rsid w:val="00B86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567924">
      <w:bodyDiv w:val="1"/>
      <w:marLeft w:val="0"/>
      <w:marRight w:val="0"/>
      <w:marTop w:val="0"/>
      <w:marBottom w:val="0"/>
      <w:divBdr>
        <w:top w:val="none" w:sz="0" w:space="0" w:color="auto"/>
        <w:left w:val="none" w:sz="0" w:space="0" w:color="auto"/>
        <w:bottom w:val="none" w:sz="0" w:space="0" w:color="auto"/>
        <w:right w:val="none" w:sz="0" w:space="0" w:color="auto"/>
      </w:divBdr>
      <w:divsChild>
        <w:div w:id="30157644">
          <w:marLeft w:val="-720"/>
          <w:marRight w:val="0"/>
          <w:marTop w:val="0"/>
          <w:marBottom w:val="0"/>
          <w:divBdr>
            <w:top w:val="none" w:sz="0" w:space="0" w:color="auto"/>
            <w:left w:val="none" w:sz="0" w:space="0" w:color="auto"/>
            <w:bottom w:val="none" w:sz="0" w:space="0" w:color="auto"/>
            <w:right w:val="none" w:sz="0" w:space="0" w:color="auto"/>
          </w:divBdr>
        </w:div>
      </w:divsChild>
    </w:div>
    <w:div w:id="1500806133">
      <w:bodyDiv w:val="1"/>
      <w:marLeft w:val="0"/>
      <w:marRight w:val="0"/>
      <w:marTop w:val="0"/>
      <w:marBottom w:val="0"/>
      <w:divBdr>
        <w:top w:val="none" w:sz="0" w:space="0" w:color="auto"/>
        <w:left w:val="none" w:sz="0" w:space="0" w:color="auto"/>
        <w:bottom w:val="none" w:sz="0" w:space="0" w:color="auto"/>
        <w:right w:val="none" w:sz="0" w:space="0" w:color="auto"/>
      </w:divBdr>
    </w:div>
    <w:div w:id="1802576787">
      <w:bodyDiv w:val="1"/>
      <w:marLeft w:val="0"/>
      <w:marRight w:val="0"/>
      <w:marTop w:val="0"/>
      <w:marBottom w:val="0"/>
      <w:divBdr>
        <w:top w:val="none" w:sz="0" w:space="0" w:color="auto"/>
        <w:left w:val="none" w:sz="0" w:space="0" w:color="auto"/>
        <w:bottom w:val="none" w:sz="0" w:space="0" w:color="auto"/>
        <w:right w:val="none" w:sz="0" w:space="0" w:color="auto"/>
      </w:divBdr>
      <w:divsChild>
        <w:div w:id="823859421">
          <w:marLeft w:val="-720"/>
          <w:marRight w:val="0"/>
          <w:marTop w:val="0"/>
          <w:marBottom w:val="0"/>
          <w:divBdr>
            <w:top w:val="none" w:sz="0" w:space="0" w:color="auto"/>
            <w:left w:val="none" w:sz="0" w:space="0" w:color="auto"/>
            <w:bottom w:val="none" w:sz="0" w:space="0" w:color="auto"/>
            <w:right w:val="none" w:sz="0" w:space="0" w:color="auto"/>
          </w:divBdr>
        </w:div>
      </w:divsChild>
    </w:div>
    <w:div w:id="2054424084">
      <w:bodyDiv w:val="1"/>
      <w:marLeft w:val="0"/>
      <w:marRight w:val="0"/>
      <w:marTop w:val="0"/>
      <w:marBottom w:val="0"/>
      <w:divBdr>
        <w:top w:val="none" w:sz="0" w:space="0" w:color="auto"/>
        <w:left w:val="none" w:sz="0" w:space="0" w:color="auto"/>
        <w:bottom w:val="none" w:sz="0" w:space="0" w:color="auto"/>
        <w:right w:val="none" w:sz="0" w:space="0" w:color="auto"/>
      </w:divBdr>
      <w:divsChild>
        <w:div w:id="17821465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2125-4C54-4896-A249-EC17458C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Fahad Shahzad</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monitoring workflow</dc:title>
  <dc:subject>Project 3</dc:subject>
  <dc:creator>Fahad Shahzad</dc:creator>
  <cp:keywords/>
  <dc:description/>
  <cp:lastModifiedBy>Fahad Shahzad</cp:lastModifiedBy>
  <cp:revision>6</cp:revision>
  <dcterms:created xsi:type="dcterms:W3CDTF">2024-05-06T02:09:00Z</dcterms:created>
  <dcterms:modified xsi:type="dcterms:W3CDTF">2024-05-08T03:55:00Z</dcterms:modified>
  <cp:category>06/05/24</cp:category>
</cp:coreProperties>
</file>