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5DC5" w14:textId="5CC22CAA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1</w:t>
      </w:r>
      <w:r w:rsidR="00837972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 xml:space="preserve"> </w:t>
      </w:r>
    </w:p>
    <w:p w14:paraId="78F315AC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 xml:space="preserve">Time: 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May 23,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9:30 pm to 11:45 pm</w:t>
      </w:r>
    </w:p>
    <w:p w14:paraId="20934FC9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 xml:space="preserve">Agenda: 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Discuss and decide on Project Topic, Create link for project on </w:t>
      </w:r>
      <w:proofErr w:type="spell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github</w:t>
      </w:r>
      <w:proofErr w:type="spell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, Email Prof GitHub link of 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289"/>
        <w:gridCol w:w="1879"/>
        <w:gridCol w:w="3446"/>
      </w:tblGrid>
      <w:tr w:rsidR="00E1363B" w:rsidRPr="00E1363B" w14:paraId="382AD3CA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68A5DD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FF2F1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7D15B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766A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72BA43E0" w14:textId="77777777" w:rsidTr="00E1363B">
        <w:trPr>
          <w:trHeight w:val="255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BB72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E846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9209B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4A9F5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Idea</w:t>
            </w:r>
          </w:p>
          <w:p w14:paraId="2C09101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Email prof the GitHub link of the project</w:t>
            </w:r>
          </w:p>
        </w:tc>
      </w:tr>
      <w:tr w:rsidR="00E1363B" w:rsidRPr="00E1363B" w14:paraId="519EDA5D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AD13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86FD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83F2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AF11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Potential Restrictions</w:t>
            </w:r>
          </w:p>
        </w:tc>
      </w:tr>
      <w:tr w:rsidR="00E1363B" w:rsidRPr="00E1363B" w14:paraId="7B7B7ADB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BFCA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938F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C07F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A88A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Motivation</w:t>
            </w:r>
          </w:p>
          <w:p w14:paraId="4D48C35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Project GitHub</w:t>
            </w:r>
          </w:p>
        </w:tc>
      </w:tr>
    </w:tbl>
    <w:p w14:paraId="4B252CFA" w14:textId="77777777" w:rsidR="00E1363B" w:rsidRPr="00E1363B" w:rsidRDefault="00E1363B" w:rsidP="00E136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C3B51C1" w14:textId="77777777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CA"/>
          <w14:ligatures w14:val="none"/>
        </w:rPr>
        <w:t> </w:t>
      </w: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2</w:t>
      </w:r>
    </w:p>
    <w:p w14:paraId="3ABC3846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May 29,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4:00 pm to 5:30 pm</w:t>
      </w:r>
    </w:p>
    <w:p w14:paraId="61C7A347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Discuss design requirements (functions, objectives, constraints)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798"/>
        <w:gridCol w:w="1727"/>
        <w:gridCol w:w="3310"/>
      </w:tblGrid>
      <w:tr w:rsidR="00E1363B" w:rsidRPr="00E1363B" w14:paraId="6DEC12DA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CFD06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BEC8B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E6F81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88DF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07081A46" w14:textId="77777777" w:rsidTr="00E1363B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C1D46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BC57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Idea</w:t>
            </w:r>
          </w:p>
          <w:p w14:paraId="7872770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Email prof the GitHub link of the project 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D7F3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A155C6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7DBC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</w:tc>
      </w:tr>
      <w:tr w:rsidR="00E1363B" w:rsidRPr="00E1363B" w14:paraId="53A0BA8A" w14:textId="77777777" w:rsidTr="00E1363B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497E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A3E2F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Potential Restrictions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6EF1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F9C5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372CFAD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the Report template and push to GitHub</w:t>
            </w:r>
          </w:p>
        </w:tc>
      </w:tr>
      <w:tr w:rsidR="00E1363B" w:rsidRPr="00E1363B" w14:paraId="2992AADB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211A3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6D6BF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Motivation</w:t>
            </w:r>
          </w:p>
          <w:p w14:paraId="0099040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Project GitHub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D361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C503818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4B0B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097D5E2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Clarify some questions with the prof</w:t>
            </w:r>
          </w:p>
        </w:tc>
      </w:tr>
    </w:tbl>
    <w:p w14:paraId="034E98C6" w14:textId="1EE80B4E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3 </w:t>
      </w:r>
    </w:p>
    <w:p w14:paraId="79479E4C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15,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10:32 am to 11:30 am</w:t>
      </w:r>
    </w:p>
    <w:p w14:paraId="4B90B68F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Discuss Project Solutions 1, 2,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137"/>
        <w:gridCol w:w="1877"/>
        <w:gridCol w:w="1602"/>
      </w:tblGrid>
      <w:tr w:rsidR="00E1363B" w:rsidRPr="00E1363B" w14:paraId="6CD588B9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85A8D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69B75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68EE0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40A23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606675E2" w14:textId="77777777" w:rsidTr="00E1363B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B214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7CB2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5968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7B42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 </w:t>
            </w:r>
          </w:p>
        </w:tc>
      </w:tr>
      <w:tr w:rsidR="00E1363B" w:rsidRPr="00E1363B" w14:paraId="0388102C" w14:textId="77777777" w:rsidTr="00E1363B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550C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85E1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74FEB85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the Report template and push to GitHub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240C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AAC49F1" w14:textId="77777777" w:rsidR="00E1363B" w:rsidRPr="00E1363B" w:rsidRDefault="00E1363B" w:rsidP="00E136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6E9D842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4CC8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Second solution</w:t>
            </w:r>
          </w:p>
        </w:tc>
      </w:tr>
      <w:tr w:rsidR="00E1363B" w:rsidRPr="00E1363B" w14:paraId="2D443017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11E6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76A7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4C9D5C4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Clarify some questions with the prof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92CD0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B69036D" w14:textId="77777777" w:rsidR="00E1363B" w:rsidRPr="00E1363B" w:rsidRDefault="00E1363B" w:rsidP="00E136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16B53A9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95DCCB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First solution</w:t>
            </w:r>
          </w:p>
        </w:tc>
      </w:tr>
    </w:tbl>
    <w:p w14:paraId="1CA4CF80" w14:textId="28AC3B12" w:rsidR="005F6CFE" w:rsidRDefault="005F6CFE"/>
    <w:p w14:paraId="7A8DCD23" w14:textId="77777777" w:rsidR="00A66C88" w:rsidRPr="00A66C88" w:rsidRDefault="00A66C88" w:rsidP="00A66C8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4 </w:t>
      </w:r>
    </w:p>
    <w:p w14:paraId="2D03C39C" w14:textId="77777777" w:rsidR="00A66C88" w:rsidRPr="00A66C88" w:rsidRDefault="00A66C88" w:rsidP="00A66C8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26, </w:t>
      </w:r>
      <w:proofErr w:type="gramStart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1:37 am to 2:35 am</w:t>
      </w:r>
    </w:p>
    <w:p w14:paraId="0473EFF2" w14:textId="77777777" w:rsidR="00A66C88" w:rsidRPr="00A66C88" w:rsidRDefault="00A66C88" w:rsidP="00A66C8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Figure Out Testing Strategy &amp; Gantt Chart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803"/>
        <w:gridCol w:w="2009"/>
        <w:gridCol w:w="2878"/>
      </w:tblGrid>
      <w:tr w:rsidR="00A66C88" w:rsidRPr="00A66C88" w14:paraId="1F07B317" w14:textId="77777777" w:rsidTr="00A66C8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8DA32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7B4B7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C9064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8C4A36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A66C88" w:rsidRPr="00A66C88" w14:paraId="742A7BF1" w14:textId="77777777" w:rsidTr="00A66C88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E390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F43F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6D4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094D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8D9BCB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  <w:tr w:rsidR="00A66C88" w:rsidRPr="00A66C88" w14:paraId="20D86158" w14:textId="77777777" w:rsidTr="00A66C88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1D23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4AB05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Second Solution</w:t>
            </w:r>
          </w:p>
          <w:p w14:paraId="325BFF6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Updated Report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2E22D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28B8934" w14:textId="77777777" w:rsidR="00A66C88" w:rsidRPr="00A66C88" w:rsidRDefault="00A66C88" w:rsidP="00A6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3E1B53D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CA25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79DEEA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  <w:tr w:rsidR="00A66C88" w:rsidRPr="00A66C88" w14:paraId="421D9578" w14:textId="77777777" w:rsidTr="00A66C88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1B320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C08B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First Solution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664B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D118D79" w14:textId="77777777" w:rsidR="00A66C88" w:rsidRPr="00A66C88" w:rsidRDefault="00A66C88" w:rsidP="00A6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56D5D7B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821B5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5021F76B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</w:tbl>
    <w:p w14:paraId="1BBF3557" w14:textId="77777777" w:rsidR="00A66C88" w:rsidRDefault="00A66C88" w:rsidP="00A66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A66C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30D3ECC" w14:textId="43407B19" w:rsidR="00A66C88" w:rsidRPr="00A66C88" w:rsidRDefault="00A66C88" w:rsidP="00A66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5</w:t>
      </w:r>
    </w:p>
    <w:p w14:paraId="5E2F09D9" w14:textId="77777777" w:rsidR="00A66C88" w:rsidRPr="00A66C88" w:rsidRDefault="00A66C88" w:rsidP="00A66C8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26, </w:t>
      </w:r>
      <w:proofErr w:type="gramStart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8:00 pm to 10:30 pm</w:t>
      </w:r>
    </w:p>
    <w:p w14:paraId="4D99BFD8" w14:textId="77777777" w:rsidR="00A66C88" w:rsidRPr="00A66C88" w:rsidRDefault="00A66C88" w:rsidP="00A66C8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Establish Class Diagram &amp; Function Signatures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113"/>
        <w:gridCol w:w="1691"/>
        <w:gridCol w:w="4082"/>
      </w:tblGrid>
      <w:tr w:rsidR="00A66C88" w:rsidRPr="00A66C88" w14:paraId="49E5100F" w14:textId="77777777" w:rsidTr="00A66C8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19E88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B91D0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E59A33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974DC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A66C88" w:rsidRPr="00A66C88" w14:paraId="42F45D81" w14:textId="77777777" w:rsidTr="00A66C88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5FE4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8695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  <w:p w14:paraId="3D8E2B83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228129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CED37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90%</w:t>
            </w:r>
          </w:p>
          <w:p w14:paraId="560514B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BF8CA76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BCEC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52B7C3A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6EDA2CC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</w:tr>
      <w:tr w:rsidR="00A66C88" w:rsidRPr="00A66C88" w14:paraId="50DA0924" w14:textId="77777777" w:rsidTr="00A66C88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3F2E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A8E5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0DB3743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DA52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7351D0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7BCA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4CFC6EF0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0B38D01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D93F99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</w:tr>
      <w:tr w:rsidR="00A66C88" w:rsidRPr="00A66C88" w14:paraId="5A9F3B9F" w14:textId="77777777" w:rsidTr="00A66C88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D7F45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8680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392CFA2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FA9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7EC65A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5755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3374509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1045A387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</w:tr>
    </w:tbl>
    <w:p w14:paraId="2D14BCCE" w14:textId="77777777" w:rsidR="00E1363B" w:rsidRDefault="00E1363B"/>
    <w:p w14:paraId="1CD147F0" w14:textId="77777777" w:rsidR="001C3199" w:rsidRDefault="001C3199"/>
    <w:p w14:paraId="52E528BC" w14:textId="77777777" w:rsidR="001C3199" w:rsidRDefault="001C3199"/>
    <w:p w14:paraId="2E45CFE3" w14:textId="77777777" w:rsidR="001C3199" w:rsidRDefault="001C3199"/>
    <w:p w14:paraId="3BAADD91" w14:textId="77777777" w:rsidR="001C3199" w:rsidRDefault="001C3199"/>
    <w:p w14:paraId="7804B920" w14:textId="77777777" w:rsidR="001C3199" w:rsidRDefault="001C3199"/>
    <w:p w14:paraId="52382BF9" w14:textId="77777777" w:rsidR="001C3199" w:rsidRDefault="001C3199"/>
    <w:p w14:paraId="082CE862" w14:textId="77777777" w:rsidR="001C3199" w:rsidRDefault="001C3199"/>
    <w:p w14:paraId="2D8163FC" w14:textId="77777777" w:rsidR="001C3199" w:rsidRDefault="001C3199"/>
    <w:p w14:paraId="1B66A391" w14:textId="77777777" w:rsidR="001C3199" w:rsidRDefault="001C3199"/>
    <w:p w14:paraId="768F344A" w14:textId="77777777" w:rsidR="001C3199" w:rsidRPr="001C3199" w:rsidRDefault="001C3199" w:rsidP="001C319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6</w:t>
      </w:r>
    </w:p>
    <w:p w14:paraId="6ED5DF49" w14:textId="77777777" w:rsidR="001C3199" w:rsidRPr="001C3199" w:rsidRDefault="001C3199" w:rsidP="001C3199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27, </w:t>
      </w:r>
      <w:proofErr w:type="gramStart"/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11:00 am to 11:40 am</w:t>
      </w:r>
    </w:p>
    <w:p w14:paraId="1DE3DCA5" w14:textId="77777777" w:rsidR="001C3199" w:rsidRPr="001C3199" w:rsidRDefault="001C3199" w:rsidP="001C319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043"/>
        <w:gridCol w:w="1517"/>
        <w:gridCol w:w="3577"/>
      </w:tblGrid>
      <w:tr w:rsidR="001C3199" w:rsidRPr="001C3199" w14:paraId="7CB6CB75" w14:textId="77777777" w:rsidTr="001C319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479C9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0F7AC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71A8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6EA48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1C3199" w:rsidRPr="001C3199" w14:paraId="61937D8F" w14:textId="77777777" w:rsidTr="001C3199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838B9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4D65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1BF0A0B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7952CB7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4BADE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591D5A6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26BE3D03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6B3771A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02481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0B55470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</w:tr>
      <w:tr w:rsidR="001C3199" w:rsidRPr="001C3199" w14:paraId="6CEA4F4E" w14:textId="77777777" w:rsidTr="001C3199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44CDDC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A54E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3FB6FB34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69CFCDF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641D289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A001E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DD356A5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7FAF9FF3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0F982D55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C0FD9B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71F1D89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007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 specifically</w:t>
            </w:r>
          </w:p>
          <w:p w14:paraId="00C88E96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  <w:p w14:paraId="2912B56F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DC72BDB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Note: As per Dr. Sharma move decision tables to after development.</w:t>
            </w:r>
          </w:p>
        </w:tc>
      </w:tr>
      <w:tr w:rsidR="001C3199" w:rsidRPr="001C3199" w14:paraId="51819FA0" w14:textId="77777777" w:rsidTr="001C3199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1444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5CCE3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6A21D9A2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2FA70C6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351C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CB576B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68983D7E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337C0402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2968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59454554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</w:tr>
    </w:tbl>
    <w:p w14:paraId="20E9CCBA" w14:textId="77777777" w:rsidR="001C3199" w:rsidRDefault="001C3199"/>
    <w:p w14:paraId="57C8AF63" w14:textId="77777777" w:rsidR="00425344" w:rsidRDefault="00425344"/>
    <w:p w14:paraId="373227EC" w14:textId="77777777" w:rsidR="00425344" w:rsidRDefault="00425344"/>
    <w:p w14:paraId="1910BDAE" w14:textId="77777777" w:rsidR="00425344" w:rsidRDefault="00425344"/>
    <w:p w14:paraId="4AE34FD8" w14:textId="77777777" w:rsidR="00425344" w:rsidRDefault="00425344"/>
    <w:p w14:paraId="408DBCC4" w14:textId="77777777" w:rsidR="00425344" w:rsidRDefault="00425344"/>
    <w:p w14:paraId="55F83CC5" w14:textId="77777777" w:rsidR="00425344" w:rsidRDefault="00425344"/>
    <w:p w14:paraId="4C693F78" w14:textId="77777777" w:rsidR="00425344" w:rsidRDefault="00425344"/>
    <w:p w14:paraId="3F7FEF31" w14:textId="77777777" w:rsidR="00425344" w:rsidRDefault="00425344"/>
    <w:p w14:paraId="19289167" w14:textId="77777777" w:rsidR="00425344" w:rsidRPr="00425344" w:rsidRDefault="00425344" w:rsidP="00425344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7</w:t>
      </w:r>
    </w:p>
    <w:p w14:paraId="445ECA0D" w14:textId="77777777" w:rsidR="00425344" w:rsidRPr="00425344" w:rsidRDefault="00425344" w:rsidP="00425344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05, </w:t>
      </w:r>
      <w:proofErr w:type="gramStart"/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3:00 pm to 4:15 pm</w:t>
      </w:r>
    </w:p>
    <w:p w14:paraId="037A1FF4" w14:textId="77777777" w:rsidR="00425344" w:rsidRPr="00425344" w:rsidRDefault="00425344" w:rsidP="004253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184"/>
        <w:gridCol w:w="1637"/>
        <w:gridCol w:w="2142"/>
      </w:tblGrid>
      <w:tr w:rsidR="00425344" w:rsidRPr="00425344" w14:paraId="3C32AD7E" w14:textId="77777777" w:rsidTr="0042534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89533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0C342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F8D05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51F50D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425344" w:rsidRPr="00425344" w14:paraId="136F4619" w14:textId="77777777" w:rsidTr="00425344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69655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239B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  <w:p w14:paraId="5DDDA8B4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Kids, </w:t>
            </w:r>
            <w:proofErr w:type="spell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AccountHolder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1B9DDF47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B7120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A7F934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5B4286B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223674CB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B5B9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“Tuple” Class</w:t>
            </w:r>
          </w:p>
          <w:p w14:paraId="0064E95A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 </w:t>
            </w:r>
          </w:p>
          <w:p w14:paraId="3A58D81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Doc. Std.</w:t>
            </w:r>
          </w:p>
          <w:p w14:paraId="7D66E59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6F83988A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267FE48A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425344" w:rsidRPr="00425344" w14:paraId="72F1B81D" w14:textId="77777777" w:rsidTr="00425344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0D6E5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0D04F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</w:t>
            </w:r>
          </w:p>
          <w:p w14:paraId="6E64144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069EC3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8BCD9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65%</w:t>
            </w:r>
          </w:p>
          <w:p w14:paraId="60919EC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4D844EB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70%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CC54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</w:t>
            </w:r>
          </w:p>
          <w:p w14:paraId="35BA20B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4086157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</w:t>
            </w:r>
          </w:p>
        </w:tc>
      </w:tr>
      <w:tr w:rsidR="00425344" w:rsidRPr="00425344" w14:paraId="06F24C41" w14:textId="77777777" w:rsidTr="00425344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11A7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1DAE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19C7407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9F0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53DA78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951C349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D930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33BF10C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43F4291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08D84B8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an Eclipse Project </w:t>
            </w:r>
          </w:p>
          <w:p w14:paraId="6CD6C93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 </w:t>
            </w:r>
          </w:p>
        </w:tc>
      </w:tr>
    </w:tbl>
    <w:p w14:paraId="700A4CE1" w14:textId="77777777" w:rsidR="00425344" w:rsidRDefault="00425344"/>
    <w:p w14:paraId="4C8ADCB8" w14:textId="77777777" w:rsidR="00425344" w:rsidRDefault="00425344"/>
    <w:p w14:paraId="384B9A87" w14:textId="77777777" w:rsidR="00425344" w:rsidRDefault="00425344"/>
    <w:p w14:paraId="45564A85" w14:textId="77777777" w:rsidR="00425344" w:rsidRDefault="00425344"/>
    <w:p w14:paraId="4EAACF3E" w14:textId="77777777" w:rsidR="00E209FD" w:rsidRPr="00E209FD" w:rsidRDefault="00E209FD" w:rsidP="00E209FD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8</w:t>
      </w:r>
    </w:p>
    <w:p w14:paraId="09DD5E09" w14:textId="20386601" w:rsidR="00E209FD" w:rsidRPr="00E209FD" w:rsidRDefault="00E209FD" w:rsidP="00E209FD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14, </w:t>
      </w:r>
      <w:proofErr w:type="gramStart"/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8:30 pm to 9:45 pm</w:t>
      </w:r>
    </w:p>
    <w:p w14:paraId="0C6D30F3" w14:textId="77777777" w:rsidR="00E209FD" w:rsidRPr="00E209FD" w:rsidRDefault="00E209FD" w:rsidP="00E209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835"/>
        <w:gridCol w:w="1586"/>
        <w:gridCol w:w="2619"/>
      </w:tblGrid>
      <w:tr w:rsidR="00E209FD" w:rsidRPr="00E209FD" w14:paraId="42F3EE13" w14:textId="77777777" w:rsidTr="00E209F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B9E29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F7A76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9EC76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164C7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209FD" w:rsidRPr="00E209FD" w14:paraId="74594F31" w14:textId="77777777" w:rsidTr="00E209FD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1293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611E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“Tuple” Class</w:t>
            </w:r>
          </w:p>
          <w:p w14:paraId="5E3A4B6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 </w:t>
            </w:r>
          </w:p>
          <w:p w14:paraId="7D6B589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Doc. Std.</w:t>
            </w:r>
          </w:p>
          <w:p w14:paraId="1A32EFE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2F2A306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EF3A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726DFAF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95FFA0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2074EB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1D62DFC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08CEB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629AFE38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6F178514" w14:textId="77777777" w:rsidR="00E209FD" w:rsidRPr="00E209FD" w:rsidRDefault="00E209FD" w:rsidP="00E20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209FD" w:rsidRPr="00E209FD" w14:paraId="7EB95A25" w14:textId="77777777" w:rsidTr="00E209FD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FFF9E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E0AC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</w:t>
            </w:r>
          </w:p>
          <w:p w14:paraId="7A2FEE2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BD005B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  <w:p w14:paraId="167721B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</w:t>
            </w:r>
          </w:p>
          <w:p w14:paraId="7354DE6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19E480A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28C79B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95%</w:t>
            </w:r>
          </w:p>
          <w:p w14:paraId="2D7E7AF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83F76A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5B784E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95%</w:t>
            </w:r>
          </w:p>
          <w:p w14:paraId="4C71D65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50%</w:t>
            </w:r>
          </w:p>
          <w:p w14:paraId="46390506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2983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State Transition Tables</w:t>
            </w:r>
          </w:p>
          <w:p w14:paraId="7116321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 case table</w:t>
            </w:r>
          </w:p>
          <w:p w14:paraId="7B8BD04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class diagram</w:t>
            </w:r>
          </w:p>
          <w:p w14:paraId="3DC30C3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 code coverage/ integration Testing</w:t>
            </w:r>
          </w:p>
        </w:tc>
      </w:tr>
      <w:tr w:rsidR="00E209FD" w:rsidRPr="00E209FD" w14:paraId="3A7AA073" w14:textId="77777777" w:rsidTr="00E209FD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4436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5B0AA8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52B49E0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761E776F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09D8CCD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Files to integrate Tuple type</w:t>
            </w:r>
          </w:p>
          <w:p w14:paraId="5D36528E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an Eclipse Project </w:t>
            </w:r>
          </w:p>
          <w:p w14:paraId="0809E94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 </w:t>
            </w:r>
          </w:p>
          <w:p w14:paraId="7F462A04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6DFA0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57DE6D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4A0DF7FC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14EF60A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E5AD16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D208994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244AC3D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7D71C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56143C5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615CAAE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Student Code Coverage</w:t>
            </w:r>
          </w:p>
          <w:p w14:paraId="3B15481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</w:tc>
      </w:tr>
    </w:tbl>
    <w:p w14:paraId="6E39DE9A" w14:textId="77777777" w:rsidR="00425344" w:rsidRDefault="00425344"/>
    <w:p w14:paraId="76AA8994" w14:textId="77777777" w:rsidR="00323EE0" w:rsidRDefault="00323EE0"/>
    <w:p w14:paraId="768D0A0C" w14:textId="77777777" w:rsidR="00323EE0" w:rsidRDefault="00323EE0"/>
    <w:p w14:paraId="014DDC6E" w14:textId="77777777" w:rsidR="00B86F1A" w:rsidRPr="00B86F1A" w:rsidRDefault="00B86F1A" w:rsidP="00B86F1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86F1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9</w:t>
      </w:r>
    </w:p>
    <w:p w14:paraId="230E06AF" w14:textId="77777777" w:rsidR="00B86F1A" w:rsidRPr="00B86F1A" w:rsidRDefault="00B86F1A" w:rsidP="00B86F1A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86F1A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B86F1A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19, </w:t>
      </w:r>
      <w:proofErr w:type="gramStart"/>
      <w:r w:rsidRPr="00B86F1A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B86F1A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10:00 am to 11:45 am</w:t>
      </w:r>
    </w:p>
    <w:p w14:paraId="6C232D2E" w14:textId="77777777" w:rsidR="00B86F1A" w:rsidRPr="00B86F1A" w:rsidRDefault="00B86F1A" w:rsidP="00B86F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86F1A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B86F1A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606"/>
        <w:gridCol w:w="1646"/>
        <w:gridCol w:w="3698"/>
      </w:tblGrid>
      <w:tr w:rsidR="00B86F1A" w:rsidRPr="00B86F1A" w14:paraId="1D5216A5" w14:textId="77777777" w:rsidTr="00B86F1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93F9A" w14:textId="77777777" w:rsidR="00B86F1A" w:rsidRPr="00B86F1A" w:rsidRDefault="00B86F1A" w:rsidP="00B86F1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9B8CE" w14:textId="77777777" w:rsidR="00B86F1A" w:rsidRPr="00B86F1A" w:rsidRDefault="00B86F1A" w:rsidP="00B86F1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3AA14" w14:textId="77777777" w:rsidR="00B86F1A" w:rsidRPr="00B86F1A" w:rsidRDefault="00B86F1A" w:rsidP="00B86F1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082AD" w14:textId="77777777" w:rsidR="00B86F1A" w:rsidRPr="00B86F1A" w:rsidRDefault="00B86F1A" w:rsidP="00B86F1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B86F1A" w:rsidRPr="00B86F1A" w14:paraId="771B2AA7" w14:textId="77777777" w:rsidTr="00B86F1A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B6BB7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03907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10B88A9A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12A9ED3F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Class Diagram - Version 3</w:t>
            </w:r>
          </w:p>
          <w:p w14:paraId="1BFF3F50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Update Code (remove </w:t>
            </w:r>
            <w:proofErr w:type="spellStart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NextDate</w:t>
            </w:r>
            <w:proofErr w:type="spellEnd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CA719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E13250E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66%</w:t>
            </w:r>
          </w:p>
          <w:p w14:paraId="0F813BB1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BDBB237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50DBAB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Upload Test Files to appropriate test folders</w:t>
            </w:r>
          </w:p>
          <w:p w14:paraId="47081A58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Review, update, and upload Class Diagrams (V1, V2, V3)</w:t>
            </w:r>
          </w:p>
          <w:p w14:paraId="1CE7790A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Upload screenshots of Kids code coverage in unit testing V3</w:t>
            </w:r>
          </w:p>
        </w:tc>
      </w:tr>
      <w:tr w:rsidR="00B86F1A" w:rsidRPr="00B86F1A" w14:paraId="5AC58D5E" w14:textId="77777777" w:rsidTr="00B86F1A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404772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1C725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State Transition Tables</w:t>
            </w:r>
          </w:p>
          <w:p w14:paraId="30418B0B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 case table</w:t>
            </w:r>
          </w:p>
          <w:p w14:paraId="5D7FEC1A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class diagram</w:t>
            </w:r>
          </w:p>
          <w:p w14:paraId="0F9189C0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 (Student) </w:t>
            </w:r>
          </w:p>
          <w:p w14:paraId="5D5E383B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 code coverage/ integration</w:t>
            </w:r>
          </w:p>
          <w:p w14:paraId="02A01318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Restructure App Versioning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092329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396B284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74B3B89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C37B87B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0AD2BFD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E7D5290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54D5C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Bug Fixing based on Student BVA</w:t>
            </w:r>
          </w:p>
          <w:p w14:paraId="1A057D65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Make Equivalence Testing Readme</w:t>
            </w:r>
          </w:p>
          <w:p w14:paraId="5FA83D4B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Upload code coverage / integration testing screenshots</w:t>
            </w:r>
          </w:p>
          <w:p w14:paraId="54444986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Add Readme and </w:t>
            </w:r>
            <w:proofErr w:type="spellStart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javadoc</w:t>
            </w:r>
            <w:proofErr w:type="spellEnd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explaining testing method of code coverage</w:t>
            </w:r>
          </w:p>
        </w:tc>
      </w:tr>
      <w:tr w:rsidR="00B86F1A" w:rsidRPr="00B86F1A" w14:paraId="4351885F" w14:textId="77777777" w:rsidTr="00B86F1A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D3A5E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52594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42BF7B27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46E45F95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 Case Diagram</w:t>
            </w:r>
          </w:p>
          <w:p w14:paraId="4233BDDB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Meeting Minutes Document</w:t>
            </w:r>
          </w:p>
          <w:p w14:paraId="56075585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 (Basic) </w:t>
            </w:r>
          </w:p>
          <w:p w14:paraId="7268BCC9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Old Unit Testing (Basic, Student)</w:t>
            </w:r>
          </w:p>
          <w:p w14:paraId="371F5352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lastRenderedPageBreak/>
              <w:t xml:space="preserve">Update Code (remove </w:t>
            </w:r>
            <w:proofErr w:type="spellStart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NextDate</w:t>
            </w:r>
            <w:proofErr w:type="spellEnd"/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47CC44A2" w14:textId="419E3652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Re-</w:t>
            </w: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Structure</w:t>
            </w: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ReadMe file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1DE83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lastRenderedPageBreak/>
              <w:t>100%</w:t>
            </w:r>
          </w:p>
          <w:p w14:paraId="6571EB07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5E526886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A80CCA0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5A36D7D6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503120D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1D82003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B510222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lastRenderedPageBreak/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BB389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lastRenderedPageBreak/>
              <w:t>Bug Fixing based on Basic BVA </w:t>
            </w:r>
          </w:p>
          <w:p w14:paraId="7AB358CC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TESTING.md file</w:t>
            </w:r>
          </w:p>
          <w:p w14:paraId="4D6275A2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Regression Testing Flow Chart</w:t>
            </w:r>
          </w:p>
          <w:p w14:paraId="55479481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Testing Folder Structure</w:t>
            </w:r>
          </w:p>
          <w:p w14:paraId="3618EBBC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Upload screenshots of code coverage in unit testing V3</w:t>
            </w:r>
          </w:p>
          <w:p w14:paraId="75186116" w14:textId="77777777" w:rsidR="00B86F1A" w:rsidRPr="00B86F1A" w:rsidRDefault="00B86F1A" w:rsidP="00B86F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B86F1A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Matrix Doc</w:t>
            </w:r>
          </w:p>
        </w:tc>
      </w:tr>
    </w:tbl>
    <w:p w14:paraId="4E566BB6" w14:textId="77777777" w:rsidR="00323EE0" w:rsidRDefault="00323EE0"/>
    <w:sectPr w:rsidR="00323EE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C7DB2" w14:textId="77777777" w:rsidR="00736F78" w:rsidRDefault="00736F78" w:rsidP="000B3D09">
      <w:pPr>
        <w:spacing w:after="0" w:line="240" w:lineRule="auto"/>
      </w:pPr>
      <w:r>
        <w:separator/>
      </w:r>
    </w:p>
  </w:endnote>
  <w:endnote w:type="continuationSeparator" w:id="0">
    <w:p w14:paraId="79D6981C" w14:textId="77777777" w:rsidR="00736F78" w:rsidRDefault="00736F78" w:rsidP="000B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1D202" w14:textId="77777777" w:rsidR="00736F78" w:rsidRDefault="00736F78" w:rsidP="000B3D09">
      <w:pPr>
        <w:spacing w:after="0" w:line="240" w:lineRule="auto"/>
      </w:pPr>
      <w:r>
        <w:separator/>
      </w:r>
    </w:p>
  </w:footnote>
  <w:footnote w:type="continuationSeparator" w:id="0">
    <w:p w14:paraId="716A34FD" w14:textId="77777777" w:rsidR="00736F78" w:rsidRDefault="00736F78" w:rsidP="000B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F4B5182" w14:textId="7B388D81" w:rsidR="000B3D09" w:rsidRDefault="000B3D09" w:rsidP="000B3D09">
        <w:pPr>
          <w:pStyle w:val="Header"/>
        </w:pPr>
        <w:r>
          <w:t xml:space="preserve">Banking Simulation Application                            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7B5516D" w14:textId="77777777" w:rsidR="000B3D09" w:rsidRDefault="000B3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DF"/>
    <w:rsid w:val="00076DDF"/>
    <w:rsid w:val="000B3D09"/>
    <w:rsid w:val="001C3199"/>
    <w:rsid w:val="002D495D"/>
    <w:rsid w:val="002F6632"/>
    <w:rsid w:val="00323EE0"/>
    <w:rsid w:val="004117B8"/>
    <w:rsid w:val="00425344"/>
    <w:rsid w:val="00531AAD"/>
    <w:rsid w:val="005D3080"/>
    <w:rsid w:val="005F6CFE"/>
    <w:rsid w:val="006019B8"/>
    <w:rsid w:val="00711A9D"/>
    <w:rsid w:val="00736F78"/>
    <w:rsid w:val="0082487C"/>
    <w:rsid w:val="00837972"/>
    <w:rsid w:val="00854F91"/>
    <w:rsid w:val="00A66C88"/>
    <w:rsid w:val="00B16015"/>
    <w:rsid w:val="00B86F1A"/>
    <w:rsid w:val="00BA4EBF"/>
    <w:rsid w:val="00E1363B"/>
    <w:rsid w:val="00E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E523"/>
  <w15:chartTrackingRefBased/>
  <w15:docId w15:val="{EC9B36B8-D50D-4389-85B5-B94DD31C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D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09"/>
  </w:style>
  <w:style w:type="paragraph" w:styleId="Footer">
    <w:name w:val="footer"/>
    <w:basedOn w:val="Normal"/>
    <w:link w:val="FooterChar"/>
    <w:uiPriority w:val="99"/>
    <w:unhideWhenUsed/>
    <w:rsid w:val="000B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Shahzil Siddiqui</dc:creator>
  <cp:keywords/>
  <dc:description/>
  <cp:lastModifiedBy>Shahzil Siddiqui</cp:lastModifiedBy>
  <cp:revision>5</cp:revision>
  <dcterms:created xsi:type="dcterms:W3CDTF">2024-07-18T08:22:00Z</dcterms:created>
  <dcterms:modified xsi:type="dcterms:W3CDTF">2024-07-19T17:58:00Z</dcterms:modified>
</cp:coreProperties>
</file>