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FA5B14" w:rsidR="0043147B" w:rsidP="00E75D5C" w:rsidRDefault="00516E79" w14:paraId="6513CC0F" w14:textId="6D354968">
      <w:pPr>
        <w:pStyle w:val="Normal-lessspacing"/>
        <w:spacing w:line="360" w:lineRule="auto"/>
        <w:jc w:val="lowKashida"/>
        <w:rPr>
          <w:rFonts w:eastAsia="Times New Roman" w:asciiTheme="minorBidi" w:hAnsiTheme="minorBidi" w:cstheme="minorBidi"/>
          <w:sz w:val="24"/>
          <w:szCs w:val="24"/>
        </w:rPr>
      </w:pPr>
      <w:r>
        <w:rPr>
          <w:noProof/>
        </w:rPr>
        <w:drawing>
          <wp:inline distT="0" distB="0" distL="0" distR="0" wp14:anchorId="304E0C13" wp14:editId="536C5000">
            <wp:extent cx="5943600" cy="1014730"/>
            <wp:effectExtent l="0" t="0" r="0" b="0"/>
            <wp:docPr id="4" name="Picture 4" descr="https://www.uregina.ca/communications-marketing/assets/visual-identity/tagline-urlogo-white-background/ur_logo-w-1-line-tagline_horiz_full-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uregina.ca/communications-marketing/assets/visual-identity/tagline-urlogo-white-background/ur_logo-w-1-line-tagline_horiz_full-colour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014730"/>
                    </a:xfrm>
                    <a:prstGeom prst="rect">
                      <a:avLst/>
                    </a:prstGeom>
                    <a:noFill/>
                    <a:ln>
                      <a:noFill/>
                    </a:ln>
                  </pic:spPr>
                </pic:pic>
              </a:graphicData>
            </a:graphic>
          </wp:inline>
        </w:drawing>
      </w:r>
    </w:p>
    <w:p w:rsidRPr="00FA5B14" w:rsidR="0043147B" w:rsidP="00E75D5C" w:rsidRDefault="0043147B" w14:paraId="6053914C"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00F9F46B"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A33255" w:rsidRDefault="00516E79" w14:paraId="10225E41" w14:textId="7959C682">
      <w:pPr>
        <w:pStyle w:val="Normal-lessspacing"/>
        <w:jc w:val="center"/>
        <w:rPr>
          <w:rFonts w:asciiTheme="minorBidi" w:hAnsiTheme="minorBidi" w:cstheme="minorBidi"/>
          <w:sz w:val="24"/>
        </w:rPr>
      </w:pPr>
      <w:r>
        <w:rPr>
          <w:rFonts w:asciiTheme="minorBidi" w:hAnsiTheme="minorBidi" w:cstheme="minorBidi"/>
          <w:sz w:val="36"/>
          <w:szCs w:val="34"/>
        </w:rPr>
        <w:t>ENSE</w:t>
      </w:r>
      <w:r w:rsidRPr="00FA5B14" w:rsidR="0043147B">
        <w:rPr>
          <w:rFonts w:asciiTheme="minorBidi" w:hAnsiTheme="minorBidi" w:cstheme="minorBidi"/>
          <w:sz w:val="36"/>
          <w:szCs w:val="34"/>
        </w:rPr>
        <w:t xml:space="preserve"> </w:t>
      </w:r>
      <w:r>
        <w:rPr>
          <w:rFonts w:asciiTheme="minorBidi" w:hAnsiTheme="minorBidi" w:cstheme="minorBidi"/>
          <w:sz w:val="36"/>
          <w:szCs w:val="34"/>
        </w:rPr>
        <w:t>37</w:t>
      </w:r>
      <w:r w:rsidR="00803C35">
        <w:rPr>
          <w:rFonts w:asciiTheme="minorBidi" w:hAnsiTheme="minorBidi" w:cstheme="minorBidi"/>
          <w:sz w:val="36"/>
          <w:szCs w:val="34"/>
        </w:rPr>
        <w:t>5</w:t>
      </w:r>
      <w:r w:rsidRPr="00FA5B14" w:rsidR="0043147B">
        <w:rPr>
          <w:rFonts w:asciiTheme="minorBidi" w:hAnsiTheme="minorBidi" w:cstheme="minorBidi"/>
          <w:sz w:val="36"/>
          <w:szCs w:val="34"/>
        </w:rPr>
        <w:t xml:space="preserve"> </w:t>
      </w:r>
      <w:r w:rsidR="002A13E3">
        <w:rPr>
          <w:rFonts w:asciiTheme="minorBidi" w:hAnsiTheme="minorBidi" w:cstheme="minorBidi"/>
          <w:sz w:val="36"/>
          <w:szCs w:val="34"/>
        </w:rPr>
        <w:t>–</w:t>
      </w:r>
      <w:r w:rsidRPr="00FA5B14" w:rsidR="0043147B">
        <w:rPr>
          <w:rFonts w:asciiTheme="minorBidi" w:hAnsiTheme="minorBidi" w:cstheme="minorBidi"/>
          <w:sz w:val="36"/>
          <w:szCs w:val="34"/>
        </w:rPr>
        <w:t xml:space="preserve"> </w:t>
      </w:r>
      <w:r>
        <w:rPr>
          <w:rFonts w:asciiTheme="minorBidi" w:hAnsiTheme="minorBidi" w:cstheme="minorBidi"/>
          <w:sz w:val="36"/>
          <w:szCs w:val="34"/>
        </w:rPr>
        <w:t xml:space="preserve">Software </w:t>
      </w:r>
      <w:r w:rsidR="00803C35">
        <w:rPr>
          <w:rFonts w:asciiTheme="minorBidi" w:hAnsiTheme="minorBidi" w:cstheme="minorBidi"/>
          <w:sz w:val="36"/>
          <w:szCs w:val="34"/>
        </w:rPr>
        <w:t>Testing and Validation</w:t>
      </w:r>
    </w:p>
    <w:p w:rsidRPr="00FA5B14" w:rsidR="0043147B" w:rsidP="00121F03" w:rsidRDefault="0043147B" w14:paraId="11868BA1" w14:textId="77777777">
      <w:pPr>
        <w:pStyle w:val="Normal-lessspacing"/>
        <w:jc w:val="right"/>
        <w:rPr>
          <w:rFonts w:asciiTheme="minorBidi" w:hAnsiTheme="minorBidi" w:cstheme="minorBidi"/>
          <w:sz w:val="24"/>
        </w:rPr>
      </w:pPr>
    </w:p>
    <w:p w:rsidRPr="00FA5B14" w:rsidR="0043147B" w:rsidP="00121F03" w:rsidRDefault="0043147B" w14:paraId="71A75E50" w14:textId="77777777">
      <w:pPr>
        <w:pStyle w:val="Normal-lessspacing"/>
        <w:jc w:val="right"/>
        <w:rPr>
          <w:rFonts w:asciiTheme="minorBidi" w:hAnsiTheme="minorBidi" w:cstheme="minorBidi"/>
          <w:sz w:val="24"/>
        </w:rPr>
      </w:pPr>
    </w:p>
    <w:p w:rsidRPr="00FA5B14" w:rsidR="0043147B" w:rsidP="00E75D5C" w:rsidRDefault="0043147B" w14:paraId="3CDA1BCF"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1669B649"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7082B913"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620314B2" w14:textId="77777777">
      <w:pPr>
        <w:pStyle w:val="Normal-lessspacing"/>
        <w:spacing w:line="360" w:lineRule="auto"/>
        <w:jc w:val="lowKashida"/>
        <w:rPr>
          <w:rFonts w:eastAsia="Times New Roman" w:asciiTheme="minorBidi" w:hAnsiTheme="minorBidi" w:cstheme="minorBidi"/>
          <w:sz w:val="24"/>
          <w:szCs w:val="24"/>
        </w:rPr>
      </w:pPr>
    </w:p>
    <w:p w:rsidRPr="00FA5B14" w:rsidR="0043147B" w:rsidP="00E75D5C" w:rsidRDefault="0043147B" w14:paraId="2B3DE82D" w14:textId="77777777">
      <w:pPr>
        <w:pStyle w:val="Normal-lessspacing"/>
        <w:spacing w:line="360" w:lineRule="auto"/>
        <w:jc w:val="lowKashida"/>
        <w:rPr>
          <w:rFonts w:eastAsia="Times New Roman" w:asciiTheme="minorBidi" w:hAnsiTheme="minorBidi" w:cstheme="minorBidi"/>
          <w:sz w:val="24"/>
          <w:szCs w:val="24"/>
        </w:rPr>
      </w:pPr>
    </w:p>
    <w:p w:rsidR="0DFCBA24" w:rsidP="191FAFE4" w:rsidRDefault="0DFCBA24" w14:paraId="53B550D8" w14:textId="69303073">
      <w:pPr>
        <w:pStyle w:val="Title"/>
      </w:pPr>
      <w:r w:rsidRPr="191FAFE4">
        <w:rPr>
          <w:rFonts w:asciiTheme="minorBidi" w:hAnsiTheme="minorBidi" w:cstheme="minorBidi"/>
          <w:sz w:val="60"/>
          <w:szCs w:val="60"/>
        </w:rPr>
        <w:t>Online Banking Simulator</w:t>
      </w:r>
    </w:p>
    <w:p w:rsidRPr="00FA5B14" w:rsidR="0043147B" w:rsidP="00E75D5C" w:rsidRDefault="0043147B" w14:paraId="180495DD"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02F6086C" w14:textId="77777777">
      <w:pPr>
        <w:pStyle w:val="Normal-lessspacing"/>
        <w:spacing w:line="360" w:lineRule="auto"/>
        <w:jc w:val="lowKashida"/>
        <w:rPr>
          <w:rFonts w:eastAsia="Times New Roman" w:asciiTheme="minorBidi" w:hAnsiTheme="minorBidi" w:cstheme="minorBidi"/>
          <w:b/>
          <w:sz w:val="36"/>
          <w:szCs w:val="36"/>
        </w:rPr>
      </w:pPr>
    </w:p>
    <w:p w:rsidRPr="00FA5B14" w:rsidR="0043147B" w:rsidP="00E75D5C" w:rsidRDefault="0043147B" w14:paraId="33ADBAA4" w14:textId="77777777">
      <w:pPr>
        <w:pStyle w:val="Normal-lessspacing"/>
        <w:spacing w:line="360" w:lineRule="auto"/>
        <w:jc w:val="lowKashida"/>
        <w:rPr>
          <w:rFonts w:eastAsia="Times New Roman" w:asciiTheme="minorBidi" w:hAnsiTheme="minorBidi" w:cstheme="minorBidi"/>
          <w:b/>
          <w:sz w:val="36"/>
          <w:szCs w:val="36"/>
        </w:rPr>
      </w:pPr>
    </w:p>
    <w:p w:rsidR="00F27377" w:rsidP="00E75D5C" w:rsidRDefault="00F27377" w14:paraId="5B355D28" w14:textId="77777777">
      <w:pPr>
        <w:pStyle w:val="Normal-lessspacing"/>
        <w:spacing w:line="360" w:lineRule="auto"/>
        <w:jc w:val="lowKashida"/>
        <w:rPr>
          <w:rFonts w:eastAsia="Times New Roman" w:asciiTheme="minorBidi" w:hAnsiTheme="minorBidi" w:cstheme="minorBidi"/>
          <w:b/>
          <w:sz w:val="36"/>
          <w:szCs w:val="36"/>
        </w:rPr>
      </w:pPr>
    </w:p>
    <w:p w:rsidRPr="00FA5B14" w:rsidR="001402E0" w:rsidP="00E75D5C" w:rsidRDefault="001402E0" w14:paraId="1DBB713B" w14:textId="77777777">
      <w:pPr>
        <w:pStyle w:val="Normal-lessspacing"/>
        <w:spacing w:line="360" w:lineRule="auto"/>
        <w:jc w:val="lowKashida"/>
        <w:rPr>
          <w:rFonts w:eastAsia="Times New Roman" w:asciiTheme="minorBidi" w:hAnsiTheme="minorBidi" w:cstheme="minorBidi"/>
          <w:b/>
          <w:sz w:val="36"/>
          <w:szCs w:val="36"/>
        </w:rPr>
      </w:pPr>
    </w:p>
    <w:p w:rsidR="145EB4DD" w:rsidP="191FAFE4" w:rsidRDefault="145EB4DD" w14:paraId="705C745F" w14:textId="045713C0">
      <w:pPr>
        <w:jc w:val="lowKashida"/>
      </w:pPr>
      <w:r w:rsidRPr="191FAFE4">
        <w:rPr>
          <w:rFonts w:asciiTheme="minorBidi" w:hAnsiTheme="minorBidi"/>
        </w:rPr>
        <w:t>Quinn Maloney (200431628)</w:t>
      </w:r>
    </w:p>
    <w:p w:rsidR="145EB4DD" w:rsidP="191FAFE4" w:rsidRDefault="145EB4DD" w14:paraId="197418F6" w14:textId="28A9CF46">
      <w:pPr>
        <w:jc w:val="lowKashida"/>
        <w:rPr>
          <w:rFonts w:asciiTheme="minorBidi" w:hAnsiTheme="minorBidi"/>
        </w:rPr>
      </w:pPr>
      <w:r w:rsidRPr="191FAFE4">
        <w:rPr>
          <w:rFonts w:asciiTheme="minorBidi" w:hAnsiTheme="minorBidi"/>
        </w:rPr>
        <w:t>Brooklyn Coulson (200375222)</w:t>
      </w:r>
    </w:p>
    <w:p w:rsidR="145EB4DD" w:rsidP="191FAFE4" w:rsidRDefault="145EB4DD" w14:paraId="3EDCC2CD" w14:textId="4BBA4F84">
      <w:pPr>
        <w:jc w:val="lowKashida"/>
      </w:pPr>
      <w:r w:rsidRPr="191FAFE4">
        <w:rPr>
          <w:rFonts w:asciiTheme="minorBidi" w:hAnsiTheme="minorBidi"/>
        </w:rPr>
        <w:t>Shahzil Siddiqui (200448986)</w:t>
      </w:r>
    </w:p>
    <w:p w:rsidR="005A1E0E" w:rsidP="005A1E0E" w:rsidRDefault="005A1E0E" w14:paraId="309C9BAA" w14:textId="5D59E75D">
      <w:pPr>
        <w:jc w:val="right"/>
        <w:rPr>
          <w:rFonts w:asciiTheme="minorBidi" w:hAnsiTheme="minorBidi"/>
        </w:rPr>
      </w:pPr>
    </w:p>
    <w:p w:rsidRPr="00FA5B14" w:rsidR="00DA38E8" w:rsidP="005A1E0E" w:rsidRDefault="00DA38E8" w14:paraId="5D0DD584" w14:textId="77777777">
      <w:pPr>
        <w:jc w:val="right"/>
        <w:rPr>
          <w:rFonts w:asciiTheme="minorBidi" w:hAnsiTheme="minorBidi"/>
        </w:rPr>
      </w:pPr>
    </w:p>
    <w:p w:rsidRPr="00FA5B14" w:rsidR="005A1E0E" w:rsidP="005A1E0E" w:rsidRDefault="005A1E0E" w14:paraId="030C8C92" w14:textId="77777777">
      <w:pPr>
        <w:jc w:val="right"/>
        <w:rPr>
          <w:rFonts w:asciiTheme="minorBidi" w:hAnsiTheme="minorBidi"/>
        </w:rPr>
      </w:pPr>
    </w:p>
    <w:p w:rsidRPr="00FA5B14" w:rsidR="00393ACE" w:rsidP="005A1E0E" w:rsidRDefault="00393ACE" w14:paraId="13797F47" w14:textId="2CE28FE4">
      <w:pPr>
        <w:jc w:val="right"/>
        <w:rPr>
          <w:rFonts w:asciiTheme="minorBidi" w:hAnsiTheme="minorBidi"/>
          <w:color w:val="000000"/>
          <w:lang w:eastAsia="en-CA"/>
        </w:rPr>
      </w:pPr>
      <w:r w:rsidRPr="00FA5B14">
        <w:rPr>
          <w:rFonts w:asciiTheme="minorBidi" w:hAnsiTheme="minorBidi"/>
        </w:rPr>
        <w:br w:type="page"/>
      </w:r>
    </w:p>
    <w:sdt>
      <w:sdtPr>
        <w:id w:val="1445041071"/>
        <w:docPartObj>
          <w:docPartGallery w:val="Table of Contents"/>
          <w:docPartUnique/>
        </w:docPartObj>
        <w:rPr>
          <w:rFonts w:ascii="Arial" w:hAnsi="Arial" w:eastAsia="" w:cs="Arial" w:asciiTheme="minorBidi" w:hAnsiTheme="minorBidi" w:eastAsiaTheme="minorEastAsia" w:cstheme="minorBidi"/>
          <w:b w:val="0"/>
          <w:bCs w:val="0"/>
          <w:color w:val="000000" w:themeColor="text1"/>
          <w:sz w:val="24"/>
          <w:szCs w:val="24"/>
        </w:rPr>
      </w:sdtPr>
      <w:sdtEndPr>
        <w:rPr>
          <w:rFonts w:ascii="Arial" w:hAnsi="Arial" w:eastAsia="" w:cs="Arial" w:asciiTheme="minorBidi" w:hAnsiTheme="minorBidi" w:eastAsiaTheme="minorEastAsia" w:cstheme="minorBidi"/>
          <w:b w:val="0"/>
          <w:bCs w:val="0"/>
          <w:noProof/>
          <w:color w:val="808080" w:themeColor="background1" w:themeShade="80"/>
          <w:sz w:val="24"/>
          <w:szCs w:val="24"/>
        </w:rPr>
      </w:sdtEndPr>
      <w:sdtContent>
        <w:p w:rsidRPr="00FA5B14" w:rsidR="00961575" w:rsidP="00E75D5C" w:rsidRDefault="00961575" w14:paraId="37149027"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t>Table of Contents</w:t>
          </w:r>
        </w:p>
        <w:p w:rsidR="00625403" w:rsidRDefault="00886AF6" w14:paraId="2AEAEBFB" w14:textId="69B448E5">
          <w:pPr>
            <w:pStyle w:val="TOC1"/>
            <w:tabs>
              <w:tab w:val="left" w:pos="480"/>
              <w:tab w:val="right" w:leader="dot" w:pos="9350"/>
            </w:tabs>
            <w:rPr>
              <w:rFonts w:eastAsiaTheme="minorEastAsia"/>
              <w:noProof/>
              <w:sz w:val="22"/>
              <w:lang w:val="en-US"/>
            </w:rPr>
          </w:pPr>
          <w:r w:rsidRPr="00FA5B14">
            <w:rPr>
              <w:rFonts w:asciiTheme="minorBidi" w:hAnsiTheme="minorBidi"/>
              <w:color w:val="808080" w:themeColor="background1" w:themeShade="80"/>
            </w:rPr>
            <w:fldChar w:fldCharType="begin"/>
          </w:r>
          <w:r w:rsidRPr="00FA5B14" w:rsidR="00961575">
            <w:rPr>
              <w:rFonts w:asciiTheme="minorBidi" w:hAnsiTheme="minorBidi"/>
              <w:color w:val="808080" w:themeColor="background1" w:themeShade="80"/>
            </w:rPr>
            <w:instrText xml:space="preserve"> TOC \o "1-3" \h \z \u </w:instrText>
          </w:r>
          <w:r w:rsidRPr="00FA5B14">
            <w:rPr>
              <w:rFonts w:asciiTheme="minorBidi" w:hAnsiTheme="minorBidi"/>
              <w:color w:val="808080" w:themeColor="background1" w:themeShade="80"/>
            </w:rPr>
            <w:fldChar w:fldCharType="separate"/>
          </w:r>
          <w:hyperlink w:history="1" w:anchor="_Toc43885122">
            <w:r w:rsidRPr="009A219E" w:rsidR="00625403">
              <w:rPr>
                <w:rStyle w:val="Hyperlink"/>
                <w:rFonts w:asciiTheme="minorBidi" w:hAnsiTheme="minorBidi"/>
                <w:noProof/>
              </w:rPr>
              <w:t>1</w:t>
            </w:r>
            <w:r w:rsidR="00625403">
              <w:rPr>
                <w:rFonts w:eastAsiaTheme="minorEastAsia"/>
                <w:noProof/>
                <w:sz w:val="22"/>
                <w:lang w:val="en-US"/>
              </w:rPr>
              <w:tab/>
            </w:r>
            <w:r w:rsidRPr="009A219E" w:rsidR="00625403">
              <w:rPr>
                <w:rStyle w:val="Hyperlink"/>
                <w:rFonts w:asciiTheme="minorBidi" w:hAnsiTheme="minorBidi"/>
                <w:noProof/>
              </w:rPr>
              <w:t>Introduction</w:t>
            </w:r>
            <w:r w:rsidR="00625403">
              <w:rPr>
                <w:noProof/>
                <w:webHidden/>
              </w:rPr>
              <w:tab/>
            </w:r>
            <w:r w:rsidR="00625403">
              <w:rPr>
                <w:noProof/>
                <w:webHidden/>
              </w:rPr>
              <w:fldChar w:fldCharType="begin"/>
            </w:r>
            <w:r w:rsidR="00625403">
              <w:rPr>
                <w:noProof/>
                <w:webHidden/>
              </w:rPr>
              <w:instrText xml:space="preserve"> PAGEREF _Toc43885122 \h </w:instrText>
            </w:r>
            <w:r w:rsidR="00625403">
              <w:rPr>
                <w:noProof/>
                <w:webHidden/>
              </w:rPr>
            </w:r>
            <w:r w:rsidR="00625403">
              <w:rPr>
                <w:noProof/>
                <w:webHidden/>
              </w:rPr>
              <w:fldChar w:fldCharType="separate"/>
            </w:r>
            <w:r w:rsidR="00273574">
              <w:rPr>
                <w:noProof/>
                <w:webHidden/>
              </w:rPr>
              <w:t>5</w:t>
            </w:r>
            <w:r w:rsidR="00625403">
              <w:rPr>
                <w:noProof/>
                <w:webHidden/>
              </w:rPr>
              <w:fldChar w:fldCharType="end"/>
            </w:r>
          </w:hyperlink>
        </w:p>
        <w:p w:rsidR="00625403" w:rsidRDefault="00000000" w14:paraId="116BBE6C" w14:textId="5E214D64">
          <w:pPr>
            <w:pStyle w:val="TOC1"/>
            <w:tabs>
              <w:tab w:val="left" w:pos="480"/>
              <w:tab w:val="right" w:leader="dot" w:pos="9350"/>
            </w:tabs>
            <w:rPr>
              <w:rFonts w:eastAsiaTheme="minorEastAsia"/>
              <w:noProof/>
              <w:sz w:val="22"/>
              <w:lang w:val="en-US"/>
            </w:rPr>
          </w:pPr>
          <w:hyperlink w:history="1" w:anchor="_Toc43885123">
            <w:r w:rsidRPr="009A219E" w:rsidR="00625403">
              <w:rPr>
                <w:rStyle w:val="Hyperlink"/>
                <w:rFonts w:asciiTheme="minorBidi" w:hAnsiTheme="minorBidi"/>
                <w:noProof/>
              </w:rPr>
              <w:t>2</w:t>
            </w:r>
            <w:r w:rsidR="00625403">
              <w:rPr>
                <w:rFonts w:eastAsiaTheme="minorEastAsia"/>
                <w:noProof/>
                <w:sz w:val="22"/>
                <w:lang w:val="en-US"/>
              </w:rPr>
              <w:tab/>
            </w:r>
            <w:r w:rsidRPr="009A219E" w:rsidR="00625403">
              <w:rPr>
                <w:rStyle w:val="Hyperlink"/>
                <w:rFonts w:asciiTheme="minorBidi" w:hAnsiTheme="minorBidi"/>
                <w:noProof/>
              </w:rPr>
              <w:t>Design Problem</w:t>
            </w:r>
            <w:r w:rsidR="00625403">
              <w:rPr>
                <w:noProof/>
                <w:webHidden/>
              </w:rPr>
              <w:tab/>
            </w:r>
            <w:r w:rsidR="00625403">
              <w:rPr>
                <w:noProof/>
                <w:webHidden/>
              </w:rPr>
              <w:fldChar w:fldCharType="begin"/>
            </w:r>
            <w:r w:rsidR="00625403">
              <w:rPr>
                <w:noProof/>
                <w:webHidden/>
              </w:rPr>
              <w:instrText xml:space="preserve"> PAGEREF _Toc43885123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6D74FE96" w14:textId="0BCF1E4C">
          <w:pPr>
            <w:pStyle w:val="TOC2"/>
            <w:tabs>
              <w:tab w:val="left" w:pos="880"/>
              <w:tab w:val="right" w:leader="dot" w:pos="9350"/>
            </w:tabs>
            <w:rPr>
              <w:rFonts w:eastAsiaTheme="minorEastAsia"/>
              <w:noProof/>
              <w:sz w:val="22"/>
              <w:lang w:val="en-US"/>
            </w:rPr>
          </w:pPr>
          <w:hyperlink w:history="1" w:anchor="_Toc43885124">
            <w:r w:rsidRPr="009A219E" w:rsidR="00625403">
              <w:rPr>
                <w:rStyle w:val="Hyperlink"/>
                <w:rFonts w:asciiTheme="minorBidi" w:hAnsiTheme="minorBidi"/>
                <w:noProof/>
              </w:rPr>
              <w:t>2.1</w:t>
            </w:r>
            <w:r w:rsidR="00625403">
              <w:rPr>
                <w:rFonts w:eastAsiaTheme="minorEastAsia"/>
                <w:noProof/>
                <w:sz w:val="22"/>
                <w:lang w:val="en-US"/>
              </w:rPr>
              <w:tab/>
            </w:r>
            <w:r w:rsidRPr="009A219E" w:rsidR="00625403">
              <w:rPr>
                <w:rStyle w:val="Hyperlink"/>
                <w:rFonts w:asciiTheme="minorBidi" w:hAnsiTheme="minorBidi"/>
                <w:noProof/>
              </w:rPr>
              <w:t>Problem Definition</w:t>
            </w:r>
            <w:r w:rsidR="00625403">
              <w:rPr>
                <w:noProof/>
                <w:webHidden/>
              </w:rPr>
              <w:tab/>
            </w:r>
            <w:r w:rsidR="00625403">
              <w:rPr>
                <w:noProof/>
                <w:webHidden/>
              </w:rPr>
              <w:fldChar w:fldCharType="begin"/>
            </w:r>
            <w:r w:rsidR="00625403">
              <w:rPr>
                <w:noProof/>
                <w:webHidden/>
              </w:rPr>
              <w:instrText xml:space="preserve"> PAGEREF _Toc43885124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3C57BA07" w14:textId="19B9873E">
          <w:pPr>
            <w:pStyle w:val="TOC2"/>
            <w:tabs>
              <w:tab w:val="left" w:pos="880"/>
              <w:tab w:val="right" w:leader="dot" w:pos="9350"/>
            </w:tabs>
            <w:rPr>
              <w:rFonts w:eastAsiaTheme="minorEastAsia"/>
              <w:noProof/>
              <w:sz w:val="22"/>
              <w:lang w:val="en-US"/>
            </w:rPr>
          </w:pPr>
          <w:hyperlink w:history="1" w:anchor="_Toc43885125">
            <w:r w:rsidRPr="009A219E" w:rsidR="00625403">
              <w:rPr>
                <w:rStyle w:val="Hyperlink"/>
                <w:rFonts w:asciiTheme="minorBidi" w:hAnsiTheme="minorBidi"/>
                <w:noProof/>
              </w:rPr>
              <w:t>2.2</w:t>
            </w:r>
            <w:r w:rsidR="00625403">
              <w:rPr>
                <w:rFonts w:eastAsiaTheme="minorEastAsia"/>
                <w:noProof/>
                <w:sz w:val="22"/>
                <w:lang w:val="en-US"/>
              </w:rPr>
              <w:tab/>
            </w:r>
            <w:r w:rsidRPr="009A219E" w:rsidR="00625403">
              <w:rPr>
                <w:rStyle w:val="Hyperlink"/>
                <w:rFonts w:asciiTheme="minorBidi" w:hAnsiTheme="minorBidi"/>
                <w:noProof/>
              </w:rPr>
              <w:t>Design Requirements</w:t>
            </w:r>
            <w:r w:rsidR="00625403">
              <w:rPr>
                <w:noProof/>
                <w:webHidden/>
              </w:rPr>
              <w:tab/>
            </w:r>
            <w:r w:rsidR="00625403">
              <w:rPr>
                <w:noProof/>
                <w:webHidden/>
              </w:rPr>
              <w:fldChar w:fldCharType="begin"/>
            </w:r>
            <w:r w:rsidR="00625403">
              <w:rPr>
                <w:noProof/>
                <w:webHidden/>
              </w:rPr>
              <w:instrText xml:space="preserve"> PAGEREF _Toc43885125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0C886A00" w14:textId="196A7E4E">
          <w:pPr>
            <w:pStyle w:val="TOC3"/>
            <w:tabs>
              <w:tab w:val="left" w:pos="1320"/>
              <w:tab w:val="right" w:leader="dot" w:pos="9350"/>
            </w:tabs>
            <w:rPr>
              <w:rFonts w:eastAsiaTheme="minorEastAsia"/>
              <w:noProof/>
              <w:sz w:val="22"/>
              <w:lang w:val="en-US"/>
            </w:rPr>
          </w:pPr>
          <w:hyperlink w:history="1" w:anchor="_Toc43885126">
            <w:r w:rsidRPr="009A219E" w:rsidR="00625403">
              <w:rPr>
                <w:rStyle w:val="Hyperlink"/>
                <w:rFonts w:asciiTheme="minorBidi" w:hAnsiTheme="minorBidi"/>
                <w:noProof/>
              </w:rPr>
              <w:t>2.2.1</w:t>
            </w:r>
            <w:r w:rsidR="00625403">
              <w:rPr>
                <w:rFonts w:eastAsiaTheme="minorEastAsia"/>
                <w:noProof/>
                <w:sz w:val="22"/>
                <w:lang w:val="en-US"/>
              </w:rPr>
              <w:tab/>
            </w:r>
            <w:r w:rsidRPr="009A219E" w:rsidR="00625403">
              <w:rPr>
                <w:rStyle w:val="Hyperlink"/>
                <w:rFonts w:asciiTheme="minorBidi" w:hAnsiTheme="minorBidi"/>
                <w:noProof/>
              </w:rPr>
              <w:t>Functions</w:t>
            </w:r>
            <w:r w:rsidR="00625403">
              <w:rPr>
                <w:noProof/>
                <w:webHidden/>
              </w:rPr>
              <w:tab/>
            </w:r>
            <w:r w:rsidR="00625403">
              <w:rPr>
                <w:noProof/>
                <w:webHidden/>
              </w:rPr>
              <w:fldChar w:fldCharType="begin"/>
            </w:r>
            <w:r w:rsidR="00625403">
              <w:rPr>
                <w:noProof/>
                <w:webHidden/>
              </w:rPr>
              <w:instrText xml:space="preserve"> PAGEREF _Toc43885126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6857321A" w14:textId="293FCC82">
          <w:pPr>
            <w:pStyle w:val="TOC3"/>
            <w:tabs>
              <w:tab w:val="left" w:pos="1320"/>
              <w:tab w:val="right" w:leader="dot" w:pos="9350"/>
            </w:tabs>
            <w:rPr>
              <w:rFonts w:eastAsiaTheme="minorEastAsia"/>
              <w:noProof/>
              <w:sz w:val="22"/>
              <w:lang w:val="en-US"/>
            </w:rPr>
          </w:pPr>
          <w:hyperlink w:history="1" w:anchor="_Toc43885127">
            <w:r w:rsidRPr="009A219E" w:rsidR="00625403">
              <w:rPr>
                <w:rStyle w:val="Hyperlink"/>
                <w:rFonts w:asciiTheme="minorBidi" w:hAnsiTheme="minorBidi"/>
                <w:noProof/>
              </w:rPr>
              <w:t>2.2.2</w:t>
            </w:r>
            <w:r w:rsidR="00625403">
              <w:rPr>
                <w:rFonts w:eastAsiaTheme="minorEastAsia"/>
                <w:noProof/>
                <w:sz w:val="22"/>
                <w:lang w:val="en-US"/>
              </w:rPr>
              <w:tab/>
            </w:r>
            <w:r w:rsidRPr="009A219E" w:rsidR="00625403">
              <w:rPr>
                <w:rStyle w:val="Hyperlink"/>
                <w:rFonts w:asciiTheme="minorBidi" w:hAnsiTheme="minorBidi"/>
                <w:noProof/>
              </w:rPr>
              <w:t>Objectives</w:t>
            </w:r>
            <w:r w:rsidR="00625403">
              <w:rPr>
                <w:noProof/>
                <w:webHidden/>
              </w:rPr>
              <w:tab/>
            </w:r>
            <w:r w:rsidR="00625403">
              <w:rPr>
                <w:noProof/>
                <w:webHidden/>
              </w:rPr>
              <w:fldChar w:fldCharType="begin"/>
            </w:r>
            <w:r w:rsidR="00625403">
              <w:rPr>
                <w:noProof/>
                <w:webHidden/>
              </w:rPr>
              <w:instrText xml:space="preserve"> PAGEREF _Toc43885127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742A00CF" w14:textId="72C92EBA">
          <w:pPr>
            <w:pStyle w:val="TOC3"/>
            <w:tabs>
              <w:tab w:val="left" w:pos="1320"/>
              <w:tab w:val="right" w:leader="dot" w:pos="9350"/>
            </w:tabs>
            <w:rPr>
              <w:rFonts w:eastAsiaTheme="minorEastAsia"/>
              <w:noProof/>
              <w:sz w:val="22"/>
              <w:lang w:val="en-US"/>
            </w:rPr>
          </w:pPr>
          <w:hyperlink w:history="1" w:anchor="_Toc43885128">
            <w:r w:rsidRPr="009A219E" w:rsidR="00625403">
              <w:rPr>
                <w:rStyle w:val="Hyperlink"/>
                <w:rFonts w:asciiTheme="minorBidi" w:hAnsiTheme="minorBidi"/>
                <w:noProof/>
              </w:rPr>
              <w:t>2.2.3</w:t>
            </w:r>
            <w:r w:rsidR="00625403">
              <w:rPr>
                <w:rFonts w:eastAsiaTheme="minorEastAsia"/>
                <w:noProof/>
                <w:sz w:val="22"/>
                <w:lang w:val="en-US"/>
              </w:rPr>
              <w:tab/>
            </w:r>
            <w:r w:rsidRPr="009A219E" w:rsidR="00625403">
              <w:rPr>
                <w:rStyle w:val="Hyperlink"/>
                <w:rFonts w:asciiTheme="minorBidi" w:hAnsiTheme="minorBidi"/>
                <w:noProof/>
              </w:rPr>
              <w:t>Constraints</w:t>
            </w:r>
            <w:r w:rsidR="00625403">
              <w:rPr>
                <w:noProof/>
                <w:webHidden/>
              </w:rPr>
              <w:tab/>
            </w:r>
            <w:r w:rsidR="00625403">
              <w:rPr>
                <w:noProof/>
                <w:webHidden/>
              </w:rPr>
              <w:fldChar w:fldCharType="begin"/>
            </w:r>
            <w:r w:rsidR="00625403">
              <w:rPr>
                <w:noProof/>
                <w:webHidden/>
              </w:rPr>
              <w:instrText xml:space="preserve"> PAGEREF _Toc43885128 \h </w:instrText>
            </w:r>
            <w:r w:rsidR="00625403">
              <w:rPr>
                <w:noProof/>
                <w:webHidden/>
              </w:rPr>
            </w:r>
            <w:r w:rsidR="00625403">
              <w:rPr>
                <w:noProof/>
                <w:webHidden/>
              </w:rPr>
              <w:fldChar w:fldCharType="separate"/>
            </w:r>
            <w:r w:rsidR="00273574">
              <w:rPr>
                <w:noProof/>
                <w:webHidden/>
              </w:rPr>
              <w:t>6</w:t>
            </w:r>
            <w:r w:rsidR="00625403">
              <w:rPr>
                <w:noProof/>
                <w:webHidden/>
              </w:rPr>
              <w:fldChar w:fldCharType="end"/>
            </w:r>
          </w:hyperlink>
        </w:p>
        <w:p w:rsidR="00625403" w:rsidRDefault="00000000" w14:paraId="0A6DFE96" w14:textId="7E7F52EC">
          <w:pPr>
            <w:pStyle w:val="TOC1"/>
            <w:tabs>
              <w:tab w:val="left" w:pos="480"/>
              <w:tab w:val="right" w:leader="dot" w:pos="9350"/>
            </w:tabs>
            <w:rPr>
              <w:rFonts w:eastAsiaTheme="minorEastAsia"/>
              <w:noProof/>
              <w:sz w:val="22"/>
              <w:lang w:val="en-US"/>
            </w:rPr>
          </w:pPr>
          <w:hyperlink w:history="1" w:anchor="_Toc43885129">
            <w:r w:rsidRPr="009A219E" w:rsidR="00625403">
              <w:rPr>
                <w:rStyle w:val="Hyperlink"/>
                <w:rFonts w:asciiTheme="minorBidi" w:hAnsiTheme="minorBidi"/>
                <w:noProof/>
              </w:rPr>
              <w:t>3</w:t>
            </w:r>
            <w:r w:rsidR="00625403">
              <w:rPr>
                <w:rFonts w:eastAsiaTheme="minorEastAsia"/>
                <w:noProof/>
                <w:sz w:val="22"/>
                <w:lang w:val="en-US"/>
              </w:rPr>
              <w:tab/>
            </w:r>
            <w:r w:rsidRPr="009A219E" w:rsidR="00625403">
              <w:rPr>
                <w:rStyle w:val="Hyperlink"/>
                <w:rFonts w:asciiTheme="minorBidi" w:hAnsiTheme="minorBidi"/>
                <w:noProof/>
              </w:rPr>
              <w:t>Solution</w:t>
            </w:r>
            <w:r w:rsidR="00625403">
              <w:rPr>
                <w:noProof/>
                <w:webHidden/>
              </w:rPr>
              <w:tab/>
            </w:r>
            <w:r w:rsidR="00625403">
              <w:rPr>
                <w:noProof/>
                <w:webHidden/>
              </w:rPr>
              <w:fldChar w:fldCharType="begin"/>
            </w:r>
            <w:r w:rsidR="00625403">
              <w:rPr>
                <w:noProof/>
                <w:webHidden/>
              </w:rPr>
              <w:instrText xml:space="preserve"> PAGEREF _Toc43885129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38CC7DDC" w14:textId="2696B098">
          <w:pPr>
            <w:pStyle w:val="TOC2"/>
            <w:tabs>
              <w:tab w:val="left" w:pos="880"/>
              <w:tab w:val="right" w:leader="dot" w:pos="9350"/>
            </w:tabs>
            <w:rPr>
              <w:rFonts w:eastAsiaTheme="minorEastAsia"/>
              <w:noProof/>
              <w:sz w:val="22"/>
              <w:lang w:val="en-US"/>
            </w:rPr>
          </w:pPr>
          <w:hyperlink w:history="1" w:anchor="_Toc43885130">
            <w:r w:rsidRPr="009A219E" w:rsidR="00625403">
              <w:rPr>
                <w:rStyle w:val="Hyperlink"/>
                <w:rFonts w:asciiTheme="minorBidi" w:hAnsiTheme="minorBidi"/>
                <w:noProof/>
              </w:rPr>
              <w:t>3.1</w:t>
            </w:r>
            <w:r w:rsidR="00625403">
              <w:rPr>
                <w:rFonts w:eastAsiaTheme="minorEastAsia"/>
                <w:noProof/>
                <w:sz w:val="22"/>
                <w:lang w:val="en-US"/>
              </w:rPr>
              <w:tab/>
            </w:r>
            <w:r w:rsidRPr="009A219E" w:rsidR="00625403">
              <w:rPr>
                <w:rStyle w:val="Hyperlink"/>
                <w:rFonts w:asciiTheme="minorBidi" w:hAnsiTheme="minorBidi"/>
                <w:noProof/>
              </w:rPr>
              <w:t>Solution 1</w:t>
            </w:r>
            <w:r w:rsidR="00625403">
              <w:rPr>
                <w:noProof/>
                <w:webHidden/>
              </w:rPr>
              <w:tab/>
            </w:r>
            <w:r w:rsidR="00625403">
              <w:rPr>
                <w:noProof/>
                <w:webHidden/>
              </w:rPr>
              <w:fldChar w:fldCharType="begin"/>
            </w:r>
            <w:r w:rsidR="00625403">
              <w:rPr>
                <w:noProof/>
                <w:webHidden/>
              </w:rPr>
              <w:instrText xml:space="preserve"> PAGEREF _Toc43885130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180531B3" w14:textId="17F0FA22">
          <w:pPr>
            <w:pStyle w:val="TOC2"/>
            <w:tabs>
              <w:tab w:val="left" w:pos="880"/>
              <w:tab w:val="right" w:leader="dot" w:pos="9350"/>
            </w:tabs>
            <w:rPr>
              <w:rFonts w:eastAsiaTheme="minorEastAsia"/>
              <w:noProof/>
              <w:sz w:val="22"/>
              <w:lang w:val="en-US"/>
            </w:rPr>
          </w:pPr>
          <w:hyperlink w:history="1" w:anchor="_Toc43885131">
            <w:r w:rsidRPr="009A219E" w:rsidR="00625403">
              <w:rPr>
                <w:rStyle w:val="Hyperlink"/>
                <w:rFonts w:asciiTheme="minorBidi" w:hAnsiTheme="minorBidi"/>
                <w:noProof/>
              </w:rPr>
              <w:t>3.2</w:t>
            </w:r>
            <w:r w:rsidR="00625403">
              <w:rPr>
                <w:rFonts w:eastAsiaTheme="minorEastAsia"/>
                <w:noProof/>
                <w:sz w:val="22"/>
                <w:lang w:val="en-US"/>
              </w:rPr>
              <w:tab/>
            </w:r>
            <w:r w:rsidRPr="009A219E" w:rsidR="00625403">
              <w:rPr>
                <w:rStyle w:val="Hyperlink"/>
                <w:rFonts w:asciiTheme="minorBidi" w:hAnsiTheme="minorBidi"/>
                <w:noProof/>
              </w:rPr>
              <w:t>Solution 2</w:t>
            </w:r>
            <w:r w:rsidR="00625403">
              <w:rPr>
                <w:noProof/>
                <w:webHidden/>
              </w:rPr>
              <w:tab/>
            </w:r>
            <w:r w:rsidR="00625403">
              <w:rPr>
                <w:noProof/>
                <w:webHidden/>
              </w:rPr>
              <w:fldChar w:fldCharType="begin"/>
            </w:r>
            <w:r w:rsidR="00625403">
              <w:rPr>
                <w:noProof/>
                <w:webHidden/>
              </w:rPr>
              <w:instrText xml:space="preserve"> PAGEREF _Toc43885131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1A504C2A" w14:textId="4E9A2A8D">
          <w:pPr>
            <w:pStyle w:val="TOC2"/>
            <w:tabs>
              <w:tab w:val="left" w:pos="880"/>
              <w:tab w:val="right" w:leader="dot" w:pos="9350"/>
            </w:tabs>
            <w:rPr>
              <w:rFonts w:eastAsiaTheme="minorEastAsia"/>
              <w:noProof/>
              <w:sz w:val="22"/>
              <w:lang w:val="en-US"/>
            </w:rPr>
          </w:pPr>
          <w:hyperlink w:history="1" w:anchor="_Toc43885132">
            <w:r w:rsidRPr="009A219E" w:rsidR="00625403">
              <w:rPr>
                <w:rStyle w:val="Hyperlink"/>
                <w:rFonts w:asciiTheme="minorBidi" w:hAnsiTheme="minorBidi"/>
                <w:noProof/>
              </w:rPr>
              <w:t>3.3</w:t>
            </w:r>
            <w:r w:rsidR="00625403">
              <w:rPr>
                <w:rFonts w:eastAsiaTheme="minorEastAsia"/>
                <w:noProof/>
                <w:sz w:val="22"/>
                <w:lang w:val="en-US"/>
              </w:rPr>
              <w:tab/>
            </w:r>
            <w:r w:rsidRPr="009A219E" w:rsidR="00625403">
              <w:rPr>
                <w:rStyle w:val="Hyperlink"/>
                <w:rFonts w:asciiTheme="minorBidi" w:hAnsiTheme="minorBidi"/>
                <w:noProof/>
              </w:rPr>
              <w:t>Final Solution</w:t>
            </w:r>
            <w:r w:rsidR="00625403">
              <w:rPr>
                <w:noProof/>
                <w:webHidden/>
              </w:rPr>
              <w:tab/>
            </w:r>
            <w:r w:rsidR="00625403">
              <w:rPr>
                <w:noProof/>
                <w:webHidden/>
              </w:rPr>
              <w:fldChar w:fldCharType="begin"/>
            </w:r>
            <w:r w:rsidR="00625403">
              <w:rPr>
                <w:noProof/>
                <w:webHidden/>
              </w:rPr>
              <w:instrText xml:space="preserve"> PAGEREF _Toc43885132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15869A36" w14:textId="5FC79FB5">
          <w:pPr>
            <w:pStyle w:val="TOC3"/>
            <w:tabs>
              <w:tab w:val="left" w:pos="1320"/>
              <w:tab w:val="right" w:leader="dot" w:pos="9350"/>
            </w:tabs>
            <w:rPr>
              <w:rFonts w:eastAsiaTheme="minorEastAsia"/>
              <w:noProof/>
              <w:sz w:val="22"/>
              <w:lang w:val="en-US"/>
            </w:rPr>
          </w:pPr>
          <w:hyperlink w:history="1" w:anchor="_Toc43885133">
            <w:r w:rsidRPr="009A219E" w:rsidR="00625403">
              <w:rPr>
                <w:rStyle w:val="Hyperlink"/>
                <w:rFonts w:asciiTheme="minorBidi" w:hAnsiTheme="minorBidi"/>
                <w:noProof/>
              </w:rPr>
              <w:t>3.3.1</w:t>
            </w:r>
            <w:r w:rsidR="00625403">
              <w:rPr>
                <w:rFonts w:eastAsiaTheme="minorEastAsia"/>
                <w:noProof/>
                <w:sz w:val="22"/>
                <w:lang w:val="en-US"/>
              </w:rPr>
              <w:tab/>
            </w:r>
            <w:r w:rsidRPr="009A219E" w:rsidR="00625403">
              <w:rPr>
                <w:rStyle w:val="Hyperlink"/>
                <w:rFonts w:asciiTheme="minorBidi" w:hAnsiTheme="minorBidi"/>
                <w:noProof/>
              </w:rPr>
              <w:t>Components</w:t>
            </w:r>
            <w:r w:rsidR="00625403">
              <w:rPr>
                <w:noProof/>
                <w:webHidden/>
              </w:rPr>
              <w:tab/>
            </w:r>
            <w:r w:rsidR="00625403">
              <w:rPr>
                <w:noProof/>
                <w:webHidden/>
              </w:rPr>
              <w:fldChar w:fldCharType="begin"/>
            </w:r>
            <w:r w:rsidR="00625403">
              <w:rPr>
                <w:noProof/>
                <w:webHidden/>
              </w:rPr>
              <w:instrText xml:space="preserve"> PAGEREF _Toc43885133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67D6D0DF" w14:textId="1EB7CE22">
          <w:pPr>
            <w:pStyle w:val="TOC3"/>
            <w:tabs>
              <w:tab w:val="left" w:pos="1320"/>
              <w:tab w:val="right" w:leader="dot" w:pos="9350"/>
            </w:tabs>
            <w:rPr>
              <w:rFonts w:eastAsiaTheme="minorEastAsia"/>
              <w:noProof/>
              <w:sz w:val="22"/>
              <w:lang w:val="en-US"/>
            </w:rPr>
          </w:pPr>
          <w:hyperlink w:history="1" w:anchor="_Toc43885134">
            <w:r w:rsidRPr="009A219E" w:rsidR="00625403">
              <w:rPr>
                <w:rStyle w:val="Hyperlink"/>
                <w:rFonts w:asciiTheme="minorBidi" w:hAnsiTheme="minorBidi"/>
                <w:noProof/>
              </w:rPr>
              <w:t>3.3.2</w:t>
            </w:r>
            <w:r w:rsidR="00625403">
              <w:rPr>
                <w:rFonts w:eastAsiaTheme="minorEastAsia"/>
                <w:noProof/>
                <w:sz w:val="22"/>
                <w:lang w:val="en-US"/>
              </w:rPr>
              <w:tab/>
            </w:r>
            <w:r w:rsidRPr="009A219E" w:rsidR="00625403">
              <w:rPr>
                <w:rStyle w:val="Hyperlink"/>
                <w:rFonts w:asciiTheme="minorBidi" w:hAnsiTheme="minorBidi"/>
                <w:noProof/>
              </w:rPr>
              <w:t>Features</w:t>
            </w:r>
            <w:r w:rsidR="00625403">
              <w:rPr>
                <w:noProof/>
                <w:webHidden/>
              </w:rPr>
              <w:tab/>
            </w:r>
            <w:r w:rsidR="00625403">
              <w:rPr>
                <w:noProof/>
                <w:webHidden/>
              </w:rPr>
              <w:fldChar w:fldCharType="begin"/>
            </w:r>
            <w:r w:rsidR="00625403">
              <w:rPr>
                <w:noProof/>
                <w:webHidden/>
              </w:rPr>
              <w:instrText xml:space="preserve"> PAGEREF _Toc43885134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3717F140" w14:textId="18A4CE42">
          <w:pPr>
            <w:pStyle w:val="TOC3"/>
            <w:tabs>
              <w:tab w:val="left" w:pos="1320"/>
              <w:tab w:val="right" w:leader="dot" w:pos="9350"/>
            </w:tabs>
            <w:rPr>
              <w:noProof/>
            </w:rPr>
          </w:pPr>
          <w:hyperlink w:history="1" w:anchor="_Toc43885135">
            <w:r w:rsidRPr="009A219E" w:rsidR="00625403">
              <w:rPr>
                <w:rStyle w:val="Hyperlink"/>
                <w:rFonts w:asciiTheme="minorBidi" w:hAnsiTheme="minorBidi"/>
                <w:noProof/>
              </w:rPr>
              <w:t>3.3.3</w:t>
            </w:r>
            <w:r w:rsidR="00625403">
              <w:rPr>
                <w:rFonts w:eastAsiaTheme="minorEastAsia"/>
                <w:noProof/>
                <w:sz w:val="22"/>
                <w:lang w:val="en-US"/>
              </w:rPr>
              <w:tab/>
            </w:r>
            <w:r w:rsidRPr="009A219E" w:rsidR="00625403">
              <w:rPr>
                <w:rStyle w:val="Hyperlink"/>
                <w:rFonts w:asciiTheme="minorBidi" w:hAnsiTheme="minorBidi"/>
                <w:noProof/>
              </w:rPr>
              <w:t>Environmental, Societal, Safety, and Economic Considerations</w:t>
            </w:r>
            <w:r w:rsidR="00625403">
              <w:rPr>
                <w:noProof/>
                <w:webHidden/>
              </w:rPr>
              <w:tab/>
            </w:r>
            <w:r w:rsidR="00625403">
              <w:rPr>
                <w:noProof/>
                <w:webHidden/>
              </w:rPr>
              <w:fldChar w:fldCharType="begin"/>
            </w:r>
            <w:r w:rsidR="00625403">
              <w:rPr>
                <w:noProof/>
                <w:webHidden/>
              </w:rPr>
              <w:instrText xml:space="preserve"> PAGEREF _Toc43885135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D67BB0" w:rsidP="00D67BB0" w:rsidRDefault="00000000" w14:paraId="1CEF3120" w14:textId="00048523">
          <w:pPr>
            <w:pStyle w:val="TOC3"/>
            <w:tabs>
              <w:tab w:val="left" w:pos="1320"/>
              <w:tab w:val="right" w:leader="dot" w:pos="9350"/>
            </w:tabs>
            <w:rPr>
              <w:rFonts w:eastAsiaTheme="minorEastAsia"/>
              <w:noProof/>
              <w:sz w:val="22"/>
              <w:lang w:val="en-US"/>
            </w:rPr>
          </w:pPr>
          <w:hyperlink w:history="1" w:anchor="_Toc43885136">
            <w:r w:rsidRPr="009A219E" w:rsidR="00D67BB0">
              <w:rPr>
                <w:rStyle w:val="Hyperlink"/>
                <w:rFonts w:asciiTheme="minorBidi" w:hAnsiTheme="minorBidi"/>
                <w:noProof/>
              </w:rPr>
              <w:t>3.3.</w:t>
            </w:r>
            <w:r w:rsidR="00D7752D">
              <w:rPr>
                <w:rStyle w:val="Hyperlink"/>
                <w:rFonts w:asciiTheme="minorBidi" w:hAnsiTheme="minorBidi"/>
                <w:noProof/>
              </w:rPr>
              <w:t>5</w:t>
            </w:r>
            <w:r w:rsidR="00D67BB0">
              <w:rPr>
                <w:rFonts w:eastAsiaTheme="minorEastAsia"/>
                <w:noProof/>
                <w:sz w:val="22"/>
                <w:lang w:val="en-US"/>
              </w:rPr>
              <w:tab/>
            </w:r>
            <w:r w:rsidR="00D7752D">
              <w:rPr>
                <w:rStyle w:val="Hyperlink"/>
                <w:rFonts w:asciiTheme="minorBidi" w:hAnsiTheme="minorBidi"/>
                <w:noProof/>
              </w:rPr>
              <w:t>Test cases and results</w:t>
            </w:r>
            <w:r w:rsidR="00D67BB0">
              <w:rPr>
                <w:noProof/>
                <w:webHidden/>
              </w:rPr>
              <w:tab/>
            </w:r>
            <w:r w:rsidR="00D67BB0">
              <w:rPr>
                <w:noProof/>
                <w:webHidden/>
              </w:rPr>
              <w:fldChar w:fldCharType="begin"/>
            </w:r>
            <w:r w:rsidR="00D67BB0">
              <w:rPr>
                <w:noProof/>
                <w:webHidden/>
              </w:rPr>
              <w:instrText xml:space="preserve"> PAGEREF _Toc43885136 \h </w:instrText>
            </w:r>
            <w:r w:rsidR="00D67BB0">
              <w:rPr>
                <w:noProof/>
                <w:webHidden/>
              </w:rPr>
            </w:r>
            <w:r w:rsidR="00D67BB0">
              <w:rPr>
                <w:noProof/>
                <w:webHidden/>
              </w:rPr>
              <w:fldChar w:fldCharType="separate"/>
            </w:r>
            <w:r w:rsidR="00D67BB0">
              <w:rPr>
                <w:noProof/>
                <w:webHidden/>
              </w:rPr>
              <w:t>7</w:t>
            </w:r>
            <w:r w:rsidR="00D67BB0">
              <w:rPr>
                <w:noProof/>
                <w:webHidden/>
              </w:rPr>
              <w:fldChar w:fldCharType="end"/>
            </w:r>
          </w:hyperlink>
        </w:p>
        <w:p w:rsidR="00625403" w:rsidRDefault="00000000" w14:paraId="2C8EEFDB" w14:textId="06F62D43">
          <w:pPr>
            <w:pStyle w:val="TOC3"/>
            <w:tabs>
              <w:tab w:val="left" w:pos="1320"/>
              <w:tab w:val="right" w:leader="dot" w:pos="9350"/>
            </w:tabs>
            <w:rPr>
              <w:rFonts w:eastAsiaTheme="minorEastAsia"/>
              <w:noProof/>
              <w:sz w:val="22"/>
              <w:lang w:val="en-US"/>
            </w:rPr>
          </w:pPr>
          <w:hyperlink w:history="1" w:anchor="_Toc43885136">
            <w:r w:rsidRPr="009A219E" w:rsidR="00625403">
              <w:rPr>
                <w:rStyle w:val="Hyperlink"/>
                <w:rFonts w:asciiTheme="minorBidi" w:hAnsiTheme="minorBidi"/>
                <w:noProof/>
              </w:rPr>
              <w:t>3.3.4</w:t>
            </w:r>
            <w:r w:rsidR="00625403">
              <w:rPr>
                <w:rFonts w:eastAsiaTheme="minorEastAsia"/>
                <w:noProof/>
                <w:sz w:val="22"/>
                <w:lang w:val="en-US"/>
              </w:rPr>
              <w:tab/>
            </w:r>
            <w:r w:rsidRPr="009A219E" w:rsidR="00625403">
              <w:rPr>
                <w:rStyle w:val="Hyperlink"/>
                <w:rFonts w:asciiTheme="minorBidi" w:hAnsiTheme="minorBidi"/>
                <w:noProof/>
              </w:rPr>
              <w:t>Limitations</w:t>
            </w:r>
            <w:r w:rsidR="00625403">
              <w:rPr>
                <w:noProof/>
                <w:webHidden/>
              </w:rPr>
              <w:tab/>
            </w:r>
            <w:r w:rsidR="00625403">
              <w:rPr>
                <w:noProof/>
                <w:webHidden/>
              </w:rPr>
              <w:fldChar w:fldCharType="begin"/>
            </w:r>
            <w:r w:rsidR="00625403">
              <w:rPr>
                <w:noProof/>
                <w:webHidden/>
              </w:rPr>
              <w:instrText xml:space="preserve"> PAGEREF _Toc43885136 \h </w:instrText>
            </w:r>
            <w:r w:rsidR="00625403">
              <w:rPr>
                <w:noProof/>
                <w:webHidden/>
              </w:rPr>
            </w:r>
            <w:r w:rsidR="00625403">
              <w:rPr>
                <w:noProof/>
                <w:webHidden/>
              </w:rPr>
              <w:fldChar w:fldCharType="separate"/>
            </w:r>
            <w:r w:rsidR="00273574">
              <w:rPr>
                <w:noProof/>
                <w:webHidden/>
              </w:rPr>
              <w:t>7</w:t>
            </w:r>
            <w:r w:rsidR="00625403">
              <w:rPr>
                <w:noProof/>
                <w:webHidden/>
              </w:rPr>
              <w:fldChar w:fldCharType="end"/>
            </w:r>
          </w:hyperlink>
        </w:p>
        <w:p w:rsidR="00625403" w:rsidRDefault="00000000" w14:paraId="0294629A" w14:textId="1AB77058">
          <w:pPr>
            <w:pStyle w:val="TOC1"/>
            <w:tabs>
              <w:tab w:val="left" w:pos="480"/>
              <w:tab w:val="right" w:leader="dot" w:pos="9350"/>
            </w:tabs>
            <w:rPr>
              <w:rFonts w:eastAsiaTheme="minorEastAsia"/>
              <w:noProof/>
              <w:sz w:val="22"/>
              <w:lang w:val="en-US"/>
            </w:rPr>
          </w:pPr>
          <w:hyperlink w:history="1" w:anchor="_Toc43885137">
            <w:r w:rsidRPr="009A219E" w:rsidR="00625403">
              <w:rPr>
                <w:rStyle w:val="Hyperlink"/>
                <w:rFonts w:asciiTheme="minorBidi" w:hAnsiTheme="minorBidi"/>
                <w:noProof/>
              </w:rPr>
              <w:t>4</w:t>
            </w:r>
            <w:r w:rsidR="00625403">
              <w:rPr>
                <w:rFonts w:eastAsiaTheme="minorEastAsia"/>
                <w:noProof/>
                <w:sz w:val="22"/>
                <w:lang w:val="en-US"/>
              </w:rPr>
              <w:tab/>
            </w:r>
            <w:r w:rsidRPr="009A219E" w:rsidR="00625403">
              <w:rPr>
                <w:rStyle w:val="Hyperlink"/>
                <w:rFonts w:asciiTheme="minorBidi" w:hAnsiTheme="minorBidi"/>
                <w:noProof/>
              </w:rPr>
              <w:t>Team Work</w:t>
            </w:r>
            <w:r w:rsidR="00625403">
              <w:rPr>
                <w:noProof/>
                <w:webHidden/>
              </w:rPr>
              <w:tab/>
            </w:r>
            <w:r w:rsidR="00625403">
              <w:rPr>
                <w:noProof/>
                <w:webHidden/>
              </w:rPr>
              <w:fldChar w:fldCharType="begin"/>
            </w:r>
            <w:r w:rsidR="00625403">
              <w:rPr>
                <w:noProof/>
                <w:webHidden/>
              </w:rPr>
              <w:instrText xml:space="preserve"> PAGEREF _Toc43885137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119770B6" w14:textId="44473E91">
          <w:pPr>
            <w:pStyle w:val="TOC2"/>
            <w:tabs>
              <w:tab w:val="left" w:pos="880"/>
              <w:tab w:val="right" w:leader="dot" w:pos="9350"/>
            </w:tabs>
            <w:rPr>
              <w:rFonts w:eastAsiaTheme="minorEastAsia"/>
              <w:noProof/>
              <w:sz w:val="22"/>
              <w:lang w:val="en-US"/>
            </w:rPr>
          </w:pPr>
          <w:hyperlink w:history="1" w:anchor="_Toc43885138">
            <w:r w:rsidRPr="009A219E" w:rsidR="00625403">
              <w:rPr>
                <w:rStyle w:val="Hyperlink"/>
                <w:rFonts w:asciiTheme="minorBidi" w:hAnsiTheme="minorBidi"/>
                <w:noProof/>
              </w:rPr>
              <w:t>4.1</w:t>
            </w:r>
            <w:r w:rsidR="00625403">
              <w:rPr>
                <w:rFonts w:eastAsiaTheme="minorEastAsia"/>
                <w:noProof/>
                <w:sz w:val="22"/>
                <w:lang w:val="en-US"/>
              </w:rPr>
              <w:tab/>
            </w:r>
            <w:r w:rsidRPr="009A219E" w:rsidR="00625403">
              <w:rPr>
                <w:rStyle w:val="Hyperlink"/>
                <w:rFonts w:asciiTheme="minorBidi" w:hAnsiTheme="minorBidi"/>
                <w:noProof/>
              </w:rPr>
              <w:t>Meeting 1</w:t>
            </w:r>
            <w:r w:rsidR="00625403">
              <w:rPr>
                <w:noProof/>
                <w:webHidden/>
              </w:rPr>
              <w:tab/>
            </w:r>
            <w:r w:rsidR="00625403">
              <w:rPr>
                <w:noProof/>
                <w:webHidden/>
              </w:rPr>
              <w:fldChar w:fldCharType="begin"/>
            </w:r>
            <w:r w:rsidR="00625403">
              <w:rPr>
                <w:noProof/>
                <w:webHidden/>
              </w:rPr>
              <w:instrText xml:space="preserve"> PAGEREF _Toc43885138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79CBA386" w14:textId="0FEDC529">
          <w:pPr>
            <w:pStyle w:val="TOC2"/>
            <w:tabs>
              <w:tab w:val="left" w:pos="880"/>
              <w:tab w:val="right" w:leader="dot" w:pos="9350"/>
            </w:tabs>
            <w:rPr>
              <w:rFonts w:eastAsiaTheme="minorEastAsia"/>
              <w:noProof/>
              <w:sz w:val="22"/>
              <w:lang w:val="en-US"/>
            </w:rPr>
          </w:pPr>
          <w:hyperlink w:history="1" w:anchor="_Toc43885139">
            <w:r w:rsidRPr="009A219E" w:rsidR="00625403">
              <w:rPr>
                <w:rStyle w:val="Hyperlink"/>
                <w:rFonts w:asciiTheme="minorBidi" w:hAnsiTheme="minorBidi"/>
                <w:noProof/>
              </w:rPr>
              <w:t>4.2</w:t>
            </w:r>
            <w:r w:rsidR="00625403">
              <w:rPr>
                <w:rFonts w:eastAsiaTheme="minorEastAsia"/>
                <w:noProof/>
                <w:sz w:val="22"/>
                <w:lang w:val="en-US"/>
              </w:rPr>
              <w:tab/>
            </w:r>
            <w:r w:rsidRPr="009A219E" w:rsidR="00625403">
              <w:rPr>
                <w:rStyle w:val="Hyperlink"/>
                <w:rFonts w:asciiTheme="minorBidi" w:hAnsiTheme="minorBidi"/>
                <w:noProof/>
              </w:rPr>
              <w:t>Meeting 2</w:t>
            </w:r>
            <w:r w:rsidR="00625403">
              <w:rPr>
                <w:noProof/>
                <w:webHidden/>
              </w:rPr>
              <w:tab/>
            </w:r>
            <w:r w:rsidR="00625403">
              <w:rPr>
                <w:noProof/>
                <w:webHidden/>
              </w:rPr>
              <w:fldChar w:fldCharType="begin"/>
            </w:r>
            <w:r w:rsidR="00625403">
              <w:rPr>
                <w:noProof/>
                <w:webHidden/>
              </w:rPr>
              <w:instrText xml:space="preserve"> PAGEREF _Toc43885139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144D3F5F" w14:textId="47B08A51">
          <w:pPr>
            <w:pStyle w:val="TOC2"/>
            <w:tabs>
              <w:tab w:val="left" w:pos="880"/>
              <w:tab w:val="right" w:leader="dot" w:pos="9350"/>
            </w:tabs>
            <w:rPr>
              <w:rFonts w:eastAsiaTheme="minorEastAsia"/>
              <w:noProof/>
              <w:sz w:val="22"/>
              <w:lang w:val="en-US"/>
            </w:rPr>
          </w:pPr>
          <w:hyperlink w:history="1" w:anchor="_Toc43885140">
            <w:r w:rsidRPr="009A219E" w:rsidR="00625403">
              <w:rPr>
                <w:rStyle w:val="Hyperlink"/>
                <w:rFonts w:asciiTheme="minorBidi" w:hAnsiTheme="minorBidi"/>
                <w:noProof/>
              </w:rPr>
              <w:t>4.3</w:t>
            </w:r>
            <w:r w:rsidR="00625403">
              <w:rPr>
                <w:rFonts w:eastAsiaTheme="minorEastAsia"/>
                <w:noProof/>
                <w:sz w:val="22"/>
                <w:lang w:val="en-US"/>
              </w:rPr>
              <w:tab/>
            </w:r>
            <w:r w:rsidRPr="009A219E" w:rsidR="00625403">
              <w:rPr>
                <w:rStyle w:val="Hyperlink"/>
                <w:rFonts w:asciiTheme="minorBidi" w:hAnsiTheme="minorBidi"/>
                <w:noProof/>
              </w:rPr>
              <w:t>Meeting 3</w:t>
            </w:r>
            <w:r w:rsidR="00625403">
              <w:rPr>
                <w:noProof/>
                <w:webHidden/>
              </w:rPr>
              <w:tab/>
            </w:r>
            <w:r w:rsidR="00625403">
              <w:rPr>
                <w:noProof/>
                <w:webHidden/>
              </w:rPr>
              <w:fldChar w:fldCharType="begin"/>
            </w:r>
            <w:r w:rsidR="00625403">
              <w:rPr>
                <w:noProof/>
                <w:webHidden/>
              </w:rPr>
              <w:instrText xml:space="preserve"> PAGEREF _Toc43885140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7284E45E" w14:textId="3E768288">
          <w:pPr>
            <w:pStyle w:val="TOC2"/>
            <w:tabs>
              <w:tab w:val="left" w:pos="880"/>
              <w:tab w:val="right" w:leader="dot" w:pos="9350"/>
            </w:tabs>
            <w:rPr>
              <w:rFonts w:eastAsiaTheme="minorEastAsia"/>
              <w:noProof/>
              <w:sz w:val="22"/>
              <w:lang w:val="en-US"/>
            </w:rPr>
          </w:pPr>
          <w:hyperlink w:history="1" w:anchor="_Toc43885141">
            <w:r w:rsidRPr="009A219E" w:rsidR="00625403">
              <w:rPr>
                <w:rStyle w:val="Hyperlink"/>
                <w:rFonts w:asciiTheme="minorBidi" w:hAnsiTheme="minorBidi"/>
                <w:noProof/>
              </w:rPr>
              <w:t>4.4</w:t>
            </w:r>
            <w:r w:rsidR="00625403">
              <w:rPr>
                <w:rFonts w:eastAsiaTheme="minorEastAsia"/>
                <w:noProof/>
                <w:sz w:val="22"/>
                <w:lang w:val="en-US"/>
              </w:rPr>
              <w:tab/>
            </w:r>
            <w:r w:rsidRPr="009A219E" w:rsidR="00625403">
              <w:rPr>
                <w:rStyle w:val="Hyperlink"/>
                <w:rFonts w:asciiTheme="minorBidi" w:hAnsiTheme="minorBidi"/>
                <w:noProof/>
              </w:rPr>
              <w:t>Meeting 4</w:t>
            </w:r>
            <w:r w:rsidR="00625403">
              <w:rPr>
                <w:noProof/>
                <w:webHidden/>
              </w:rPr>
              <w:tab/>
            </w:r>
            <w:r w:rsidR="00625403">
              <w:rPr>
                <w:noProof/>
                <w:webHidden/>
              </w:rPr>
              <w:fldChar w:fldCharType="begin"/>
            </w:r>
            <w:r w:rsidR="00625403">
              <w:rPr>
                <w:noProof/>
                <w:webHidden/>
              </w:rPr>
              <w:instrText xml:space="preserve"> PAGEREF _Toc43885141 \h </w:instrText>
            </w:r>
            <w:r w:rsidR="00625403">
              <w:rPr>
                <w:noProof/>
                <w:webHidden/>
              </w:rPr>
            </w:r>
            <w:r w:rsidR="00625403">
              <w:rPr>
                <w:noProof/>
                <w:webHidden/>
              </w:rPr>
              <w:fldChar w:fldCharType="separate"/>
            </w:r>
            <w:r w:rsidR="00273574">
              <w:rPr>
                <w:noProof/>
                <w:webHidden/>
              </w:rPr>
              <w:t>8</w:t>
            </w:r>
            <w:r w:rsidR="00625403">
              <w:rPr>
                <w:noProof/>
                <w:webHidden/>
              </w:rPr>
              <w:fldChar w:fldCharType="end"/>
            </w:r>
          </w:hyperlink>
        </w:p>
        <w:p w:rsidR="00625403" w:rsidRDefault="00000000" w14:paraId="6F39E793" w14:textId="69C8DC63">
          <w:pPr>
            <w:pStyle w:val="TOC1"/>
            <w:tabs>
              <w:tab w:val="left" w:pos="480"/>
              <w:tab w:val="right" w:leader="dot" w:pos="9350"/>
            </w:tabs>
            <w:rPr>
              <w:rFonts w:eastAsiaTheme="minorEastAsia"/>
              <w:noProof/>
              <w:sz w:val="22"/>
              <w:lang w:val="en-US"/>
            </w:rPr>
          </w:pPr>
          <w:hyperlink w:history="1" w:anchor="_Toc43885142">
            <w:r w:rsidRPr="009A219E" w:rsidR="00625403">
              <w:rPr>
                <w:rStyle w:val="Hyperlink"/>
                <w:rFonts w:asciiTheme="minorBidi" w:hAnsiTheme="minorBidi"/>
                <w:noProof/>
              </w:rPr>
              <w:t>5</w:t>
            </w:r>
            <w:r w:rsidR="00625403">
              <w:rPr>
                <w:rFonts w:eastAsiaTheme="minorEastAsia"/>
                <w:noProof/>
                <w:sz w:val="22"/>
                <w:lang w:val="en-US"/>
              </w:rPr>
              <w:tab/>
            </w:r>
            <w:r w:rsidRPr="009A219E" w:rsidR="00625403">
              <w:rPr>
                <w:rStyle w:val="Hyperlink"/>
                <w:rFonts w:asciiTheme="minorBidi" w:hAnsiTheme="minorBidi"/>
                <w:noProof/>
              </w:rPr>
              <w:t>Project Management</w:t>
            </w:r>
            <w:r w:rsidR="00625403">
              <w:rPr>
                <w:noProof/>
                <w:webHidden/>
              </w:rPr>
              <w:tab/>
            </w:r>
            <w:r w:rsidR="00625403">
              <w:rPr>
                <w:noProof/>
                <w:webHidden/>
              </w:rPr>
              <w:fldChar w:fldCharType="begin"/>
            </w:r>
            <w:r w:rsidR="00625403">
              <w:rPr>
                <w:noProof/>
                <w:webHidden/>
              </w:rPr>
              <w:instrText xml:space="preserve"> PAGEREF _Toc43885142 \h </w:instrText>
            </w:r>
            <w:r w:rsidR="00625403">
              <w:rPr>
                <w:noProof/>
                <w:webHidden/>
              </w:rPr>
            </w:r>
            <w:r w:rsidR="00625403">
              <w:rPr>
                <w:noProof/>
                <w:webHidden/>
              </w:rPr>
              <w:fldChar w:fldCharType="separate"/>
            </w:r>
            <w:r w:rsidR="00273574">
              <w:rPr>
                <w:noProof/>
                <w:webHidden/>
              </w:rPr>
              <w:t>9</w:t>
            </w:r>
            <w:r w:rsidR="00625403">
              <w:rPr>
                <w:noProof/>
                <w:webHidden/>
              </w:rPr>
              <w:fldChar w:fldCharType="end"/>
            </w:r>
          </w:hyperlink>
        </w:p>
        <w:p w:rsidR="00625403" w:rsidRDefault="00000000" w14:paraId="1B75F54E" w14:textId="10DB96E7">
          <w:pPr>
            <w:pStyle w:val="TOC1"/>
            <w:tabs>
              <w:tab w:val="left" w:pos="480"/>
              <w:tab w:val="right" w:leader="dot" w:pos="9350"/>
            </w:tabs>
            <w:rPr>
              <w:rFonts w:eastAsiaTheme="minorEastAsia"/>
              <w:noProof/>
              <w:sz w:val="22"/>
              <w:lang w:val="en-US"/>
            </w:rPr>
          </w:pPr>
          <w:hyperlink w:history="1" w:anchor="_Toc43885143">
            <w:r w:rsidRPr="009A219E" w:rsidR="00625403">
              <w:rPr>
                <w:rStyle w:val="Hyperlink"/>
                <w:rFonts w:asciiTheme="minorBidi" w:hAnsiTheme="minorBidi"/>
                <w:noProof/>
              </w:rPr>
              <w:t>6</w:t>
            </w:r>
            <w:r w:rsidR="00625403">
              <w:rPr>
                <w:rFonts w:eastAsiaTheme="minorEastAsia"/>
                <w:noProof/>
                <w:sz w:val="22"/>
                <w:lang w:val="en-US"/>
              </w:rPr>
              <w:tab/>
            </w:r>
            <w:r w:rsidRPr="009A219E" w:rsidR="00625403">
              <w:rPr>
                <w:rStyle w:val="Hyperlink"/>
                <w:rFonts w:asciiTheme="minorBidi" w:hAnsiTheme="minorBidi"/>
                <w:noProof/>
              </w:rPr>
              <w:t>Conclusion and Future Work</w:t>
            </w:r>
            <w:r w:rsidR="00625403">
              <w:rPr>
                <w:noProof/>
                <w:webHidden/>
              </w:rPr>
              <w:tab/>
            </w:r>
            <w:r w:rsidR="00625403">
              <w:rPr>
                <w:noProof/>
                <w:webHidden/>
              </w:rPr>
              <w:fldChar w:fldCharType="begin"/>
            </w:r>
            <w:r w:rsidR="00625403">
              <w:rPr>
                <w:noProof/>
                <w:webHidden/>
              </w:rPr>
              <w:instrText xml:space="preserve"> PAGEREF _Toc43885143 \h </w:instrText>
            </w:r>
            <w:r w:rsidR="00625403">
              <w:rPr>
                <w:noProof/>
                <w:webHidden/>
              </w:rPr>
            </w:r>
            <w:r w:rsidR="00625403">
              <w:rPr>
                <w:noProof/>
                <w:webHidden/>
              </w:rPr>
              <w:fldChar w:fldCharType="separate"/>
            </w:r>
            <w:r w:rsidR="00273574">
              <w:rPr>
                <w:noProof/>
                <w:webHidden/>
              </w:rPr>
              <w:t>10</w:t>
            </w:r>
            <w:r w:rsidR="00625403">
              <w:rPr>
                <w:noProof/>
                <w:webHidden/>
              </w:rPr>
              <w:fldChar w:fldCharType="end"/>
            </w:r>
          </w:hyperlink>
        </w:p>
        <w:p w:rsidR="00625403" w:rsidRDefault="00000000" w14:paraId="17507167" w14:textId="46F4964B">
          <w:pPr>
            <w:pStyle w:val="TOC1"/>
            <w:tabs>
              <w:tab w:val="left" w:pos="480"/>
              <w:tab w:val="right" w:leader="dot" w:pos="9350"/>
            </w:tabs>
            <w:rPr>
              <w:rFonts w:eastAsiaTheme="minorEastAsia"/>
              <w:noProof/>
              <w:sz w:val="22"/>
              <w:lang w:val="en-US"/>
            </w:rPr>
          </w:pPr>
          <w:hyperlink w:history="1" w:anchor="_Toc43885144">
            <w:r w:rsidRPr="009A219E" w:rsidR="00625403">
              <w:rPr>
                <w:rStyle w:val="Hyperlink"/>
                <w:rFonts w:asciiTheme="minorBidi" w:hAnsiTheme="minorBidi"/>
                <w:noProof/>
              </w:rPr>
              <w:t>7</w:t>
            </w:r>
            <w:r w:rsidR="00625403">
              <w:rPr>
                <w:rFonts w:eastAsiaTheme="minorEastAsia"/>
                <w:noProof/>
                <w:sz w:val="22"/>
                <w:lang w:val="en-US"/>
              </w:rPr>
              <w:tab/>
            </w:r>
            <w:r w:rsidRPr="009A219E" w:rsidR="00625403">
              <w:rPr>
                <w:rStyle w:val="Hyperlink"/>
                <w:rFonts w:asciiTheme="minorBidi" w:hAnsiTheme="minorBidi"/>
                <w:noProof/>
              </w:rPr>
              <w:t>References</w:t>
            </w:r>
            <w:r w:rsidR="00625403">
              <w:rPr>
                <w:noProof/>
                <w:webHidden/>
              </w:rPr>
              <w:tab/>
            </w:r>
            <w:r w:rsidR="00625403">
              <w:rPr>
                <w:noProof/>
                <w:webHidden/>
              </w:rPr>
              <w:fldChar w:fldCharType="begin"/>
            </w:r>
            <w:r w:rsidR="00625403">
              <w:rPr>
                <w:noProof/>
                <w:webHidden/>
              </w:rPr>
              <w:instrText xml:space="preserve"> PAGEREF _Toc43885144 \h </w:instrText>
            </w:r>
            <w:r w:rsidR="00625403">
              <w:rPr>
                <w:noProof/>
                <w:webHidden/>
              </w:rPr>
            </w:r>
            <w:r w:rsidR="00625403">
              <w:rPr>
                <w:noProof/>
                <w:webHidden/>
              </w:rPr>
              <w:fldChar w:fldCharType="separate"/>
            </w:r>
            <w:r w:rsidR="00273574">
              <w:rPr>
                <w:noProof/>
                <w:webHidden/>
              </w:rPr>
              <w:t>11</w:t>
            </w:r>
            <w:r w:rsidR="00625403">
              <w:rPr>
                <w:noProof/>
                <w:webHidden/>
              </w:rPr>
              <w:fldChar w:fldCharType="end"/>
            </w:r>
          </w:hyperlink>
        </w:p>
        <w:p w:rsidR="00625403" w:rsidRDefault="00000000" w14:paraId="041B3B83" w14:textId="37E88B57">
          <w:pPr>
            <w:pStyle w:val="TOC1"/>
            <w:tabs>
              <w:tab w:val="left" w:pos="480"/>
              <w:tab w:val="right" w:leader="dot" w:pos="9350"/>
            </w:tabs>
            <w:rPr>
              <w:rFonts w:eastAsiaTheme="minorEastAsia"/>
              <w:noProof/>
              <w:sz w:val="22"/>
              <w:lang w:val="en-US"/>
            </w:rPr>
          </w:pPr>
          <w:hyperlink w:history="1" w:anchor="_Toc43885145">
            <w:r w:rsidRPr="009A219E" w:rsidR="00625403">
              <w:rPr>
                <w:rStyle w:val="Hyperlink"/>
                <w:rFonts w:asciiTheme="minorBidi" w:hAnsiTheme="minorBidi"/>
                <w:noProof/>
              </w:rPr>
              <w:t>8</w:t>
            </w:r>
            <w:r w:rsidR="00625403">
              <w:rPr>
                <w:rFonts w:eastAsiaTheme="minorEastAsia"/>
                <w:noProof/>
                <w:sz w:val="22"/>
                <w:lang w:val="en-US"/>
              </w:rPr>
              <w:tab/>
            </w:r>
            <w:r w:rsidRPr="009A219E" w:rsidR="00625403">
              <w:rPr>
                <w:rStyle w:val="Hyperlink"/>
                <w:rFonts w:asciiTheme="minorBidi" w:hAnsiTheme="minorBidi"/>
                <w:noProof/>
              </w:rPr>
              <w:t>Appendix</w:t>
            </w:r>
            <w:r w:rsidR="00625403">
              <w:rPr>
                <w:noProof/>
                <w:webHidden/>
              </w:rPr>
              <w:tab/>
            </w:r>
            <w:r w:rsidR="00625403">
              <w:rPr>
                <w:noProof/>
                <w:webHidden/>
              </w:rPr>
              <w:fldChar w:fldCharType="begin"/>
            </w:r>
            <w:r w:rsidR="00625403">
              <w:rPr>
                <w:noProof/>
                <w:webHidden/>
              </w:rPr>
              <w:instrText xml:space="preserve"> PAGEREF _Toc43885145 \h </w:instrText>
            </w:r>
            <w:r w:rsidR="00625403">
              <w:rPr>
                <w:noProof/>
                <w:webHidden/>
              </w:rPr>
            </w:r>
            <w:r w:rsidR="00625403">
              <w:rPr>
                <w:noProof/>
                <w:webHidden/>
              </w:rPr>
              <w:fldChar w:fldCharType="separate"/>
            </w:r>
            <w:r w:rsidR="00273574">
              <w:rPr>
                <w:noProof/>
                <w:webHidden/>
              </w:rPr>
              <w:t>12</w:t>
            </w:r>
            <w:r w:rsidR="00625403">
              <w:rPr>
                <w:noProof/>
                <w:webHidden/>
              </w:rPr>
              <w:fldChar w:fldCharType="end"/>
            </w:r>
          </w:hyperlink>
        </w:p>
        <w:p w:rsidRPr="00FA5B14" w:rsidR="00961575" w:rsidP="00E75D5C" w:rsidRDefault="00886AF6" w14:paraId="23C6C1D2" w14:textId="77777777">
          <w:pPr>
            <w:pStyle w:val="TOC1"/>
            <w:jc w:val="lowKashida"/>
            <w:rPr>
              <w:rFonts w:asciiTheme="minorBidi" w:hAnsiTheme="minorBidi"/>
              <w:color w:val="808080" w:themeColor="background1" w:themeShade="80"/>
            </w:rPr>
          </w:pPr>
          <w:r w:rsidRPr="00FA5B14">
            <w:rPr>
              <w:rFonts w:asciiTheme="minorBidi" w:hAnsiTheme="minorBidi"/>
              <w:noProof/>
              <w:color w:val="808080" w:themeColor="background1" w:themeShade="80"/>
            </w:rPr>
            <w:fldChar w:fldCharType="end"/>
          </w:r>
        </w:p>
      </w:sdtContent>
    </w:sdt>
    <w:p w:rsidRPr="00FA5B14" w:rsidR="00792EF1" w:rsidP="00036408" w:rsidRDefault="0041194D" w14:paraId="5D13A280" w14:textId="77777777">
      <w:pPr>
        <w:pStyle w:val="ListParagraph"/>
        <w:numPr>
          <w:ilvl w:val="0"/>
          <w:numId w:val="4"/>
        </w:numPr>
        <w:jc w:val="lowKashida"/>
        <w:rPr>
          <w:rFonts w:asciiTheme="minorBidi" w:hAnsiTheme="minorBidi"/>
          <w:color w:val="7F7F7F" w:themeColor="text1" w:themeTint="80"/>
          <w:lang w:eastAsia="en-CA"/>
        </w:rPr>
      </w:pPr>
      <w:proofErr w:type="gramStart"/>
      <w:r w:rsidRPr="00FA5B14">
        <w:rPr>
          <w:rFonts w:asciiTheme="minorBidi" w:hAnsiTheme="minorBidi"/>
          <w:color w:val="7F7F7F" w:themeColor="text1" w:themeTint="80"/>
          <w:bdr w:val="none" w:color="auto" w:sz="0" w:space="0" w:frame="1"/>
          <w:lang w:eastAsia="en-CA"/>
        </w:rPr>
        <w:t>Proof read</w:t>
      </w:r>
      <w:proofErr w:type="gramEnd"/>
      <w:r w:rsidRPr="00FA5B14">
        <w:rPr>
          <w:rFonts w:asciiTheme="minorBidi" w:hAnsiTheme="minorBidi"/>
          <w:color w:val="7F7F7F" w:themeColor="text1" w:themeTint="80"/>
          <w:bdr w:val="none" w:color="auto" w:sz="0" w:space="0" w:frame="1"/>
          <w:lang w:eastAsia="en-CA"/>
        </w:rPr>
        <w:t xml:space="preserve"> the text for typing and grammar mistakes.</w:t>
      </w:r>
    </w:p>
    <w:p w:rsidRPr="00FA5B14" w:rsidR="00754164" w:rsidP="00036408" w:rsidRDefault="0041194D" w14:paraId="554DF1D9" w14:textId="77777777">
      <w:pPr>
        <w:pStyle w:val="ListParagraph"/>
        <w:numPr>
          <w:ilvl w:val="0"/>
          <w:numId w:val="4"/>
        </w:numPr>
        <w:jc w:val="lowKashida"/>
        <w:rPr>
          <w:rFonts w:asciiTheme="minorBidi" w:hAnsiTheme="minorBidi" w:eastAsiaTheme="minorEastAsia"/>
          <w:lang w:val="en-US"/>
        </w:rPr>
      </w:pPr>
      <w:r w:rsidRPr="00FA5B14">
        <w:rPr>
          <w:rFonts w:asciiTheme="minorBidi" w:hAnsiTheme="minorBidi"/>
          <w:color w:val="7F7F7F" w:themeColor="text1" w:themeTint="80"/>
        </w:rPr>
        <w:t>Follow the IEEE Bibliography style for the references</w:t>
      </w:r>
      <w:r w:rsidRPr="00FA5B14" w:rsidR="005A1E0E">
        <w:rPr>
          <w:rFonts w:asciiTheme="minorBidi" w:hAnsiTheme="minorBidi"/>
          <w:color w:val="7F7F7F" w:themeColor="text1" w:themeTint="80"/>
        </w:rPr>
        <w:t xml:space="preserve"> by selecting "References/ </w:t>
      </w:r>
      <w:r w:rsidR="002948A5">
        <w:rPr>
          <w:rFonts w:asciiTheme="minorBidi" w:hAnsiTheme="minorBidi"/>
          <w:color w:val="7F7F7F" w:themeColor="text1" w:themeTint="80"/>
        </w:rPr>
        <w:t>Citations &amp; Bibliography/ Style</w:t>
      </w:r>
      <w:r w:rsidRPr="00FA5B14" w:rsidR="005A1E0E">
        <w:rPr>
          <w:rFonts w:asciiTheme="minorBidi" w:hAnsiTheme="minorBidi"/>
          <w:color w:val="7F7F7F" w:themeColor="text1" w:themeTint="80"/>
        </w:rPr>
        <w:t>"</w:t>
      </w:r>
      <w:r w:rsidRPr="00FA5B14" w:rsidR="007D42C6">
        <w:rPr>
          <w:rFonts w:asciiTheme="minorBidi" w:hAnsiTheme="minorBidi"/>
          <w:color w:val="7F7F7F" w:themeColor="text1" w:themeTint="80"/>
        </w:rPr>
        <w:t>.</w:t>
      </w:r>
      <w:r w:rsidRPr="00FA5B14" w:rsidR="00754164">
        <w:rPr>
          <w:rFonts w:asciiTheme="minorBidi" w:hAnsiTheme="minorBidi"/>
        </w:rPr>
        <w:br w:type="page"/>
      </w:r>
    </w:p>
    <w:p w:rsidRPr="00FA5B14" w:rsidR="00754164" w:rsidP="00E75D5C" w:rsidRDefault="00754164" w14:paraId="2A43FA82" w14:textId="77777777">
      <w:pPr>
        <w:pStyle w:val="Heading1nonumber"/>
        <w:jc w:val="lowKashida"/>
        <w:rPr>
          <w:rFonts w:asciiTheme="minorBidi" w:hAnsiTheme="minorBidi" w:cstheme="minorBidi"/>
          <w:color w:val="000000" w:themeColor="text1"/>
        </w:rPr>
      </w:pPr>
      <w:r w:rsidRPr="00FA5B14">
        <w:rPr>
          <w:rFonts w:asciiTheme="minorBidi" w:hAnsiTheme="minorBidi" w:cstheme="minorBidi"/>
          <w:color w:val="000000" w:themeColor="text1"/>
        </w:rPr>
        <w:lastRenderedPageBreak/>
        <w:t>List of Figures</w:t>
      </w:r>
    </w:p>
    <w:p w:rsidRPr="00FA5B14" w:rsidR="00E3462D" w:rsidRDefault="00E3462D" w14:paraId="0CEE1D8E" w14:textId="77777777">
      <w:pPr>
        <w:rPr>
          <w:rFonts w:asciiTheme="minorBidi" w:hAnsiTheme="minorBidi"/>
        </w:rPr>
      </w:pPr>
      <w:r w:rsidRPr="00FA5B14">
        <w:rPr>
          <w:rFonts w:asciiTheme="minorBidi" w:hAnsiTheme="minorBidi"/>
        </w:rPr>
        <w:br w:type="page"/>
      </w:r>
    </w:p>
    <w:p w:rsidRPr="00FA5B14" w:rsidR="00754164" w:rsidP="00E3462D" w:rsidRDefault="00E3462D" w14:paraId="25F07946" w14:textId="77777777">
      <w:pPr>
        <w:pStyle w:val="Heading1nonumber"/>
        <w:jc w:val="lowKashida"/>
        <w:rPr>
          <w:rFonts w:asciiTheme="minorBidi" w:hAnsiTheme="minorBidi" w:cstheme="minorBidi"/>
        </w:rPr>
      </w:pPr>
      <w:r w:rsidRPr="00FA5B14">
        <w:rPr>
          <w:rFonts w:asciiTheme="minorBidi" w:hAnsiTheme="minorBidi" w:cstheme="minorBidi"/>
          <w:color w:val="000000" w:themeColor="text1"/>
        </w:rPr>
        <w:lastRenderedPageBreak/>
        <w:t>List of Tables</w:t>
      </w:r>
    </w:p>
    <w:p w:rsidRPr="00FA5B14" w:rsidR="00A94C11" w:rsidP="00E75D5C" w:rsidRDefault="00A94C11" w14:paraId="15693E1C" w14:textId="77777777">
      <w:pPr>
        <w:pStyle w:val="BodyText"/>
        <w:jc w:val="lowKashida"/>
        <w:rPr>
          <w:rFonts w:asciiTheme="minorBidi" w:hAnsiTheme="minorBidi"/>
        </w:rPr>
      </w:pPr>
      <w:r w:rsidRPr="00FA5B14">
        <w:rPr>
          <w:rFonts w:asciiTheme="minorBidi" w:hAnsiTheme="minorBidi"/>
        </w:rPr>
        <w:br w:type="page"/>
      </w:r>
    </w:p>
    <w:p w:rsidRPr="00FA5B14" w:rsidR="00A94C11" w:rsidP="007D42C6" w:rsidRDefault="00A94C11" w14:paraId="01807D2F" w14:textId="77777777">
      <w:pPr>
        <w:pStyle w:val="Heading1"/>
        <w:jc w:val="lowKashida"/>
        <w:rPr>
          <w:rFonts w:asciiTheme="minorBidi" w:hAnsiTheme="minorBidi" w:cstheme="minorBidi"/>
          <w:color w:val="000000" w:themeColor="text1"/>
        </w:rPr>
      </w:pPr>
      <w:bookmarkStart w:name="_Toc43885122" w:id="0"/>
      <w:r w:rsidRPr="00FA5B14">
        <w:rPr>
          <w:rFonts w:asciiTheme="minorBidi" w:hAnsiTheme="minorBidi" w:cstheme="minorBidi"/>
          <w:color w:val="000000" w:themeColor="text1"/>
        </w:rPr>
        <w:lastRenderedPageBreak/>
        <w:t>Introduction</w:t>
      </w:r>
      <w:bookmarkEnd w:id="0"/>
    </w:p>
    <w:p w:rsidRPr="00FA5B14" w:rsidR="00722082" w:rsidP="00036408" w:rsidRDefault="00722082" w14:paraId="394F32B7" w14:textId="77777777">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a brief description of the design and a summary of the relevant background information related to the topic.</w:t>
      </w:r>
      <w:r w:rsidRPr="00FA5B14" w:rsidR="006E6E4E">
        <w:rPr>
          <w:rFonts w:asciiTheme="minorBidi" w:hAnsiTheme="minorBidi"/>
          <w:color w:val="7F7F7F" w:themeColor="text1" w:themeTint="80"/>
        </w:rPr>
        <w:t xml:space="preserve"> Give a rationale about what is needed and why.</w:t>
      </w:r>
    </w:p>
    <w:p w:rsidRPr="00FA5B14" w:rsidR="00722082" w:rsidP="00036408" w:rsidRDefault="00722082" w14:paraId="2E596AA1" w14:textId="77777777">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Give the reader an overview of what is in the next sections.</w:t>
      </w:r>
    </w:p>
    <w:p w:rsidRPr="00FA5B14" w:rsidR="00722082" w:rsidP="00036408" w:rsidRDefault="00722082" w14:paraId="375C60C1" w14:textId="77777777">
      <w:pPr>
        <w:pStyle w:val="ListParagraph"/>
        <w:numPr>
          <w:ilvl w:val="0"/>
          <w:numId w:val="5"/>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Do not put any detailed results of your work </w:t>
      </w:r>
      <w:r w:rsidR="00C665AE">
        <w:rPr>
          <w:rFonts w:asciiTheme="minorBidi" w:hAnsiTheme="minorBidi"/>
          <w:color w:val="7F7F7F" w:themeColor="text1" w:themeTint="80"/>
        </w:rPr>
        <w:t>here</w:t>
      </w:r>
      <w:r w:rsidRPr="00FA5B14">
        <w:rPr>
          <w:rFonts w:asciiTheme="minorBidi" w:hAnsiTheme="minorBidi"/>
          <w:color w:val="7F7F7F" w:themeColor="text1" w:themeTint="80"/>
        </w:rPr>
        <w:t>.</w:t>
      </w:r>
    </w:p>
    <w:p w:rsidRPr="00FA5B14" w:rsidR="00A94C11" w:rsidP="00E75D5C" w:rsidRDefault="00722082" w14:paraId="6DF8A3C7" w14:textId="77777777">
      <w:pPr>
        <w:jc w:val="lowKashida"/>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A94C11" w:rsidP="00E75D5C" w:rsidRDefault="00EF0585" w14:paraId="76AFF70F" w14:textId="77777777">
      <w:pPr>
        <w:pStyle w:val="Heading1"/>
        <w:jc w:val="lowKashida"/>
        <w:rPr>
          <w:rFonts w:asciiTheme="minorBidi" w:hAnsiTheme="minorBidi" w:cstheme="minorBidi"/>
          <w:color w:val="000000" w:themeColor="text1"/>
        </w:rPr>
      </w:pPr>
      <w:bookmarkStart w:name="_Toc43885123" w:id="1"/>
      <w:r w:rsidRPr="00FA5B14">
        <w:rPr>
          <w:rFonts w:asciiTheme="minorBidi" w:hAnsiTheme="minorBidi" w:cstheme="minorBidi"/>
          <w:color w:val="000000" w:themeColor="text1"/>
        </w:rPr>
        <w:lastRenderedPageBreak/>
        <w:t xml:space="preserve">Design </w:t>
      </w:r>
      <w:r w:rsidRPr="00FA5B14" w:rsidR="00301A12">
        <w:rPr>
          <w:rFonts w:asciiTheme="minorBidi" w:hAnsiTheme="minorBidi" w:cstheme="minorBidi"/>
          <w:color w:val="000000" w:themeColor="text1"/>
        </w:rPr>
        <w:t>Problem</w:t>
      </w:r>
      <w:bookmarkEnd w:id="1"/>
    </w:p>
    <w:p w:rsidRPr="007B72B7" w:rsidR="00301A12" w:rsidP="007B72B7" w:rsidRDefault="00EF0585" w14:paraId="57A5FEB2" w14:textId="77777777">
      <w:pPr>
        <w:jc w:val="both"/>
        <w:rPr>
          <w:rFonts w:asciiTheme="minorBidi" w:hAnsiTheme="minorBidi"/>
          <w:color w:val="7F7F7F" w:themeColor="text1" w:themeTint="80"/>
          <w:szCs w:val="24"/>
        </w:rPr>
      </w:pPr>
      <w:r w:rsidRPr="007B72B7">
        <w:rPr>
          <w:rFonts w:asciiTheme="minorBidi" w:hAnsiTheme="minorBidi"/>
          <w:color w:val="7F7F7F" w:themeColor="text1" w:themeTint="80"/>
        </w:rPr>
        <w:t xml:space="preserve">This section has </w:t>
      </w:r>
      <w:r w:rsidRPr="007B72B7" w:rsidR="00350E29">
        <w:rPr>
          <w:rFonts w:asciiTheme="minorBidi" w:hAnsiTheme="minorBidi"/>
          <w:color w:val="7F7F7F" w:themeColor="text1" w:themeTint="80"/>
        </w:rPr>
        <w:t xml:space="preserve">the following </w:t>
      </w:r>
      <w:r w:rsidRPr="007B72B7">
        <w:rPr>
          <w:rFonts w:asciiTheme="minorBidi" w:hAnsiTheme="minorBidi"/>
          <w:color w:val="7F7F7F" w:themeColor="text1" w:themeTint="80"/>
        </w:rPr>
        <w:t>two subsections:</w:t>
      </w:r>
    </w:p>
    <w:p w:rsidR="00301A12" w:rsidP="191FAFE4" w:rsidRDefault="00301A12" w14:paraId="6EF516D3" w14:textId="74610445">
      <w:pPr>
        <w:pStyle w:val="Heading2"/>
        <w:jc w:val="lowKashida"/>
        <w:rPr>
          <w:rFonts w:asciiTheme="minorBidi" w:hAnsiTheme="minorBidi" w:cstheme="minorBidi"/>
          <w:color w:val="000000" w:themeColor="text1"/>
        </w:rPr>
      </w:pPr>
      <w:bookmarkStart w:name="_Toc43885124" w:id="2"/>
      <w:r w:rsidRPr="191FAFE4">
        <w:rPr>
          <w:rFonts w:asciiTheme="minorBidi" w:hAnsiTheme="minorBidi" w:cstheme="minorBidi"/>
          <w:color w:val="000000" w:themeColor="text1"/>
        </w:rPr>
        <w:t>Problem Definition</w:t>
      </w:r>
      <w:bookmarkEnd w:id="2"/>
    </w:p>
    <w:p w:rsidR="6226257E" w:rsidP="191FAFE4" w:rsidRDefault="6226257E" w14:paraId="440BAB49" w14:textId="6114368E">
      <w:pPr>
        <w:spacing w:after="0"/>
        <w:ind w:firstLine="720"/>
        <w:jc w:val="both"/>
      </w:pPr>
      <w:r w:rsidRPr="191FAFE4">
        <w:rPr>
          <w:rFonts w:ascii="Arial" w:hAnsi="Arial" w:eastAsia="Arial" w:cs="Arial"/>
          <w:color w:val="000000" w:themeColor="text1"/>
          <w:sz w:val="22"/>
        </w:rPr>
        <w:t xml:space="preserve">We strive to create an online banking simulator to assist those who are new to using online banking and would like to have a better understanding of how to use this new technology effectively and efficiently. This simulator will be using preset accounts for the user to test online banking with to better understand how they may use it for their own banking needs without the worry of damaging their financials in the process. The motivation for this project stems from the observation that many growing individuals lack education on how one should properly operate and interact with a banking system. Acknowledging the fundamental role banking plays in our daily lives, we find it motivating to develop such a system. Some restrictions may </w:t>
      </w:r>
      <w:proofErr w:type="gramStart"/>
      <w:r w:rsidRPr="191FAFE4">
        <w:rPr>
          <w:rFonts w:ascii="Arial" w:hAnsi="Arial" w:eastAsia="Arial" w:cs="Arial"/>
          <w:color w:val="000000" w:themeColor="text1"/>
          <w:sz w:val="22"/>
        </w:rPr>
        <w:t>include:</w:t>
      </w:r>
      <w:proofErr w:type="gramEnd"/>
      <w:r w:rsidRPr="191FAFE4">
        <w:rPr>
          <w:rFonts w:ascii="Arial" w:hAnsi="Arial" w:eastAsia="Arial" w:cs="Arial"/>
          <w:color w:val="000000" w:themeColor="text1"/>
          <w:sz w:val="22"/>
        </w:rPr>
        <w:t xml:space="preserve"> deposit restrictions (can’t be below 0, can’t be above X), withdraw restrictions (can’t be 0 or lower, can’t be more than you have), daily withdrawal limits (cannot withdraw more than X in a day determined by account type), login and signup restrictions (length and/or required characters).</w:t>
      </w:r>
    </w:p>
    <w:p w:rsidR="191FAFE4" w:rsidP="191FAFE4" w:rsidRDefault="191FAFE4" w14:paraId="0697F3A3" w14:textId="76A2510B">
      <w:pPr>
        <w:spacing w:after="0"/>
        <w:ind w:firstLine="720"/>
        <w:jc w:val="both"/>
        <w:rPr>
          <w:rFonts w:ascii="Arial" w:hAnsi="Arial" w:eastAsia="Arial" w:cs="Arial"/>
          <w:color w:val="000000" w:themeColor="text1"/>
          <w:sz w:val="22"/>
        </w:rPr>
      </w:pPr>
    </w:p>
    <w:p w:rsidRPr="00FA5B14" w:rsidR="007D42C6" w:rsidP="00E75D5C" w:rsidRDefault="00350E29" w14:paraId="4441EDB4" w14:textId="77777777">
      <w:pPr>
        <w:pStyle w:val="Heading2"/>
        <w:jc w:val="lowKashida"/>
        <w:rPr>
          <w:rFonts w:asciiTheme="minorBidi" w:hAnsiTheme="minorBidi" w:cstheme="minorBidi"/>
          <w:color w:val="000000" w:themeColor="text1"/>
        </w:rPr>
      </w:pPr>
      <w:bookmarkStart w:name="_Toc43885125" w:id="3"/>
      <w:r w:rsidRPr="191FAFE4">
        <w:rPr>
          <w:rFonts w:asciiTheme="minorBidi" w:hAnsiTheme="minorBidi" w:cstheme="minorBidi"/>
          <w:color w:val="000000" w:themeColor="text1"/>
        </w:rPr>
        <w:t>Design</w:t>
      </w:r>
      <w:r w:rsidRPr="191FAFE4" w:rsidR="00CB618F">
        <w:rPr>
          <w:rFonts w:asciiTheme="minorBidi" w:hAnsiTheme="minorBidi" w:cstheme="minorBidi"/>
          <w:color w:val="000000" w:themeColor="text1"/>
        </w:rPr>
        <w:t xml:space="preserve"> </w:t>
      </w:r>
      <w:r w:rsidRPr="191FAFE4" w:rsidR="007D42C6">
        <w:rPr>
          <w:rFonts w:asciiTheme="minorBidi" w:hAnsiTheme="minorBidi" w:cstheme="minorBidi"/>
          <w:color w:val="000000" w:themeColor="text1"/>
        </w:rPr>
        <w:t>Requirements</w:t>
      </w:r>
      <w:bookmarkEnd w:id="3"/>
    </w:p>
    <w:p w:rsidRPr="00FA5B14" w:rsidR="00CB618F" w:rsidP="007D42C6" w:rsidRDefault="007D42C6" w14:paraId="76CC99ED" w14:textId="77777777">
      <w:pPr>
        <w:pStyle w:val="Heading3"/>
        <w:rPr>
          <w:rFonts w:asciiTheme="minorBidi" w:hAnsiTheme="minorBidi" w:cstheme="minorBidi"/>
          <w:color w:val="000000" w:themeColor="text1"/>
        </w:rPr>
      </w:pPr>
      <w:bookmarkStart w:name="_Toc43885126" w:id="4"/>
      <w:r w:rsidRPr="191FAFE4">
        <w:rPr>
          <w:rFonts w:asciiTheme="minorBidi" w:hAnsiTheme="minorBidi" w:cstheme="minorBidi"/>
          <w:color w:val="000000" w:themeColor="text1"/>
        </w:rPr>
        <w:t>Functions</w:t>
      </w:r>
      <w:bookmarkEnd w:id="4"/>
    </w:p>
    <w:p w:rsidR="44AD70F8" w:rsidP="191FAFE4" w:rsidRDefault="44AD70F8" w14:paraId="6DA6A2F2" w14:textId="1314378E">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Withdraw: Takes money out of select account</w:t>
      </w:r>
    </w:p>
    <w:p w:rsidR="44AD70F8" w:rsidP="191FAFE4" w:rsidRDefault="44AD70F8" w14:paraId="26625B12" w14:textId="24690764">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New Login: Create login credentials for a user</w:t>
      </w:r>
    </w:p>
    <w:p w:rsidR="44AD70F8" w:rsidP="191FAFE4" w:rsidRDefault="44AD70F8" w14:paraId="4AEFD3D4" w14:textId="691A793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Login: Login a user</w:t>
      </w:r>
    </w:p>
    <w:p w:rsidR="44AD70F8" w:rsidP="191FAFE4" w:rsidRDefault="44AD70F8" w14:paraId="4B432A45" w14:textId="2906C87A">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Deposit: Adds money to select account</w:t>
      </w:r>
    </w:p>
    <w:p w:rsidR="44AD70F8" w:rsidP="191FAFE4" w:rsidRDefault="44AD70F8" w14:paraId="3B8B7999" w14:textId="05A38556">
      <w:pPr>
        <w:pStyle w:val="ListParagraph"/>
        <w:numPr>
          <w:ilvl w:val="0"/>
          <w:numId w:val="5"/>
        </w:numPr>
        <w:spacing w:before="220" w:after="220"/>
        <w:rPr>
          <w:rFonts w:ascii="Arial" w:hAnsi="Arial" w:eastAsia="Arial" w:cs="Arial"/>
          <w:color w:val="000000" w:themeColor="text1"/>
          <w:szCs w:val="24"/>
        </w:rPr>
      </w:pPr>
      <w:proofErr w:type="spellStart"/>
      <w:r w:rsidRPr="191FAFE4">
        <w:rPr>
          <w:rFonts w:ascii="Arial" w:hAnsi="Arial" w:eastAsia="Arial" w:cs="Arial"/>
          <w:color w:val="000000" w:themeColor="text1"/>
          <w:sz w:val="22"/>
        </w:rPr>
        <w:t>Etransfer</w:t>
      </w:r>
      <w:proofErr w:type="spellEnd"/>
      <w:r w:rsidRPr="191FAFE4">
        <w:rPr>
          <w:rFonts w:ascii="Arial" w:hAnsi="Arial" w:eastAsia="Arial" w:cs="Arial"/>
          <w:color w:val="000000" w:themeColor="text1"/>
          <w:sz w:val="22"/>
        </w:rPr>
        <w:t>: Send money from your account to someone else within your contact list or to a new contact</w:t>
      </w:r>
    </w:p>
    <w:p w:rsidR="44AD70F8" w:rsidP="191FAFE4" w:rsidRDefault="44AD70F8" w14:paraId="3AC34881" w14:textId="16D6FF53">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Add New Contact: Add a new recipient to your contact list</w:t>
      </w:r>
    </w:p>
    <w:p w:rsidR="44AD70F8" w:rsidP="191FAFE4" w:rsidRDefault="44AD70F8" w14:paraId="72FA8DAE" w14:textId="404D7A0C">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Delete Contact: Remove a recipient from your contact list</w:t>
      </w:r>
    </w:p>
    <w:p w:rsidR="44AD70F8" w:rsidP="191FAFE4" w:rsidRDefault="44AD70F8" w14:paraId="19B2CCC3" w14:textId="1E24553D">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Transfer between accounts: Takes funds from one account to add to another</w:t>
      </w:r>
    </w:p>
    <w:p w:rsidR="44AD70F8" w:rsidP="191FAFE4" w:rsidRDefault="44AD70F8" w14:paraId="1165F27D" w14:textId="676115FA">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Pay Bill: select a payee to send money to</w:t>
      </w:r>
    </w:p>
    <w:p w:rsidR="44AD70F8" w:rsidP="191FAFE4" w:rsidRDefault="44AD70F8" w14:paraId="4C007EF3" w14:textId="6ACBE232">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Add Payee: Add account information for a new payee</w:t>
      </w:r>
    </w:p>
    <w:p w:rsidR="44AD70F8" w:rsidP="191FAFE4" w:rsidRDefault="44AD70F8" w14:paraId="425927B9" w14:textId="6D15853F">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Remove Payee: Remove payee</w:t>
      </w:r>
    </w:p>
    <w:p w:rsidR="44AD70F8" w:rsidP="191FAFE4" w:rsidRDefault="44AD70F8" w14:paraId="598CFB29" w14:textId="3226B055">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Account Info:</w:t>
      </w:r>
    </w:p>
    <w:p w:rsidR="44AD70F8" w:rsidP="191FAFE4" w:rsidRDefault="44AD70F8" w14:paraId="088D5233" w14:textId="04D96D84">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Name: allows to change the username</w:t>
      </w:r>
    </w:p>
    <w:p w:rsidR="44AD70F8" w:rsidP="191FAFE4" w:rsidRDefault="44AD70F8" w14:paraId="745DFB41" w14:textId="229C856F">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Address allows to change address</w:t>
      </w:r>
    </w:p>
    <w:p w:rsidR="44AD70F8" w:rsidP="191FAFE4" w:rsidRDefault="44AD70F8" w14:paraId="56E53C3B" w14:textId="2CDBC314">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Update Phone Number: allows to change phone number</w:t>
      </w:r>
    </w:p>
    <w:p w:rsidR="44AD70F8" w:rsidP="191FAFE4" w:rsidRDefault="44AD70F8" w14:paraId="021EEE51" w14:textId="5E400504">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View Account Balance: Check the balance of money within a specified account associated with the logged in user’s banking plan</w:t>
      </w:r>
    </w:p>
    <w:p w:rsidRPr="00FA5B14" w:rsidR="007D42C6" w:rsidP="007D42C6" w:rsidRDefault="007D42C6" w14:paraId="25CA801C" w14:textId="77777777">
      <w:pPr>
        <w:pStyle w:val="Heading3"/>
        <w:rPr>
          <w:rFonts w:asciiTheme="minorBidi" w:hAnsiTheme="minorBidi" w:cstheme="minorBidi"/>
          <w:color w:val="000000" w:themeColor="text1"/>
        </w:rPr>
      </w:pPr>
      <w:bookmarkStart w:name="_Toc43885127" w:id="5"/>
      <w:r w:rsidRPr="191FAFE4">
        <w:rPr>
          <w:rFonts w:asciiTheme="minorBidi" w:hAnsiTheme="minorBidi" w:cstheme="minorBidi"/>
          <w:color w:val="000000" w:themeColor="text1"/>
        </w:rPr>
        <w:t>Objectives</w:t>
      </w:r>
      <w:bookmarkEnd w:id="5"/>
    </w:p>
    <w:p w:rsidR="1178487F" w:rsidP="191FAFE4" w:rsidRDefault="1178487F" w14:paraId="625BF803" w14:textId="2B942D3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Be able to simulate creating login credentials (general bank account) [Primary]</w:t>
      </w:r>
    </w:p>
    <w:p w:rsidR="1178487F" w:rsidP="191FAFE4" w:rsidRDefault="1178487F" w14:paraId="1A62945D" w14:textId="0ADE2C6F">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Be able to edit limited account settings (login credentials, address) [Primary]</w:t>
      </w:r>
    </w:p>
    <w:p w:rsidR="1178487F" w:rsidP="191FAFE4" w:rsidRDefault="1178487F" w14:paraId="6878A0AA" w14:textId="598414D3">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Be able to login with preset account (different bank account types for them to be able to play around with) [Primary]</w:t>
      </w:r>
    </w:p>
    <w:p w:rsidR="1178487F" w:rsidP="191FAFE4" w:rsidRDefault="1178487F" w14:paraId="05A98855" w14:textId="506D426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Withdraw and deposit funds on preset accounts [Primary]</w:t>
      </w:r>
    </w:p>
    <w:p w:rsidR="1178487F" w:rsidP="191FAFE4" w:rsidRDefault="1178487F" w14:paraId="0F3637B7" w14:textId="42E649FE">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lastRenderedPageBreak/>
        <w:t>Transfer money from one account to another [Secondary]</w:t>
      </w:r>
    </w:p>
    <w:p w:rsidR="1178487F" w:rsidP="191FAFE4" w:rsidRDefault="1178487F" w14:paraId="580CF49A" w14:textId="3A283777">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Simulate e-transfers from one preset account holder to another [Secondary]</w:t>
      </w:r>
    </w:p>
    <w:p w:rsidR="1178487F" w:rsidP="191FAFE4" w:rsidRDefault="1178487F" w14:paraId="447B1708" w14:textId="196F2FDF">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Add a payee and demonstrate how to pay bills electronically [Secondary]</w:t>
      </w:r>
    </w:p>
    <w:p w:rsidR="1178487F" w:rsidP="191FAFE4" w:rsidRDefault="1178487F" w14:paraId="148C307B" w14:textId="73F7650B">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Demonstrate restrictions when moving monetary funds according to preset account types [Primary]</w:t>
      </w:r>
    </w:p>
    <w:p w:rsidR="1178487F" w:rsidP="191FAFE4" w:rsidRDefault="1178487F" w14:paraId="48EF7C05" w14:textId="584F6280">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View balances within existing accounts within a logged in user [Primary]</w:t>
      </w:r>
    </w:p>
    <w:p w:rsidR="191FAFE4" w:rsidP="191FAFE4" w:rsidRDefault="191FAFE4" w14:paraId="5A89E1D9" w14:textId="5F546535">
      <w:pPr>
        <w:pStyle w:val="ListParagraph"/>
        <w:jc w:val="lowKashida"/>
        <w:rPr>
          <w:rFonts w:asciiTheme="minorBidi" w:hAnsiTheme="minorBidi"/>
          <w:szCs w:val="24"/>
        </w:rPr>
      </w:pPr>
    </w:p>
    <w:p w:rsidR="191FAFE4" w:rsidP="191FAFE4" w:rsidRDefault="191FAFE4" w14:paraId="77214710" w14:textId="171882FD">
      <w:pPr>
        <w:pStyle w:val="ListParagraph"/>
        <w:jc w:val="lowKashida"/>
        <w:rPr>
          <w:rFonts w:asciiTheme="minorBidi" w:hAnsiTheme="minorBidi"/>
          <w:szCs w:val="24"/>
        </w:rPr>
      </w:pPr>
    </w:p>
    <w:p w:rsidRPr="00FA5B14" w:rsidR="00350E29" w:rsidP="007D42C6" w:rsidRDefault="007D42C6" w14:paraId="2123E7B1" w14:textId="77777777">
      <w:pPr>
        <w:pStyle w:val="Heading3"/>
        <w:rPr>
          <w:rFonts w:asciiTheme="minorBidi" w:hAnsiTheme="minorBidi" w:cstheme="minorBidi"/>
          <w:color w:val="7F7F7F" w:themeColor="text1" w:themeTint="80"/>
        </w:rPr>
      </w:pPr>
      <w:bookmarkStart w:name="_Toc43885128" w:id="6"/>
      <w:r w:rsidRPr="191FAFE4">
        <w:rPr>
          <w:rFonts w:asciiTheme="minorBidi" w:hAnsiTheme="minorBidi" w:cstheme="minorBidi"/>
          <w:color w:val="000000" w:themeColor="text1"/>
        </w:rPr>
        <w:t>Constraints</w:t>
      </w:r>
      <w:bookmarkEnd w:id="6"/>
    </w:p>
    <w:p w:rsidR="519DE090" w:rsidP="191FAFE4" w:rsidRDefault="519DE090" w14:paraId="4819E7D3" w14:textId="19DEDE53">
      <w:pPr>
        <w:pStyle w:val="ListParagraph"/>
        <w:numPr>
          <w:ilvl w:val="0"/>
          <w:numId w:val="5"/>
        </w:numPr>
        <w:jc w:val="lowKashida"/>
        <w:rPr>
          <w:rFonts w:ascii="Arial" w:hAnsi="Arial" w:eastAsia="Arial" w:cs="Arial"/>
          <w:color w:val="000000" w:themeColor="text1"/>
          <w:szCs w:val="24"/>
        </w:rPr>
      </w:pPr>
      <w:r w:rsidRPr="191FAFE4">
        <w:rPr>
          <w:rFonts w:ascii="Arial" w:hAnsi="Arial" w:eastAsia="Arial" w:cs="Arial"/>
          <w:color w:val="000000" w:themeColor="text1"/>
          <w:sz w:val="22"/>
        </w:rPr>
        <w:t xml:space="preserve">Economic factors </w:t>
      </w:r>
    </w:p>
    <w:p w:rsidR="519DE090" w:rsidP="191FAFE4" w:rsidRDefault="519DE090" w14:paraId="748EDE91" w14:textId="11550952">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Cost</w:t>
      </w:r>
    </w:p>
    <w:p w:rsidR="519DE090" w:rsidP="191FAFE4" w:rsidRDefault="519DE090" w14:paraId="47010A59" w14:textId="0DD7E4F5">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Software available </w:t>
      </w:r>
    </w:p>
    <w:p w:rsidR="519DE090" w:rsidP="191FAFE4" w:rsidRDefault="519DE090" w14:paraId="2DA0A9F1" w14:textId="300B64AB">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Regulatory compliance (Security and Access) </w:t>
      </w:r>
    </w:p>
    <w:p w:rsidR="519DE090" w:rsidP="191FAFE4" w:rsidRDefault="519DE090" w14:paraId="39880DBF" w14:textId="03349E55">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No real data from any account holders with the organization will be used </w:t>
      </w:r>
    </w:p>
    <w:p w:rsidR="519DE090" w:rsidP="191FAFE4" w:rsidRDefault="519DE090" w14:paraId="2E21B662" w14:textId="232E126A">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Ensure login details are correct before granting access to the (dummy) account information</w:t>
      </w:r>
    </w:p>
    <w:p w:rsidR="519DE090" w:rsidP="191FAFE4" w:rsidRDefault="519DE090" w14:paraId="7586327D" w14:textId="7E2AD0C4">
      <w:pPr>
        <w:pStyle w:val="ListParagraph"/>
        <w:numPr>
          <w:ilvl w:val="0"/>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Reliability </w:t>
      </w:r>
    </w:p>
    <w:p w:rsidR="519DE090" w:rsidP="191FAFE4" w:rsidRDefault="519DE090" w14:paraId="0BF33640" w14:textId="10E7A5CA">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It accurately simulates an interaction one would have with a real banking application</w:t>
      </w:r>
    </w:p>
    <w:p w:rsidR="519DE090" w:rsidP="191FAFE4" w:rsidRDefault="519DE090" w14:paraId="5267FE1D" w14:textId="449A9504">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The software will be able to handle all incorrect input properly</w:t>
      </w:r>
    </w:p>
    <w:p w:rsidR="519DE090" w:rsidP="191FAFE4" w:rsidRDefault="519DE090" w14:paraId="61A315FF" w14:textId="26B849EB">
      <w:pPr>
        <w:pStyle w:val="ListParagraph"/>
        <w:numPr>
          <w:ilvl w:val="0"/>
          <w:numId w:val="5"/>
        </w:numPr>
        <w:spacing w:before="220" w:after="220"/>
        <w:rPr>
          <w:rFonts w:ascii="Arial" w:hAnsi="Arial" w:eastAsia="Arial" w:cs="Arial"/>
          <w:b/>
          <w:bCs/>
          <w:color w:val="000000" w:themeColor="text1"/>
          <w:szCs w:val="24"/>
        </w:rPr>
      </w:pPr>
      <w:r w:rsidRPr="191FAFE4">
        <w:rPr>
          <w:rFonts w:ascii="Arial" w:hAnsi="Arial" w:eastAsia="Arial" w:cs="Arial"/>
          <w:color w:val="000000" w:themeColor="text1"/>
          <w:sz w:val="22"/>
        </w:rPr>
        <w:t>Ethics</w:t>
      </w:r>
      <w:r w:rsidRPr="191FAFE4">
        <w:rPr>
          <w:rFonts w:ascii="Arial" w:hAnsi="Arial" w:eastAsia="Arial" w:cs="Arial"/>
          <w:b/>
          <w:bCs/>
          <w:color w:val="000000" w:themeColor="text1"/>
          <w:sz w:val="22"/>
        </w:rPr>
        <w:t xml:space="preserve"> </w:t>
      </w:r>
    </w:p>
    <w:p w:rsidR="519DE090" w:rsidP="191FAFE4" w:rsidRDefault="519DE090" w14:paraId="2D22E813" w14:textId="38563259">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No info based on real actors </w:t>
      </w:r>
    </w:p>
    <w:p w:rsidR="519DE090" w:rsidP="191FAFE4" w:rsidRDefault="519DE090" w14:paraId="3D47671D" w14:textId="7405337B">
      <w:pPr>
        <w:pStyle w:val="ListParagraph"/>
        <w:numPr>
          <w:ilvl w:val="1"/>
          <w:numId w:val="5"/>
        </w:numPr>
        <w:spacing w:before="220" w:after="220"/>
        <w:rPr>
          <w:rFonts w:ascii="Arial" w:hAnsi="Arial" w:eastAsia="Arial" w:cs="Arial"/>
          <w:color w:val="000000" w:themeColor="text1"/>
          <w:szCs w:val="24"/>
        </w:rPr>
      </w:pPr>
      <w:r w:rsidRPr="191FAFE4">
        <w:rPr>
          <w:rFonts w:ascii="Arial" w:hAnsi="Arial" w:eastAsia="Arial" w:cs="Arial"/>
          <w:color w:val="000000" w:themeColor="text1"/>
          <w:sz w:val="22"/>
        </w:rPr>
        <w:t xml:space="preserve">Does not mimic existing banking institutions' design that could become a culprit of fraud. </w:t>
      </w:r>
    </w:p>
    <w:p w:rsidRPr="00FA5B14" w:rsidR="00350E29" w:rsidP="00E87459" w:rsidRDefault="00350E29" w14:paraId="2C7602A1" w14:textId="77777777">
      <w:pPr>
        <w:pStyle w:val="ListParagraph"/>
        <w:jc w:val="lowKashida"/>
        <w:rPr>
          <w:rFonts w:asciiTheme="minorBidi" w:hAnsiTheme="minorBidi"/>
          <w:i/>
          <w:color w:val="7F7F7F" w:themeColor="text1" w:themeTint="80"/>
        </w:rPr>
      </w:pPr>
    </w:p>
    <w:p w:rsidRPr="00FA5B14" w:rsidR="00A94C11" w:rsidP="00E75D5C" w:rsidRDefault="00A94C11" w14:paraId="464F9827" w14:textId="77777777">
      <w:pPr>
        <w:jc w:val="lowKashida"/>
        <w:rPr>
          <w:rFonts w:asciiTheme="minorBidi" w:hAnsiTheme="minorBidi"/>
          <w:color w:val="7F7F7F" w:themeColor="text1" w:themeTint="80"/>
          <w:szCs w:val="24"/>
        </w:rPr>
      </w:pPr>
      <w:r w:rsidRPr="00FA5B14">
        <w:rPr>
          <w:rFonts w:asciiTheme="minorBidi" w:hAnsiTheme="minorBidi"/>
        </w:rPr>
        <w:br w:type="page"/>
      </w:r>
    </w:p>
    <w:p w:rsidRPr="00FA5B14" w:rsidR="00A94C11" w:rsidP="00E75D5C" w:rsidRDefault="00FF5D09" w14:paraId="768CFCD0" w14:textId="77777777">
      <w:pPr>
        <w:pStyle w:val="Heading1"/>
        <w:jc w:val="lowKashida"/>
        <w:rPr>
          <w:rFonts w:asciiTheme="minorBidi" w:hAnsiTheme="minorBidi" w:cstheme="minorBidi"/>
          <w:color w:val="000000" w:themeColor="text1"/>
        </w:rPr>
      </w:pPr>
      <w:bookmarkStart w:name="_Toc43885129" w:id="7"/>
      <w:r w:rsidRPr="00FA5B14">
        <w:rPr>
          <w:rFonts w:asciiTheme="minorBidi" w:hAnsiTheme="minorBidi" w:cstheme="minorBidi"/>
          <w:color w:val="000000" w:themeColor="text1"/>
        </w:rPr>
        <w:lastRenderedPageBreak/>
        <w:t>Solution</w:t>
      </w:r>
      <w:bookmarkEnd w:id="7"/>
    </w:p>
    <w:p w:rsidRPr="00FA5B14" w:rsidR="006E6E4E" w:rsidP="00EA3068" w:rsidRDefault="006E6E4E" w14:paraId="19CB9FF1" w14:textId="77777777">
      <w:pPr>
        <w:jc w:val="both"/>
        <w:rPr>
          <w:rFonts w:asciiTheme="minorBidi" w:hAnsiTheme="minorBidi"/>
        </w:rPr>
      </w:pPr>
      <w:r w:rsidRPr="00FA5B14">
        <w:rPr>
          <w:rFonts w:asciiTheme="minorBidi" w:hAnsiTheme="minorBidi"/>
          <w:color w:val="7F7F7F" w:themeColor="text1" w:themeTint="80"/>
        </w:rPr>
        <w:t xml:space="preserve">In this section, you will provide an account of some solutions your team brainstormed to implement the project. Some solutions might not have all the </w:t>
      </w:r>
      <w:r w:rsidRPr="00FA5B14" w:rsidR="009C5132">
        <w:rPr>
          <w:rFonts w:asciiTheme="minorBidi" w:hAnsiTheme="minorBidi"/>
          <w:color w:val="7F7F7F" w:themeColor="text1" w:themeTint="80"/>
        </w:rPr>
        <w:t xml:space="preserve">desired </w:t>
      </w:r>
      <w:r w:rsidRPr="00FA5B14">
        <w:rPr>
          <w:rFonts w:asciiTheme="minorBidi" w:hAnsiTheme="minorBidi"/>
          <w:color w:val="7F7F7F" w:themeColor="text1" w:themeTint="80"/>
        </w:rPr>
        <w:t xml:space="preserve">features, </w:t>
      </w:r>
      <w:r w:rsidRPr="00FA5B14" w:rsidR="009C5132">
        <w:rPr>
          <w:rFonts w:asciiTheme="minorBidi" w:hAnsiTheme="minorBidi"/>
          <w:color w:val="7F7F7F" w:themeColor="text1" w:themeTint="80"/>
        </w:rPr>
        <w:t>some might not satisfy the constraints</w:t>
      </w:r>
      <w:r w:rsidRPr="00FA5B14" w:rsidR="00823C54">
        <w:rPr>
          <w:rFonts w:asciiTheme="minorBidi" w:hAnsiTheme="minorBidi"/>
          <w:color w:val="7F7F7F" w:themeColor="text1" w:themeTint="80"/>
        </w:rPr>
        <w:t>, or both</w:t>
      </w:r>
      <w:r w:rsidRPr="00FA5B14" w:rsidR="009C5132">
        <w:rPr>
          <w:rFonts w:asciiTheme="minorBidi" w:hAnsiTheme="minorBidi"/>
          <w:color w:val="7F7F7F" w:themeColor="text1" w:themeTint="80"/>
        </w:rPr>
        <w:t xml:space="preserve">. </w:t>
      </w:r>
      <w:r w:rsidRPr="00FA5B14" w:rsidR="00A449D0">
        <w:rPr>
          <w:rFonts w:asciiTheme="minorBidi" w:hAnsiTheme="minorBidi"/>
          <w:color w:val="7F7F7F" w:themeColor="text1" w:themeTint="80"/>
        </w:rPr>
        <w:t>These solutions come up in your mind while you brainstorm ways of implementing all the features while meeting the constraints. Towards, the end you select a solution that you think has all the features and satisfies all the constraints.</w:t>
      </w:r>
      <w:r w:rsidRPr="00FA5B14" w:rsidR="00EA3068">
        <w:rPr>
          <w:rFonts w:asciiTheme="minorBidi" w:hAnsiTheme="minorBidi"/>
          <w:color w:val="7F7F7F" w:themeColor="text1" w:themeTint="80"/>
        </w:rPr>
        <w:t xml:space="preserve"> Remember that an engineering design is iterative in nature! </w:t>
      </w:r>
    </w:p>
    <w:p w:rsidRPr="00FA5B14" w:rsidR="006E6E4E" w:rsidP="00E75D5C" w:rsidRDefault="006E6E4E" w14:paraId="33C39514" w14:textId="77777777">
      <w:pPr>
        <w:pStyle w:val="Heading2"/>
        <w:jc w:val="lowKashida"/>
        <w:rPr>
          <w:rFonts w:asciiTheme="minorBidi" w:hAnsiTheme="minorBidi" w:cstheme="minorBidi"/>
          <w:color w:val="000000" w:themeColor="text1"/>
        </w:rPr>
      </w:pPr>
      <w:bookmarkStart w:name="_Toc43885130" w:id="8"/>
      <w:r w:rsidRPr="3F17BEAA">
        <w:rPr>
          <w:rFonts w:asciiTheme="minorBidi" w:hAnsiTheme="minorBidi" w:cstheme="minorBidi"/>
          <w:color w:val="000000" w:themeColor="text1"/>
        </w:rPr>
        <w:t>Solution 1</w:t>
      </w:r>
      <w:bookmarkEnd w:id="8"/>
    </w:p>
    <w:p w:rsidR="31ED6C74" w:rsidP="3F17BEAA" w:rsidRDefault="31ED6C74" w14:paraId="19D5AC4C" w14:textId="52F59E30">
      <w:pPr>
        <w:ind w:firstLine="576"/>
        <w:jc w:val="both"/>
        <w:rPr>
          <w:rFonts w:ascii="Arial" w:hAnsi="Arial" w:eastAsia="Arial" w:cs="Arial"/>
          <w:color w:val="000000" w:themeColor="text1"/>
          <w:sz w:val="22"/>
        </w:rPr>
      </w:pPr>
      <w:r w:rsidRPr="3F17BEAA">
        <w:rPr>
          <w:rFonts w:ascii="Arial" w:hAnsi="Arial" w:eastAsia="Arial" w:cs="Arial"/>
          <w:color w:val="000000" w:themeColor="text1"/>
          <w:sz w:val="22"/>
        </w:rPr>
        <w:t>A full banking application with an embedded database to represent a fully functional application. In this version we envision to deliver the closest experience to our user with respect to using a banking application without the real-life risks that are closely coupled. We envisioned using an SQL database to hold sets of data where the users can create one of their own accounts. Based on the user’s requirements, this includes a child, student, and an everyday account. The primary reason we chose not to pursue with this solution is with respect to the project timeline and delivery constraints. In addition, managing a database requires for resources and time to be further divided, causing a deviation from the project’s primary goal and objectives, which falls beyond the scope of the project.</w:t>
      </w:r>
    </w:p>
    <w:p w:rsidR="00110DAE" w:rsidP="3F17BEAA" w:rsidRDefault="00110DAE" w14:paraId="4F486FC1" w14:textId="77777777">
      <w:pPr>
        <w:ind w:firstLine="576"/>
        <w:jc w:val="both"/>
        <w:rPr>
          <w:rFonts w:ascii="Arial" w:hAnsi="Arial" w:eastAsia="Arial" w:cs="Arial"/>
          <w:color w:val="000000" w:themeColor="text1"/>
          <w:sz w:val="22"/>
        </w:rPr>
      </w:pPr>
    </w:p>
    <w:p w:rsidR="004D2322" w:rsidP="00110DAE" w:rsidRDefault="004D2322" w14:paraId="61219B9D" w14:textId="7F1DB2FD">
      <w:pPr>
        <w:jc w:val="center"/>
        <w:rPr>
          <w:rFonts w:ascii="Arial" w:hAnsi="Arial" w:eastAsia="Arial" w:cs="Arial"/>
          <w:szCs w:val="24"/>
        </w:rPr>
      </w:pPr>
      <w:r>
        <w:rPr>
          <w:noProof/>
        </w:rPr>
        <w:drawing>
          <wp:inline distT="0" distB="0" distL="0" distR="0" wp14:anchorId="3168A173" wp14:editId="5CE4B574">
            <wp:extent cx="3810000" cy="1965646"/>
            <wp:effectExtent l="0" t="0" r="0" b="0"/>
            <wp:docPr id="1586222405" name="Picture 1" descr="A graph paper with a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22405" name="Picture 1" descr="A graph paper with a drawing&#10;&#10;Description automatically generated"/>
                    <pic:cNvPicPr/>
                  </pic:nvPicPr>
                  <pic:blipFill rotWithShape="1">
                    <a:blip r:embed="rId9"/>
                    <a:srcRect t="7473"/>
                    <a:stretch/>
                  </pic:blipFill>
                  <pic:spPr bwMode="auto">
                    <a:xfrm>
                      <a:off x="0" y="0"/>
                      <a:ext cx="3825800" cy="1973797"/>
                    </a:xfrm>
                    <a:prstGeom prst="rect">
                      <a:avLst/>
                    </a:prstGeom>
                    <a:ln>
                      <a:noFill/>
                    </a:ln>
                    <a:extLst>
                      <a:ext uri="{53640926-AAD7-44D8-BBD7-CCE9431645EC}">
                        <a14:shadowObscured xmlns:a14="http://schemas.microsoft.com/office/drawing/2010/main"/>
                      </a:ext>
                    </a:extLst>
                  </pic:spPr>
                </pic:pic>
              </a:graphicData>
            </a:graphic>
          </wp:inline>
        </w:drawing>
      </w:r>
    </w:p>
    <w:p w:rsidR="004D2322" w:rsidP="00110DAE" w:rsidRDefault="004D2322" w14:paraId="64E42006" w14:textId="6C10785F">
      <w:pPr>
        <w:ind w:left="1440" w:firstLine="720"/>
        <w:jc w:val="both"/>
        <w:rPr>
          <w:rFonts w:ascii="Arial" w:hAnsi="Arial" w:eastAsia="Arial" w:cs="Arial"/>
          <w:sz w:val="22"/>
        </w:rPr>
      </w:pPr>
      <w:r w:rsidRPr="004D2322">
        <w:rPr>
          <w:rFonts w:ascii="Arial" w:hAnsi="Arial" w:eastAsia="Arial" w:cs="Arial"/>
          <w:sz w:val="22"/>
        </w:rPr>
        <w:t xml:space="preserve">Figure 1: </w:t>
      </w:r>
      <w:r>
        <w:rPr>
          <w:rFonts w:ascii="Arial" w:hAnsi="Arial" w:eastAsia="Arial" w:cs="Arial"/>
          <w:sz w:val="22"/>
        </w:rPr>
        <w:t>L</w:t>
      </w:r>
      <w:r w:rsidRPr="004D2322">
        <w:rPr>
          <w:rFonts w:ascii="Arial" w:hAnsi="Arial" w:eastAsia="Arial" w:cs="Arial"/>
          <w:sz w:val="22"/>
        </w:rPr>
        <w:t>ow fidelity paper prototype</w:t>
      </w:r>
      <w:r>
        <w:rPr>
          <w:rFonts w:ascii="Arial" w:hAnsi="Arial" w:eastAsia="Arial" w:cs="Arial"/>
          <w:sz w:val="22"/>
        </w:rPr>
        <w:t xml:space="preserve"> for main page</w:t>
      </w:r>
      <w:r w:rsidR="00110DAE">
        <w:rPr>
          <w:rFonts w:ascii="Arial" w:hAnsi="Arial" w:eastAsia="Arial" w:cs="Arial"/>
          <w:sz w:val="22"/>
        </w:rPr>
        <w:t>, solution 1</w:t>
      </w:r>
      <w:r w:rsidRPr="004D2322">
        <w:rPr>
          <w:rFonts w:ascii="Arial" w:hAnsi="Arial" w:eastAsia="Arial" w:cs="Arial"/>
          <w:sz w:val="22"/>
        </w:rPr>
        <w:t>.</w:t>
      </w:r>
    </w:p>
    <w:p w:rsidR="004D2322" w:rsidP="00110DAE" w:rsidRDefault="004D2322" w14:paraId="576BD99E" w14:textId="399ADDAF">
      <w:pPr>
        <w:jc w:val="center"/>
        <w:rPr>
          <w:rFonts w:ascii="Arial" w:hAnsi="Arial" w:eastAsia="Arial" w:cs="Arial"/>
          <w:sz w:val="22"/>
        </w:rPr>
      </w:pPr>
      <w:r>
        <w:rPr>
          <w:noProof/>
        </w:rPr>
        <w:drawing>
          <wp:inline distT="0" distB="0" distL="0" distR="0" wp14:anchorId="053761D0" wp14:editId="0F854DB8">
            <wp:extent cx="3802380" cy="1937987"/>
            <wp:effectExtent l="0" t="0" r="7620" b="5715"/>
            <wp:docPr id="1254628784" name="Picture 1" descr="A white sheet with blue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28784" name="Picture 1" descr="A white sheet with blue writing&#10;&#10;Description automatically generated with medium confidence"/>
                    <pic:cNvPicPr/>
                  </pic:nvPicPr>
                  <pic:blipFill>
                    <a:blip r:embed="rId10"/>
                    <a:stretch>
                      <a:fillRect/>
                    </a:stretch>
                  </pic:blipFill>
                  <pic:spPr>
                    <a:xfrm>
                      <a:off x="0" y="0"/>
                      <a:ext cx="3817208" cy="1945544"/>
                    </a:xfrm>
                    <a:prstGeom prst="rect">
                      <a:avLst/>
                    </a:prstGeom>
                  </pic:spPr>
                </pic:pic>
              </a:graphicData>
            </a:graphic>
          </wp:inline>
        </w:drawing>
      </w:r>
    </w:p>
    <w:p w:rsidRPr="004D2322" w:rsidR="004D2322" w:rsidP="00110DAE" w:rsidRDefault="004D2322" w14:paraId="00EAC565" w14:textId="2E2437BA">
      <w:pPr>
        <w:ind w:left="1440" w:firstLine="720"/>
        <w:jc w:val="both"/>
        <w:rPr>
          <w:rFonts w:ascii="Arial" w:hAnsi="Arial" w:eastAsia="Arial" w:cs="Arial"/>
          <w:sz w:val="22"/>
        </w:rPr>
      </w:pPr>
      <w:r>
        <w:rPr>
          <w:rFonts w:ascii="Arial" w:hAnsi="Arial" w:eastAsia="Arial" w:cs="Arial"/>
          <w:sz w:val="22"/>
        </w:rPr>
        <w:t>Figure 2: Low fidelity prototype for withdraw page</w:t>
      </w:r>
      <w:r w:rsidR="00110DAE">
        <w:rPr>
          <w:rFonts w:ascii="Arial" w:hAnsi="Arial" w:eastAsia="Arial" w:cs="Arial"/>
          <w:sz w:val="22"/>
        </w:rPr>
        <w:t>, solution 1</w:t>
      </w:r>
      <w:r>
        <w:rPr>
          <w:rFonts w:ascii="Arial" w:hAnsi="Arial" w:eastAsia="Arial" w:cs="Arial"/>
          <w:sz w:val="22"/>
        </w:rPr>
        <w:t xml:space="preserve">. </w:t>
      </w:r>
    </w:p>
    <w:p w:rsidRPr="00FA5B14" w:rsidR="006E6E4E" w:rsidP="00E75D5C" w:rsidRDefault="006E6E4E" w14:paraId="7ABFBBD6" w14:textId="77777777">
      <w:pPr>
        <w:pStyle w:val="Heading2"/>
        <w:jc w:val="lowKashida"/>
        <w:rPr>
          <w:rFonts w:asciiTheme="minorBidi" w:hAnsiTheme="minorBidi" w:cstheme="minorBidi"/>
          <w:color w:val="000000" w:themeColor="text1"/>
        </w:rPr>
      </w:pPr>
      <w:bookmarkStart w:name="_Toc43885131" w:id="9"/>
      <w:r w:rsidRPr="3F17BEAA">
        <w:rPr>
          <w:rFonts w:asciiTheme="minorBidi" w:hAnsiTheme="minorBidi" w:cstheme="minorBidi"/>
          <w:color w:val="000000" w:themeColor="text1"/>
        </w:rPr>
        <w:lastRenderedPageBreak/>
        <w:t>Solution 2</w:t>
      </w:r>
      <w:bookmarkEnd w:id="9"/>
    </w:p>
    <w:p w:rsidR="2E199561" w:rsidP="3F17BEAA" w:rsidRDefault="2E199561" w14:paraId="2F04044B" w14:textId="46DC92C0">
      <w:pPr>
        <w:ind w:firstLine="576"/>
        <w:jc w:val="both"/>
        <w:rPr>
          <w:rFonts w:ascii="Arial" w:hAnsi="Arial" w:eastAsia="Arial" w:cs="Arial"/>
          <w:color w:val="000000" w:themeColor="text1"/>
          <w:sz w:val="22"/>
        </w:rPr>
      </w:pPr>
      <w:r w:rsidRPr="3F17BEAA">
        <w:rPr>
          <w:rFonts w:ascii="Arial" w:hAnsi="Arial" w:eastAsia="Arial" w:cs="Arial"/>
          <w:color w:val="000000" w:themeColor="text1"/>
          <w:sz w:val="22"/>
        </w:rPr>
        <w:t>Our second solution is to change from a banking application to make a banking simulation. This allows us to have similar functionality without requiring a database. The application will be able to simulate a user logging in with either pre-made or their own credentials, withdraw or deposit money into accounts, demonstrate restrictions and limits when moving money, view balances, and edit or change the accounts settings. Like solution one, we will still include multiple banking plans to represent the different types of accounts and restrictions a user is likely to face in a real banking application. The difference being we will not have to develop and maintain a database to accompany the banking application.</w:t>
      </w:r>
    </w:p>
    <w:p w:rsidR="0078633E" w:rsidP="0078633E" w:rsidRDefault="00110DAE" w14:paraId="57B88A89" w14:textId="77777777">
      <w:pPr>
        <w:jc w:val="center"/>
        <w:rPr>
          <w:rFonts w:ascii="Arial" w:hAnsi="Arial" w:eastAsia="Arial" w:cs="Arial"/>
          <w:szCs w:val="24"/>
        </w:rPr>
      </w:pPr>
      <w:r>
        <w:rPr>
          <w:noProof/>
        </w:rPr>
        <w:drawing>
          <wp:inline distT="0" distB="0" distL="0" distR="0" wp14:anchorId="07A69C3E" wp14:editId="49FF7BB1">
            <wp:extent cx="3345180" cy="1826541"/>
            <wp:effectExtent l="0" t="0" r="7620" b="2540"/>
            <wp:docPr id="1656955535" name="Picture 1" descr="A graph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55535" name="Picture 1" descr="A graph paper with text on it&#10;&#10;Description automatically generated"/>
                    <pic:cNvPicPr/>
                  </pic:nvPicPr>
                  <pic:blipFill>
                    <a:blip r:embed="rId11"/>
                    <a:stretch>
                      <a:fillRect/>
                    </a:stretch>
                  </pic:blipFill>
                  <pic:spPr>
                    <a:xfrm>
                      <a:off x="0" y="0"/>
                      <a:ext cx="3350975" cy="1829705"/>
                    </a:xfrm>
                    <a:prstGeom prst="rect">
                      <a:avLst/>
                    </a:prstGeom>
                  </pic:spPr>
                </pic:pic>
              </a:graphicData>
            </a:graphic>
          </wp:inline>
        </w:drawing>
      </w:r>
    </w:p>
    <w:p w:rsidRPr="0078633E" w:rsidR="00110DAE" w:rsidP="0078633E" w:rsidRDefault="00110DAE" w14:paraId="3E7AA294" w14:textId="6383F0C4">
      <w:pPr>
        <w:jc w:val="center"/>
        <w:rPr>
          <w:rFonts w:ascii="Arial" w:hAnsi="Arial" w:eastAsia="Arial" w:cs="Arial"/>
          <w:szCs w:val="24"/>
        </w:rPr>
      </w:pPr>
      <w:r w:rsidRPr="00110DAE">
        <w:rPr>
          <w:rFonts w:ascii="Arial" w:hAnsi="Arial" w:eastAsia="Arial" w:cs="Arial"/>
          <w:sz w:val="22"/>
        </w:rPr>
        <w:t>Figure 3: Low fidelity paper prototype for main page, solution 2.</w:t>
      </w:r>
    </w:p>
    <w:p w:rsidR="00110DAE" w:rsidP="00110DAE" w:rsidRDefault="00110DAE" w14:paraId="75E9EB4C" w14:textId="77777777">
      <w:pPr>
        <w:ind w:left="1440" w:firstLine="720"/>
        <w:jc w:val="both"/>
        <w:rPr>
          <w:rFonts w:ascii="Arial" w:hAnsi="Arial" w:eastAsia="Arial" w:cs="Arial"/>
          <w:sz w:val="22"/>
        </w:rPr>
      </w:pPr>
    </w:p>
    <w:p w:rsidR="0078633E" w:rsidP="0078633E" w:rsidRDefault="00110DAE" w14:paraId="7928EB73" w14:textId="77777777">
      <w:pPr>
        <w:ind w:left="1440" w:firstLine="720"/>
        <w:jc w:val="both"/>
        <w:rPr>
          <w:rFonts w:ascii="Arial" w:hAnsi="Arial" w:eastAsia="Arial" w:cs="Arial"/>
          <w:sz w:val="22"/>
        </w:rPr>
      </w:pPr>
      <w:r>
        <w:rPr>
          <w:noProof/>
        </w:rPr>
        <w:drawing>
          <wp:inline distT="0" distB="0" distL="0" distR="0" wp14:anchorId="7ABD6C35" wp14:editId="32E60506">
            <wp:extent cx="3276600" cy="1677494"/>
            <wp:effectExtent l="0" t="0" r="0" b="0"/>
            <wp:docPr id="422690565" name="Picture 1" descr="A whiteboard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90565" name="Picture 1" descr="A whiteboard with blue and red text&#10;&#10;Description automatically generated"/>
                    <pic:cNvPicPr/>
                  </pic:nvPicPr>
                  <pic:blipFill>
                    <a:blip r:embed="rId12"/>
                    <a:stretch>
                      <a:fillRect/>
                    </a:stretch>
                  </pic:blipFill>
                  <pic:spPr>
                    <a:xfrm>
                      <a:off x="0" y="0"/>
                      <a:ext cx="3287748" cy="1683202"/>
                    </a:xfrm>
                    <a:prstGeom prst="rect">
                      <a:avLst/>
                    </a:prstGeom>
                  </pic:spPr>
                </pic:pic>
              </a:graphicData>
            </a:graphic>
          </wp:inline>
        </w:drawing>
      </w:r>
    </w:p>
    <w:p w:rsidR="00110DAE" w:rsidP="0078633E" w:rsidRDefault="00110DAE" w14:paraId="7C3645BA" w14:textId="7E540AA2">
      <w:pPr>
        <w:jc w:val="center"/>
        <w:rPr>
          <w:rFonts w:ascii="Arial" w:hAnsi="Arial" w:eastAsia="Arial" w:cs="Arial"/>
          <w:sz w:val="22"/>
        </w:rPr>
      </w:pPr>
      <w:r>
        <w:rPr>
          <w:rFonts w:ascii="Arial" w:hAnsi="Arial" w:eastAsia="Arial" w:cs="Arial"/>
          <w:sz w:val="22"/>
        </w:rPr>
        <w:t>Figure 4: Low fidelity prototype for withdraw page, solution 2.</w:t>
      </w:r>
    </w:p>
    <w:p w:rsidR="00110DAE" w:rsidP="00110DAE" w:rsidRDefault="00110DAE" w14:paraId="750FF186" w14:textId="01BBD09A">
      <w:pPr>
        <w:jc w:val="center"/>
        <w:rPr>
          <w:rFonts w:ascii="Arial" w:hAnsi="Arial" w:eastAsia="Arial" w:cs="Arial"/>
          <w:szCs w:val="24"/>
        </w:rPr>
      </w:pPr>
    </w:p>
    <w:p w:rsidRPr="00FA5B14" w:rsidR="006E6E4E" w:rsidP="00A449D0" w:rsidRDefault="00A449D0" w14:paraId="1CBDA087" w14:textId="77777777">
      <w:pPr>
        <w:pStyle w:val="Heading2"/>
        <w:jc w:val="lowKashida"/>
        <w:rPr>
          <w:rFonts w:asciiTheme="minorBidi" w:hAnsiTheme="minorBidi" w:cstheme="minorBidi"/>
          <w:color w:val="000000" w:themeColor="text1"/>
        </w:rPr>
      </w:pPr>
      <w:bookmarkStart w:name="_Toc43885132" w:id="10"/>
      <w:r w:rsidRPr="00FA5B14">
        <w:rPr>
          <w:rFonts w:asciiTheme="minorBidi" w:hAnsiTheme="minorBidi" w:cstheme="minorBidi"/>
          <w:color w:val="000000" w:themeColor="text1"/>
        </w:rPr>
        <w:t>Final Solution</w:t>
      </w:r>
      <w:bookmarkEnd w:id="10"/>
    </w:p>
    <w:p w:rsidR="006E6E4E" w:rsidP="00EA3068" w:rsidRDefault="00EA3068" w14:paraId="31C415F0" w14:textId="0DE40146">
      <w:pPr>
        <w:jc w:val="both"/>
        <w:rPr>
          <w:rFonts w:asciiTheme="minorBidi" w:hAnsiTheme="minorBidi"/>
          <w:color w:val="7F7F7F" w:themeColor="text1" w:themeTint="80"/>
        </w:rPr>
      </w:pPr>
      <w:r w:rsidRPr="00FA5B14">
        <w:rPr>
          <w:rFonts w:asciiTheme="minorBidi" w:hAnsiTheme="minorBidi"/>
          <w:color w:val="7F7F7F" w:themeColor="text1" w:themeTint="80"/>
        </w:rPr>
        <w:t xml:space="preserve">This is the final solution.  </w:t>
      </w:r>
      <w:r w:rsidRPr="00742563">
        <w:rPr>
          <w:rFonts w:asciiTheme="minorBidi" w:hAnsiTheme="minorBidi"/>
          <w:color w:val="7F7F7F" w:themeColor="text1" w:themeTint="80"/>
          <w:highlight w:val="yellow"/>
        </w:rPr>
        <w:t>Explain why it is better than other solutions</w:t>
      </w:r>
      <w:r w:rsidRPr="00FA5B14">
        <w:rPr>
          <w:rFonts w:asciiTheme="minorBidi" w:hAnsiTheme="minorBidi"/>
          <w:color w:val="7F7F7F" w:themeColor="text1" w:themeTint="80"/>
        </w:rPr>
        <w:t>. You may use a table for comparison purposes. After providing the reason for selecting this solution, detail it below.</w:t>
      </w:r>
    </w:p>
    <w:p w:rsidRPr="004D1421" w:rsidR="004D2322" w:rsidP="00E32D8E" w:rsidRDefault="0053101D" w14:paraId="28A82740" w14:textId="2AC746AD">
      <w:pPr>
        <w:ind w:firstLine="720"/>
        <w:jc w:val="both"/>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on three total designs for the solutions, where the first two are illustrated in figures 1, 2, 3 and 4, respectively. </w:t>
      </w:r>
      <w:r w:rsidRPr="004D1421" w:rsidR="00E32D8E">
        <w:rPr>
          <w:rFonts w:asciiTheme="minorBidi" w:hAnsiTheme="minorBidi"/>
          <w:color w:val="000000" w:themeColor="text1"/>
          <w:sz w:val="22"/>
        </w:rPr>
        <w:t xml:space="preserve">The final design considers the project’s scope and customer deliverability, ensuring and maximizing product neutrality. As such, the project development team designed the following final solution. </w:t>
      </w:r>
    </w:p>
    <w:p w:rsidRPr="004D1421" w:rsidR="00E32D8E" w:rsidP="00E32D8E" w:rsidRDefault="00E32D8E" w14:paraId="262A339D" w14:textId="40BD2D78">
      <w:pPr>
        <w:jc w:val="center"/>
        <w:rPr>
          <w:rFonts w:asciiTheme="minorBidi" w:hAnsiTheme="minorBidi"/>
          <w:color w:val="FF0000"/>
          <w:sz w:val="22"/>
        </w:rPr>
      </w:pPr>
      <w:r w:rsidRPr="004D1421">
        <w:rPr>
          <w:noProof/>
          <w:sz w:val="22"/>
        </w:rPr>
        <w:lastRenderedPageBreak/>
        <w:drawing>
          <wp:inline distT="0" distB="0" distL="0" distR="0" wp14:anchorId="34863939" wp14:editId="0A7999EE">
            <wp:extent cx="4175760" cy="1787636"/>
            <wp:effectExtent l="0" t="0" r="0" b="3175"/>
            <wp:docPr id="17373479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47970" name="Picture 1" descr="A screenshot of a computer screen&#10;&#10;Description automatically generated"/>
                    <pic:cNvPicPr/>
                  </pic:nvPicPr>
                  <pic:blipFill>
                    <a:blip r:embed="rId13"/>
                    <a:stretch>
                      <a:fillRect/>
                    </a:stretch>
                  </pic:blipFill>
                  <pic:spPr>
                    <a:xfrm>
                      <a:off x="0" y="0"/>
                      <a:ext cx="4180937" cy="1789852"/>
                    </a:xfrm>
                    <a:prstGeom prst="rect">
                      <a:avLst/>
                    </a:prstGeom>
                  </pic:spPr>
                </pic:pic>
              </a:graphicData>
            </a:graphic>
          </wp:inline>
        </w:drawing>
      </w:r>
    </w:p>
    <w:p w:rsidRPr="004D1421" w:rsidR="00E32D8E" w:rsidP="00E32D8E" w:rsidRDefault="00E32D8E" w14:paraId="500D1236" w14:textId="3512FA34">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5: Main user interface page for the final solution. </w:t>
      </w:r>
    </w:p>
    <w:p w:rsidRPr="004D1421" w:rsidR="00E32D8E" w:rsidP="00E32D8E" w:rsidRDefault="00E32D8E" w14:paraId="4EE0A1A8" w14:textId="26F190E6">
      <w:pPr>
        <w:jc w:val="center"/>
        <w:rPr>
          <w:rFonts w:asciiTheme="minorBidi" w:hAnsiTheme="minorBidi"/>
          <w:color w:val="000000" w:themeColor="text1"/>
          <w:sz w:val="22"/>
        </w:rPr>
      </w:pPr>
      <w:r w:rsidRPr="004D1421">
        <w:rPr>
          <w:noProof/>
          <w:color w:val="000000" w:themeColor="text1"/>
          <w:sz w:val="22"/>
        </w:rPr>
        <w:drawing>
          <wp:inline distT="0" distB="0" distL="0" distR="0" wp14:anchorId="1C509B41" wp14:editId="34033786">
            <wp:extent cx="4122420" cy="1754231"/>
            <wp:effectExtent l="0" t="0" r="0" b="0"/>
            <wp:docPr id="19162315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1556" name="Picture 1" descr="A screenshot of a computer screen&#10;&#10;Description automatically generated"/>
                    <pic:cNvPicPr/>
                  </pic:nvPicPr>
                  <pic:blipFill>
                    <a:blip r:embed="rId14"/>
                    <a:stretch>
                      <a:fillRect/>
                    </a:stretch>
                  </pic:blipFill>
                  <pic:spPr>
                    <a:xfrm>
                      <a:off x="0" y="0"/>
                      <a:ext cx="4163090" cy="1771538"/>
                    </a:xfrm>
                    <a:prstGeom prst="rect">
                      <a:avLst/>
                    </a:prstGeom>
                  </pic:spPr>
                </pic:pic>
              </a:graphicData>
            </a:graphic>
          </wp:inline>
        </w:drawing>
      </w:r>
    </w:p>
    <w:p w:rsidRPr="004D1421" w:rsidR="00BA5E88" w:rsidP="00BA5E88" w:rsidRDefault="00E32D8E" w14:paraId="7B73AA6E" w14:textId="1F5E383F">
      <w:pPr>
        <w:jc w:val="center"/>
        <w:rPr>
          <w:rFonts w:asciiTheme="minorBidi" w:hAnsiTheme="minorBidi"/>
          <w:color w:val="000000" w:themeColor="text1"/>
          <w:sz w:val="22"/>
        </w:rPr>
      </w:pPr>
      <w:r w:rsidRPr="004D1421">
        <w:rPr>
          <w:rFonts w:asciiTheme="minorBidi" w:hAnsiTheme="minorBidi"/>
          <w:color w:val="000000" w:themeColor="text1"/>
          <w:sz w:val="22"/>
        </w:rPr>
        <w:t>Figure 6: Withdraw page for the final solution.</w:t>
      </w:r>
    </w:p>
    <w:p w:rsidRPr="004D1421" w:rsidR="00BA5E88" w:rsidP="00BA5E88" w:rsidRDefault="00BA5E88" w14:paraId="2102B0A3" w14:textId="77777777">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The development team decided to approach selecting the best solution according to both the qualitative and quantitative methodologies. The selection process begun with outlining the pros and cons for all three proposed solutions. The conceptualized findings were recorded in a table illustrated below. </w:t>
      </w:r>
    </w:p>
    <w:p w:rsidRPr="004D1421" w:rsidR="00BA5E88" w:rsidP="00BA5E88" w:rsidRDefault="00BA5E88" w14:paraId="75C6E2D0" w14:textId="1C401360">
      <w:pPr>
        <w:jc w:val="center"/>
        <w:rPr>
          <w:rFonts w:asciiTheme="minorBidi" w:hAnsiTheme="minorBidi"/>
          <w:color w:val="000000" w:themeColor="text1"/>
          <w:sz w:val="22"/>
        </w:rPr>
      </w:pPr>
      <w:r w:rsidRPr="004D1421">
        <w:rPr>
          <w:noProof/>
          <w:sz w:val="22"/>
        </w:rPr>
        <w:drawing>
          <wp:inline distT="0" distB="0" distL="0" distR="0" wp14:anchorId="6133F7F4" wp14:editId="0F3EE193">
            <wp:extent cx="4556760" cy="2089489"/>
            <wp:effectExtent l="0" t="0" r="0" b="6350"/>
            <wp:docPr id="308192758" name="Picture 1" descr="A table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192758" name="Picture 1" descr="A table with text and images&#10;&#10;Description automatically generated with medium confidence"/>
                    <pic:cNvPicPr/>
                  </pic:nvPicPr>
                  <pic:blipFill>
                    <a:blip r:embed="rId15"/>
                    <a:stretch>
                      <a:fillRect/>
                    </a:stretch>
                  </pic:blipFill>
                  <pic:spPr>
                    <a:xfrm>
                      <a:off x="0" y="0"/>
                      <a:ext cx="4562808" cy="2092262"/>
                    </a:xfrm>
                    <a:prstGeom prst="rect">
                      <a:avLst/>
                    </a:prstGeom>
                  </pic:spPr>
                </pic:pic>
              </a:graphicData>
            </a:graphic>
          </wp:inline>
        </w:drawing>
      </w:r>
    </w:p>
    <w:p w:rsidRPr="004D1421" w:rsidR="00BA5E88" w:rsidP="00BA5E88" w:rsidRDefault="00BA5E88" w14:paraId="609EF306" w14:textId="67D14C78">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7: Pros and Cons for each solution. </w:t>
      </w:r>
    </w:p>
    <w:p w:rsidRPr="004D1421" w:rsidR="00BA5E88" w:rsidP="004D1421" w:rsidRDefault="0041778C" w14:paraId="2B1306E6" w14:textId="56A618EC">
      <w:pPr>
        <w:ind w:firstLine="720"/>
        <w:rPr>
          <w:rFonts w:asciiTheme="minorBidi" w:hAnsiTheme="minorBidi"/>
          <w:color w:val="000000" w:themeColor="text1"/>
          <w:sz w:val="22"/>
        </w:rPr>
      </w:pPr>
      <w:proofErr w:type="gramStart"/>
      <w:r w:rsidRPr="004D1421">
        <w:rPr>
          <w:rFonts w:asciiTheme="minorBidi" w:hAnsiTheme="minorBidi"/>
          <w:color w:val="000000" w:themeColor="text1"/>
          <w:sz w:val="22"/>
        </w:rPr>
        <w:t>Due to the fact that</w:t>
      </w:r>
      <w:proofErr w:type="gramEnd"/>
      <w:r w:rsidRPr="004D1421">
        <w:rPr>
          <w:rFonts w:asciiTheme="minorBidi" w:hAnsiTheme="minorBidi"/>
          <w:color w:val="000000" w:themeColor="text1"/>
          <w:sz w:val="22"/>
        </w:rPr>
        <w:t xml:space="preserve"> the pros and cons chart, alone, is a superficial qualitative approach, </w:t>
      </w:r>
      <w:r w:rsidRPr="004D1421" w:rsidR="00BA5E88">
        <w:rPr>
          <w:rFonts w:asciiTheme="minorBidi" w:hAnsiTheme="minorBidi"/>
          <w:color w:val="000000" w:themeColor="text1"/>
          <w:sz w:val="22"/>
        </w:rPr>
        <w:t>the following decisive decision matrix was created</w:t>
      </w:r>
      <w:r w:rsidRPr="004D1421">
        <w:rPr>
          <w:rFonts w:asciiTheme="minorBidi" w:hAnsiTheme="minorBidi"/>
          <w:color w:val="000000" w:themeColor="text1"/>
          <w:sz w:val="22"/>
        </w:rPr>
        <w:t xml:space="preserve"> with the attempt to quantity the findings from figure 7 where decisive categories were created and assigned weight</w:t>
      </w:r>
      <w:r w:rsidRPr="004D1421" w:rsidR="00BA5E88">
        <w:rPr>
          <w:rFonts w:asciiTheme="minorBidi" w:hAnsiTheme="minorBidi"/>
          <w:color w:val="000000" w:themeColor="text1"/>
          <w:sz w:val="22"/>
        </w:rPr>
        <w:t>.</w:t>
      </w:r>
      <w:r w:rsidRPr="004D1421">
        <w:rPr>
          <w:rFonts w:asciiTheme="minorBidi" w:hAnsiTheme="minorBidi"/>
          <w:color w:val="000000" w:themeColor="text1"/>
          <w:sz w:val="22"/>
        </w:rPr>
        <w:t xml:space="preserve"> The weightage of the </w:t>
      </w:r>
      <w:r w:rsidRPr="004D1421">
        <w:rPr>
          <w:rFonts w:asciiTheme="minorBidi" w:hAnsiTheme="minorBidi"/>
          <w:color w:val="000000" w:themeColor="text1"/>
          <w:sz w:val="22"/>
        </w:rPr>
        <w:lastRenderedPageBreak/>
        <w:t xml:space="preserve">categories helped the development team prioritize the most important aspects of the minimal viable product (MVP) from both the development and user perspectives. </w:t>
      </w:r>
    </w:p>
    <w:p w:rsidRPr="004D1421" w:rsidR="001667A6" w:rsidP="001667A6" w:rsidRDefault="001667A6" w14:paraId="30359C9A" w14:textId="17B6CB1F">
      <w:pPr>
        <w:jc w:val="center"/>
        <w:rPr>
          <w:rFonts w:asciiTheme="minorBidi" w:hAnsiTheme="minorBidi"/>
          <w:color w:val="000000" w:themeColor="text1"/>
          <w:sz w:val="22"/>
        </w:rPr>
      </w:pPr>
      <w:r w:rsidRPr="004D1421">
        <w:rPr>
          <w:noProof/>
          <w:sz w:val="22"/>
        </w:rPr>
        <w:drawing>
          <wp:inline distT="0" distB="0" distL="0" distR="0" wp14:anchorId="67EBBC84" wp14:editId="2CF03F3D">
            <wp:extent cx="4869180" cy="2225465"/>
            <wp:effectExtent l="0" t="0" r="7620" b="3810"/>
            <wp:docPr id="1753224555" name="Picture 1" descr="A table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24555" name="Picture 1" descr="A table with numbers and equations&#10;&#10;Description automatically generated"/>
                    <pic:cNvPicPr/>
                  </pic:nvPicPr>
                  <pic:blipFill>
                    <a:blip r:embed="rId16"/>
                    <a:stretch>
                      <a:fillRect/>
                    </a:stretch>
                  </pic:blipFill>
                  <pic:spPr>
                    <a:xfrm>
                      <a:off x="0" y="0"/>
                      <a:ext cx="4876548" cy="2228833"/>
                    </a:xfrm>
                    <a:prstGeom prst="rect">
                      <a:avLst/>
                    </a:prstGeom>
                  </pic:spPr>
                </pic:pic>
              </a:graphicData>
            </a:graphic>
          </wp:inline>
        </w:drawing>
      </w:r>
    </w:p>
    <w:p w:rsidRPr="004D1421" w:rsidR="004D1421" w:rsidP="001667A6" w:rsidRDefault="001667A6" w14:paraId="6AFDF280" w14:textId="77777777">
      <w:pPr>
        <w:jc w:val="center"/>
        <w:rPr>
          <w:rFonts w:asciiTheme="minorBidi" w:hAnsiTheme="minorBidi"/>
          <w:color w:val="000000" w:themeColor="text1"/>
          <w:sz w:val="22"/>
        </w:rPr>
      </w:pPr>
      <w:r w:rsidRPr="004D1421">
        <w:rPr>
          <w:rFonts w:asciiTheme="minorBidi" w:hAnsiTheme="minorBidi"/>
          <w:color w:val="000000" w:themeColor="text1"/>
          <w:sz w:val="22"/>
        </w:rPr>
        <w:t xml:space="preserve">Figure 8: </w:t>
      </w:r>
      <w:r w:rsidRPr="004D1421" w:rsidR="001E732D">
        <w:rPr>
          <w:rFonts w:asciiTheme="minorBidi" w:hAnsiTheme="minorBidi"/>
          <w:color w:val="000000" w:themeColor="text1"/>
          <w:sz w:val="22"/>
        </w:rPr>
        <w:t>quantitatively grading each solution.</w:t>
      </w:r>
    </w:p>
    <w:p w:rsidRPr="004D1421" w:rsidR="001667A6" w:rsidP="001338BD" w:rsidRDefault="004D1421" w14:paraId="0F376DCE" w14:textId="7854D5FA">
      <w:pPr>
        <w:ind w:firstLine="720"/>
        <w:rPr>
          <w:rFonts w:asciiTheme="minorBidi" w:hAnsiTheme="minorBidi"/>
          <w:color w:val="000000" w:themeColor="text1"/>
          <w:sz w:val="22"/>
        </w:rPr>
      </w:pPr>
      <w:r w:rsidRPr="004D1421">
        <w:rPr>
          <w:rFonts w:asciiTheme="minorBidi" w:hAnsiTheme="minorBidi"/>
          <w:color w:val="000000" w:themeColor="text1"/>
          <w:sz w:val="22"/>
        </w:rPr>
        <w:t xml:space="preserve">This comparative approach </w:t>
      </w:r>
      <w:r w:rsidR="001E5DDF">
        <w:rPr>
          <w:rFonts w:asciiTheme="minorBidi" w:hAnsiTheme="minorBidi"/>
          <w:color w:val="000000" w:themeColor="text1"/>
          <w:sz w:val="22"/>
        </w:rPr>
        <w:t>grades the solution according to the categories outlined in the left most column of figure 8</w:t>
      </w:r>
      <w:r w:rsidR="006525EA">
        <w:rPr>
          <w:rFonts w:asciiTheme="minorBidi" w:hAnsiTheme="minorBidi"/>
          <w:color w:val="000000" w:themeColor="text1"/>
          <w:sz w:val="22"/>
        </w:rPr>
        <w:t xml:space="preserve">, where value to customers and ease of use hold the maximum weightage of 5, and the development teams believes them to be the most important factions given the primary purpose of </w:t>
      </w:r>
      <w:r w:rsidR="00D1323F">
        <w:rPr>
          <w:rFonts w:asciiTheme="minorBidi" w:hAnsiTheme="minorBidi"/>
          <w:color w:val="000000" w:themeColor="text1"/>
          <w:sz w:val="22"/>
        </w:rPr>
        <w:t>this</w:t>
      </w:r>
      <w:r w:rsidR="006525EA">
        <w:rPr>
          <w:rFonts w:asciiTheme="minorBidi" w:hAnsiTheme="minorBidi"/>
          <w:color w:val="000000" w:themeColor="text1"/>
          <w:sz w:val="22"/>
        </w:rPr>
        <w:t xml:space="preserve"> simulator.  </w:t>
      </w:r>
      <w:r w:rsidR="006222F2">
        <w:rPr>
          <w:rFonts w:asciiTheme="minorBidi" w:hAnsiTheme="minorBidi"/>
          <w:color w:val="000000" w:themeColor="text1"/>
          <w:sz w:val="22"/>
        </w:rPr>
        <w:t xml:space="preserve">While the final solution scores lower in terms of features as a database </w:t>
      </w:r>
      <w:r w:rsidR="00AA3722">
        <w:rPr>
          <w:rFonts w:asciiTheme="minorBidi" w:hAnsiTheme="minorBidi"/>
          <w:color w:val="000000" w:themeColor="text1"/>
          <w:sz w:val="22"/>
        </w:rPr>
        <w:t>is</w:t>
      </w:r>
      <w:r w:rsidR="006222F2">
        <w:rPr>
          <w:rFonts w:asciiTheme="minorBidi" w:hAnsiTheme="minorBidi"/>
          <w:color w:val="000000" w:themeColor="text1"/>
          <w:sz w:val="22"/>
        </w:rPr>
        <w:t xml:space="preserve"> not implemented </w:t>
      </w:r>
      <w:r w:rsidR="00AA3722">
        <w:rPr>
          <w:rFonts w:asciiTheme="minorBidi" w:hAnsiTheme="minorBidi"/>
          <w:color w:val="000000" w:themeColor="text1"/>
          <w:sz w:val="22"/>
        </w:rPr>
        <w:t>in</w:t>
      </w:r>
      <w:r w:rsidR="006222F2">
        <w:rPr>
          <w:rFonts w:asciiTheme="minorBidi" w:hAnsiTheme="minorBidi"/>
          <w:color w:val="000000" w:themeColor="text1"/>
          <w:sz w:val="22"/>
        </w:rPr>
        <w:t xml:space="preserve"> it, it totals high in value to customer and out scores the other solutions in Environmental factors and ease of use. </w:t>
      </w:r>
      <w:r w:rsidR="002C1628">
        <w:rPr>
          <w:rFonts w:asciiTheme="minorBidi" w:hAnsiTheme="minorBidi"/>
          <w:color w:val="000000" w:themeColor="text1"/>
          <w:sz w:val="22"/>
        </w:rPr>
        <w:t xml:space="preserve">Even the lack of a database is a security </w:t>
      </w:r>
      <w:r w:rsidR="00835458">
        <w:rPr>
          <w:rFonts w:asciiTheme="minorBidi" w:hAnsiTheme="minorBidi"/>
          <w:color w:val="000000" w:themeColor="text1"/>
          <w:sz w:val="22"/>
        </w:rPr>
        <w:t xml:space="preserve">and safety </w:t>
      </w:r>
      <w:r w:rsidR="002C1628">
        <w:rPr>
          <w:rFonts w:asciiTheme="minorBidi" w:hAnsiTheme="minorBidi"/>
          <w:color w:val="000000" w:themeColor="text1"/>
          <w:sz w:val="22"/>
        </w:rPr>
        <w:t xml:space="preserve">asset in the sense that entered user information will never be stored on a </w:t>
      </w:r>
      <w:r w:rsidR="00FD7987">
        <w:rPr>
          <w:rFonts w:asciiTheme="minorBidi" w:hAnsiTheme="minorBidi"/>
          <w:color w:val="000000" w:themeColor="text1"/>
          <w:sz w:val="22"/>
        </w:rPr>
        <w:t>server and</w:t>
      </w:r>
      <w:r w:rsidR="002C1628">
        <w:rPr>
          <w:rFonts w:asciiTheme="minorBidi" w:hAnsiTheme="minorBidi"/>
          <w:color w:val="000000" w:themeColor="text1"/>
          <w:sz w:val="22"/>
        </w:rPr>
        <w:t xml:space="preserve"> is instead destroyed after the session is closed. </w:t>
      </w:r>
      <w:r w:rsidR="0036732D">
        <w:rPr>
          <w:rFonts w:asciiTheme="minorBidi" w:hAnsiTheme="minorBidi"/>
          <w:color w:val="000000" w:themeColor="text1"/>
          <w:sz w:val="22"/>
        </w:rPr>
        <w:t xml:space="preserve">Furthermore, the final solution design utilizes neutral colours and presents the simplest graphical user interface (comparatively). </w:t>
      </w:r>
      <w:r w:rsidR="00674D13">
        <w:rPr>
          <w:rFonts w:asciiTheme="minorBidi" w:hAnsiTheme="minorBidi"/>
          <w:color w:val="000000" w:themeColor="text1"/>
          <w:sz w:val="22"/>
        </w:rPr>
        <w:t>Especially where the options in the main page are</w:t>
      </w:r>
      <w:r w:rsidR="00C0125D">
        <w:rPr>
          <w:rFonts w:asciiTheme="minorBidi" w:hAnsiTheme="minorBidi"/>
          <w:color w:val="000000" w:themeColor="text1"/>
          <w:sz w:val="22"/>
        </w:rPr>
        <w:t xml:space="preserve"> purposefully</w:t>
      </w:r>
      <w:r w:rsidR="00674D13">
        <w:rPr>
          <w:rFonts w:asciiTheme="minorBidi" w:hAnsiTheme="minorBidi"/>
          <w:color w:val="000000" w:themeColor="text1"/>
          <w:sz w:val="22"/>
        </w:rPr>
        <w:t xml:space="preserve"> centered to immediately catch the target audience focus, drawing attention. </w:t>
      </w:r>
      <w:r w:rsidR="009A0D0D">
        <w:rPr>
          <w:rFonts w:asciiTheme="minorBidi" w:hAnsiTheme="minorBidi"/>
          <w:color w:val="000000" w:themeColor="text1"/>
          <w:sz w:val="22"/>
        </w:rPr>
        <w:t xml:space="preserve">Whereas in the other solutions, the user interface is convoluted and offers a complex presentation due to the extra features. </w:t>
      </w:r>
      <w:r w:rsidR="00B667F3">
        <w:rPr>
          <w:rFonts w:asciiTheme="minorBidi" w:hAnsiTheme="minorBidi"/>
          <w:color w:val="000000" w:themeColor="text1"/>
          <w:sz w:val="22"/>
        </w:rPr>
        <w:t>In addition,</w:t>
      </w:r>
      <w:r w:rsidR="00046953">
        <w:rPr>
          <w:rFonts w:asciiTheme="minorBidi" w:hAnsiTheme="minorBidi"/>
          <w:color w:val="000000" w:themeColor="text1"/>
          <w:sz w:val="22"/>
        </w:rPr>
        <w:t xml:space="preserve"> a left-to-right design approach was implemented in</w:t>
      </w:r>
      <w:r w:rsidR="00B667F3">
        <w:rPr>
          <w:rFonts w:asciiTheme="minorBidi" w:hAnsiTheme="minorBidi"/>
          <w:color w:val="000000" w:themeColor="text1"/>
          <w:sz w:val="22"/>
        </w:rPr>
        <w:t xml:space="preserve"> the withdraw page </w:t>
      </w:r>
      <w:r w:rsidR="00046953">
        <w:rPr>
          <w:rFonts w:asciiTheme="minorBidi" w:hAnsiTheme="minorBidi"/>
          <w:color w:val="000000" w:themeColor="text1"/>
          <w:sz w:val="22"/>
        </w:rPr>
        <w:t xml:space="preserve">as most of the targeted audience in Canada scans content from the left. In the final design, </w:t>
      </w:r>
      <w:r w:rsidR="00B667F3">
        <w:rPr>
          <w:rFonts w:asciiTheme="minorBidi" w:hAnsiTheme="minorBidi"/>
          <w:color w:val="000000" w:themeColor="text1"/>
          <w:sz w:val="22"/>
        </w:rPr>
        <w:t>first</w:t>
      </w:r>
      <w:r w:rsidR="00D66431">
        <w:rPr>
          <w:rFonts w:asciiTheme="minorBidi" w:hAnsiTheme="minorBidi"/>
          <w:color w:val="000000" w:themeColor="text1"/>
          <w:sz w:val="22"/>
        </w:rPr>
        <w:t xml:space="preserve">, </w:t>
      </w:r>
      <w:r w:rsidR="00B667F3">
        <w:rPr>
          <w:rFonts w:asciiTheme="minorBidi" w:hAnsiTheme="minorBidi"/>
          <w:color w:val="000000" w:themeColor="text1"/>
          <w:sz w:val="22"/>
        </w:rPr>
        <w:t xml:space="preserve">the amount available in each </w:t>
      </w:r>
      <w:r w:rsidR="00D66431">
        <w:rPr>
          <w:rFonts w:asciiTheme="minorBidi" w:hAnsiTheme="minorBidi"/>
          <w:color w:val="000000" w:themeColor="text1"/>
          <w:sz w:val="22"/>
        </w:rPr>
        <w:t>account</w:t>
      </w:r>
      <w:r w:rsidR="00B667F3">
        <w:rPr>
          <w:rFonts w:asciiTheme="minorBidi" w:hAnsiTheme="minorBidi"/>
          <w:color w:val="000000" w:themeColor="text1"/>
          <w:sz w:val="22"/>
        </w:rPr>
        <w:t xml:space="preserve"> are presented and later the input field prompts the user to enter a value. </w:t>
      </w:r>
      <w:r w:rsidR="00D66431">
        <w:rPr>
          <w:rFonts w:asciiTheme="minorBidi" w:hAnsiTheme="minorBidi"/>
          <w:color w:val="000000" w:themeColor="text1"/>
          <w:sz w:val="22"/>
        </w:rPr>
        <w:t>After which a button specific to the account can be pressed to confirm the withdraw</w:t>
      </w:r>
      <w:r w:rsidR="00826179">
        <w:rPr>
          <w:rFonts w:asciiTheme="minorBidi" w:hAnsiTheme="minorBidi"/>
          <w:color w:val="000000" w:themeColor="text1"/>
          <w:sz w:val="22"/>
        </w:rPr>
        <w:t>a</w:t>
      </w:r>
      <w:r w:rsidR="00D66431">
        <w:rPr>
          <w:rFonts w:asciiTheme="minorBidi" w:hAnsiTheme="minorBidi"/>
          <w:color w:val="000000" w:themeColor="text1"/>
          <w:sz w:val="22"/>
        </w:rPr>
        <w:t xml:space="preserve">l. </w:t>
      </w:r>
    </w:p>
    <w:p w:rsidRPr="00E32D8E" w:rsidR="00BA5E88" w:rsidP="00BA5E88" w:rsidRDefault="00BA5E88" w14:paraId="222AE062" w14:textId="7C28A5F3">
      <w:pPr>
        <w:rPr>
          <w:rFonts w:asciiTheme="minorBidi" w:hAnsiTheme="minorBidi"/>
          <w:color w:val="000000" w:themeColor="text1"/>
        </w:rPr>
      </w:pPr>
    </w:p>
    <w:p w:rsidRPr="00FA5B14" w:rsidR="00EA3068" w:rsidP="00EA3068" w:rsidRDefault="00EA3068" w14:paraId="4A8A692F" w14:textId="77777777">
      <w:pPr>
        <w:pStyle w:val="Heading3"/>
        <w:rPr>
          <w:rFonts w:asciiTheme="minorBidi" w:hAnsiTheme="minorBidi" w:cstheme="minorBidi"/>
        </w:rPr>
      </w:pPr>
      <w:bookmarkStart w:name="_Toc43885133" w:id="11"/>
      <w:r w:rsidRPr="5195E4CD" w:rsidR="34612356">
        <w:rPr>
          <w:rFonts w:ascii="Arial" w:hAnsi="Arial" w:cs="Arial" w:asciiTheme="minorBidi" w:hAnsiTheme="minorBidi" w:cstheme="minorBidi"/>
          <w:color w:val="000000" w:themeColor="text1" w:themeTint="FF" w:themeShade="FF"/>
        </w:rPr>
        <w:t>Components</w:t>
      </w:r>
      <w:bookmarkEnd w:id="11"/>
    </w:p>
    <w:p w:rsidR="20230892" w:rsidP="5195E4CD" w:rsidRDefault="20230892" w14:paraId="6E8D6723" w14:textId="4B394637">
      <w:pPr>
        <w:pStyle w:val="Normal"/>
        <w:suppressLineNumbers w:val="0"/>
        <w:bidi w:val="0"/>
        <w:spacing w:before="0" w:beforeAutospacing="off" w:after="160" w:afterAutospacing="off" w:line="259" w:lineRule="auto"/>
        <w:ind w:left="0" w:right="0"/>
        <w:jc w:val="both"/>
        <w:rPr>
          <w:rFonts w:ascii="Arial" w:hAnsi="Arial" w:asciiTheme="minorBidi" w:hAnsiTheme="minorBidi"/>
          <w:color w:val="000000" w:themeColor="text1" w:themeTint="FF" w:themeShade="FF"/>
          <w:sz w:val="22"/>
          <w:szCs w:val="22"/>
        </w:rPr>
      </w:pPr>
      <w:r w:rsidRPr="5195E4CD" w:rsidR="20230892">
        <w:rPr>
          <w:rFonts w:ascii="Arial" w:hAnsi="Arial" w:asciiTheme="minorBidi" w:hAnsiTheme="minorBidi"/>
          <w:color w:val="000000" w:themeColor="text1" w:themeTint="FF" w:themeShade="FF"/>
          <w:sz w:val="22"/>
          <w:szCs w:val="22"/>
        </w:rPr>
        <w:t xml:space="preserve">There are </w:t>
      </w:r>
      <w:r w:rsidRPr="5195E4CD" w:rsidR="2409617A">
        <w:rPr>
          <w:rFonts w:ascii="Arial" w:hAnsi="Arial" w:asciiTheme="minorBidi" w:hAnsiTheme="minorBidi"/>
          <w:color w:val="000000" w:themeColor="text1" w:themeTint="FF" w:themeShade="FF"/>
          <w:sz w:val="22"/>
          <w:szCs w:val="22"/>
        </w:rPr>
        <w:t>nine total components: FactoryPlanController.java, SimulatorGUI.java, PlanFactory.java</w:t>
      </w:r>
      <w:r w:rsidRPr="5195E4CD" w:rsidR="6BC2AE76">
        <w:rPr>
          <w:rFonts w:ascii="Arial" w:hAnsi="Arial" w:asciiTheme="minorBidi" w:hAnsiTheme="minorBidi"/>
          <w:color w:val="000000" w:themeColor="text1" w:themeTint="FF" w:themeShade="FF"/>
          <w:sz w:val="22"/>
          <w:szCs w:val="22"/>
        </w:rPr>
        <w:t xml:space="preserve">, </w:t>
      </w:r>
      <w:r w:rsidRPr="5195E4CD" w:rsidR="5D28868D">
        <w:rPr>
          <w:rFonts w:ascii="Arial" w:hAnsi="Arial" w:asciiTheme="minorBidi" w:hAnsiTheme="minorBidi"/>
          <w:color w:val="000000" w:themeColor="text1" w:themeTint="FF" w:themeShade="FF"/>
          <w:sz w:val="22"/>
          <w:szCs w:val="22"/>
        </w:rPr>
        <w:t>Plans.java, Basic.java, Kids</w:t>
      </w:r>
      <w:r w:rsidRPr="5195E4CD" w:rsidR="1DE43389">
        <w:rPr>
          <w:rFonts w:ascii="Arial" w:hAnsi="Arial" w:asciiTheme="minorBidi" w:hAnsiTheme="minorBidi"/>
          <w:color w:val="000000" w:themeColor="text1" w:themeTint="FF" w:themeShade="FF"/>
          <w:sz w:val="22"/>
          <w:szCs w:val="22"/>
        </w:rPr>
        <w:t>.</w:t>
      </w:r>
      <w:r w:rsidRPr="5195E4CD" w:rsidR="5D28868D">
        <w:rPr>
          <w:rFonts w:ascii="Arial" w:hAnsi="Arial" w:asciiTheme="minorBidi" w:hAnsiTheme="minorBidi"/>
          <w:color w:val="000000" w:themeColor="text1" w:themeTint="FF" w:themeShade="FF"/>
          <w:sz w:val="22"/>
          <w:szCs w:val="22"/>
        </w:rPr>
        <w:t>java,</w:t>
      </w:r>
      <w:r w:rsidRPr="5195E4CD" w:rsidR="1D1EB750">
        <w:rPr>
          <w:rFonts w:ascii="Arial" w:hAnsi="Arial" w:asciiTheme="minorBidi" w:hAnsiTheme="minorBidi"/>
          <w:color w:val="000000" w:themeColor="text1" w:themeTint="FF" w:themeShade="FF"/>
          <w:sz w:val="22"/>
          <w:szCs w:val="22"/>
        </w:rPr>
        <w:t xml:space="preserve"> Student.java AccountHolderInfo.java, and Account.java</w:t>
      </w:r>
      <w:r w:rsidRPr="5195E4CD" w:rsidR="5D28868D">
        <w:rPr>
          <w:rFonts w:ascii="Arial" w:hAnsi="Arial" w:asciiTheme="minorBidi" w:hAnsiTheme="minorBidi"/>
          <w:color w:val="000000" w:themeColor="text1" w:themeTint="FF" w:themeShade="FF"/>
          <w:sz w:val="22"/>
          <w:szCs w:val="22"/>
        </w:rPr>
        <w:t xml:space="preserve">. </w:t>
      </w:r>
      <w:r w:rsidRPr="5195E4CD" w:rsidR="73EBF922">
        <w:rPr>
          <w:rFonts w:ascii="Arial" w:hAnsi="Arial" w:asciiTheme="minorBidi" w:hAnsiTheme="minorBidi"/>
          <w:color w:val="000000" w:themeColor="text1" w:themeTint="FF" w:themeShade="FF"/>
          <w:sz w:val="22"/>
          <w:szCs w:val="22"/>
        </w:rPr>
        <w:t>FactoryPlanController.java is where main is located. It initializes SimulatorGUI.java and calls the first page from Simulator</w:t>
      </w:r>
      <w:r w:rsidRPr="5195E4CD" w:rsidR="69788773">
        <w:rPr>
          <w:rFonts w:ascii="Arial" w:hAnsi="Arial" w:asciiTheme="minorBidi" w:hAnsiTheme="minorBidi"/>
          <w:color w:val="000000" w:themeColor="text1" w:themeTint="FF" w:themeShade="FF"/>
          <w:sz w:val="22"/>
          <w:szCs w:val="22"/>
        </w:rPr>
        <w:t>GUI</w:t>
      </w:r>
      <w:r w:rsidRPr="5195E4CD" w:rsidR="73EBF922">
        <w:rPr>
          <w:rFonts w:ascii="Arial" w:hAnsi="Arial" w:asciiTheme="minorBidi" w:hAnsiTheme="minorBidi"/>
          <w:color w:val="000000" w:themeColor="text1" w:themeTint="FF" w:themeShade="FF"/>
          <w:sz w:val="22"/>
          <w:szCs w:val="22"/>
        </w:rPr>
        <w:t xml:space="preserve">.java. </w:t>
      </w:r>
      <w:r w:rsidRPr="5195E4CD" w:rsidR="3C42883E">
        <w:rPr>
          <w:rFonts w:ascii="Arial" w:hAnsi="Arial" w:asciiTheme="minorBidi" w:hAnsiTheme="minorBidi"/>
          <w:color w:val="000000" w:themeColor="text1" w:themeTint="FF" w:themeShade="FF"/>
          <w:sz w:val="22"/>
          <w:szCs w:val="22"/>
        </w:rPr>
        <w:t>SimulaotrGUI.java</w:t>
      </w:r>
      <w:r w:rsidRPr="5195E4CD" w:rsidR="1CF49D05">
        <w:rPr>
          <w:rFonts w:ascii="Arial" w:hAnsi="Arial" w:asciiTheme="minorBidi" w:hAnsiTheme="minorBidi"/>
          <w:color w:val="000000" w:themeColor="text1" w:themeTint="FF" w:themeShade="FF"/>
          <w:sz w:val="22"/>
          <w:szCs w:val="22"/>
        </w:rPr>
        <w:t xml:space="preserve"> is where all of the user interaction and GUI components are managed. PlanFactory.java creates an instance of Plans.java based on what type of plan the user re</w:t>
      </w:r>
      <w:r w:rsidRPr="5195E4CD" w:rsidR="3C6F56F2">
        <w:rPr>
          <w:rFonts w:ascii="Arial" w:hAnsi="Arial" w:asciiTheme="minorBidi" w:hAnsiTheme="minorBidi"/>
          <w:color w:val="000000" w:themeColor="text1" w:themeTint="FF" w:themeShade="FF"/>
          <w:sz w:val="22"/>
          <w:szCs w:val="22"/>
        </w:rPr>
        <w:t xml:space="preserve">quests either Basic, Kids, or a </w:t>
      </w:r>
      <w:proofErr w:type="gramStart"/>
      <w:r w:rsidRPr="5195E4CD" w:rsidR="3C6F56F2">
        <w:rPr>
          <w:rFonts w:ascii="Arial" w:hAnsi="Arial" w:asciiTheme="minorBidi" w:hAnsiTheme="minorBidi"/>
          <w:color w:val="000000" w:themeColor="text1" w:themeTint="FF" w:themeShade="FF"/>
          <w:sz w:val="22"/>
          <w:szCs w:val="22"/>
        </w:rPr>
        <w:t>Student</w:t>
      </w:r>
      <w:proofErr w:type="gramEnd"/>
      <w:r w:rsidRPr="5195E4CD" w:rsidR="3C6F56F2">
        <w:rPr>
          <w:rFonts w:ascii="Arial" w:hAnsi="Arial" w:asciiTheme="minorBidi" w:hAnsiTheme="minorBidi"/>
          <w:color w:val="000000" w:themeColor="text1" w:themeTint="FF" w:themeShade="FF"/>
          <w:sz w:val="22"/>
          <w:szCs w:val="22"/>
        </w:rPr>
        <w:t xml:space="preserve"> plan. </w:t>
      </w:r>
      <w:r w:rsidRPr="5195E4CD" w:rsidR="3DCD9676">
        <w:rPr>
          <w:rFonts w:ascii="Arial" w:hAnsi="Arial" w:asciiTheme="minorBidi" w:hAnsiTheme="minorBidi"/>
          <w:color w:val="000000" w:themeColor="text1" w:themeTint="FF" w:themeShade="FF"/>
          <w:sz w:val="22"/>
          <w:szCs w:val="22"/>
        </w:rPr>
        <w:t xml:space="preserve">Plans.java is the interface that is the template for the Basic, Kids, and Student plan. Plans.java contains the </w:t>
      </w:r>
      <w:r w:rsidRPr="5195E4CD" w:rsidR="00E15873">
        <w:rPr>
          <w:rFonts w:ascii="Arial" w:hAnsi="Arial" w:asciiTheme="minorBidi" w:hAnsiTheme="minorBidi"/>
          <w:color w:val="000000" w:themeColor="text1" w:themeTint="FF" w:themeShade="FF"/>
          <w:sz w:val="22"/>
          <w:szCs w:val="22"/>
        </w:rPr>
        <w:t xml:space="preserve">method names and parameters so they can be overridden and utilized by the individual plan files. </w:t>
      </w:r>
      <w:r w:rsidRPr="5195E4CD" w:rsidR="79FE21D6">
        <w:rPr>
          <w:rFonts w:ascii="Arial" w:hAnsi="Arial" w:asciiTheme="minorBidi" w:hAnsiTheme="minorBidi"/>
          <w:color w:val="000000" w:themeColor="text1" w:themeTint="FF" w:themeShade="FF"/>
          <w:sz w:val="22"/>
          <w:szCs w:val="22"/>
        </w:rPr>
        <w:t>Basic.java, Kids.java, and Student.java all implement the Plans.java file. The Basic.java and Student.java plans are similar. They both have a savings a</w:t>
      </w:r>
      <w:r w:rsidRPr="5195E4CD" w:rsidR="3B019460">
        <w:rPr>
          <w:rFonts w:ascii="Arial" w:hAnsi="Arial" w:asciiTheme="minorBidi" w:hAnsiTheme="minorBidi"/>
          <w:color w:val="000000" w:themeColor="text1" w:themeTint="FF" w:themeShade="FF"/>
          <w:sz w:val="22"/>
          <w:szCs w:val="22"/>
        </w:rPr>
        <w:t>nd chequing account associated with them</w:t>
      </w:r>
      <w:r w:rsidRPr="5195E4CD" w:rsidR="79FE21D6">
        <w:rPr>
          <w:rFonts w:ascii="Arial" w:hAnsi="Arial" w:asciiTheme="minorBidi" w:hAnsiTheme="minorBidi"/>
          <w:color w:val="000000" w:themeColor="text1" w:themeTint="FF" w:themeShade="FF"/>
          <w:sz w:val="22"/>
          <w:szCs w:val="22"/>
        </w:rPr>
        <w:t xml:space="preserve"> but have different daily limits</w:t>
      </w:r>
      <w:r w:rsidRPr="5195E4CD" w:rsidR="7C2E8085">
        <w:rPr>
          <w:rFonts w:ascii="Arial" w:hAnsi="Arial" w:asciiTheme="minorBidi" w:hAnsiTheme="minorBidi"/>
          <w:color w:val="000000" w:themeColor="text1" w:themeTint="FF" w:themeShade="FF"/>
          <w:sz w:val="22"/>
          <w:szCs w:val="22"/>
        </w:rPr>
        <w:t>. Kids.java is different since it only has a savings account. This changes some of the functionality with it compared to the Basic or Student plan.</w:t>
      </w:r>
      <w:r w:rsidRPr="5195E4CD" w:rsidR="1EA34327">
        <w:rPr>
          <w:rFonts w:ascii="Arial" w:hAnsi="Arial" w:asciiTheme="minorBidi" w:hAnsiTheme="minorBidi"/>
          <w:color w:val="000000" w:themeColor="text1" w:themeTint="FF" w:themeShade="FF"/>
          <w:sz w:val="22"/>
          <w:szCs w:val="22"/>
        </w:rPr>
        <w:t xml:space="preserve"> All three of the plans contain the methods of the primary functions of the application including </w:t>
      </w:r>
      <w:r w:rsidRPr="5195E4CD" w:rsidR="371A0B6F">
        <w:rPr>
          <w:rFonts w:ascii="Arial" w:hAnsi="Arial" w:asciiTheme="minorBidi" w:hAnsiTheme="minorBidi"/>
          <w:color w:val="000000" w:themeColor="text1" w:themeTint="FF" w:themeShade="FF"/>
          <w:sz w:val="22"/>
          <w:szCs w:val="22"/>
        </w:rPr>
        <w:t xml:space="preserve">checking account balance, </w:t>
      </w:r>
      <w:r w:rsidRPr="5195E4CD" w:rsidR="1EA34327">
        <w:rPr>
          <w:rFonts w:ascii="Arial" w:hAnsi="Arial" w:asciiTheme="minorBidi" w:hAnsiTheme="minorBidi"/>
          <w:color w:val="000000" w:themeColor="text1" w:themeTint="FF" w:themeShade="FF"/>
          <w:sz w:val="22"/>
          <w:szCs w:val="22"/>
        </w:rPr>
        <w:t>withdraw, deposit, or transfer money in the case of the Basic and Student plan.</w:t>
      </w:r>
      <w:r w:rsidRPr="5195E4CD" w:rsidR="7C2E8085">
        <w:rPr>
          <w:rFonts w:ascii="Arial" w:hAnsi="Arial" w:asciiTheme="minorBidi" w:hAnsiTheme="minorBidi"/>
          <w:color w:val="000000" w:themeColor="text1" w:themeTint="FF" w:themeShade="FF"/>
          <w:sz w:val="22"/>
          <w:szCs w:val="22"/>
        </w:rPr>
        <w:t xml:space="preserve"> </w:t>
      </w:r>
      <w:r w:rsidRPr="5195E4CD" w:rsidR="7C2E8085">
        <w:rPr>
          <w:rFonts w:ascii="Arial" w:hAnsi="Arial" w:asciiTheme="minorBidi" w:hAnsiTheme="minorBidi"/>
          <w:color w:val="000000" w:themeColor="text1" w:themeTint="FF" w:themeShade="FF"/>
          <w:sz w:val="22"/>
          <w:szCs w:val="22"/>
        </w:rPr>
        <w:t xml:space="preserve">AccountHolderInfo.java hold the user’s personal information </w:t>
      </w:r>
      <w:r w:rsidRPr="5195E4CD" w:rsidR="428EFF97">
        <w:rPr>
          <w:rFonts w:ascii="Arial" w:hAnsi="Arial" w:asciiTheme="minorBidi" w:hAnsiTheme="minorBidi"/>
          <w:color w:val="000000" w:themeColor="text1" w:themeTint="FF" w:themeShade="FF"/>
          <w:sz w:val="22"/>
          <w:szCs w:val="22"/>
        </w:rPr>
        <w:t xml:space="preserve">including their name, phone number, username, password, etc. Each plan has one </w:t>
      </w:r>
      <w:proofErr w:type="spellStart"/>
      <w:r w:rsidRPr="5195E4CD" w:rsidR="428EFF97">
        <w:rPr>
          <w:rFonts w:ascii="Arial" w:hAnsi="Arial" w:asciiTheme="minorBidi" w:hAnsiTheme="minorBidi"/>
          <w:color w:val="000000" w:themeColor="text1" w:themeTint="FF" w:themeShade="FF"/>
          <w:sz w:val="22"/>
          <w:szCs w:val="22"/>
        </w:rPr>
        <w:t>AccountHolderInfo</w:t>
      </w:r>
      <w:proofErr w:type="spellEnd"/>
      <w:r w:rsidRPr="5195E4CD" w:rsidR="428EFF97">
        <w:rPr>
          <w:rFonts w:ascii="Arial" w:hAnsi="Arial" w:asciiTheme="minorBidi" w:hAnsiTheme="minorBidi"/>
          <w:color w:val="000000" w:themeColor="text1" w:themeTint="FF" w:themeShade="FF"/>
          <w:sz w:val="22"/>
          <w:szCs w:val="22"/>
        </w:rPr>
        <w:t xml:space="preserve"> association. Account.java is where the balances for a user’s account is</w:t>
      </w:r>
      <w:r w:rsidRPr="5195E4CD" w:rsidR="1A07B5DD">
        <w:rPr>
          <w:rFonts w:ascii="Arial" w:hAnsi="Arial" w:asciiTheme="minorBidi" w:hAnsiTheme="minorBidi"/>
          <w:color w:val="000000" w:themeColor="text1" w:themeTint="FF" w:themeShade="FF"/>
          <w:sz w:val="22"/>
          <w:szCs w:val="22"/>
        </w:rPr>
        <w:t xml:space="preserve"> located.</w:t>
      </w:r>
      <w:r w:rsidRPr="5195E4CD" w:rsidR="428EFF97">
        <w:rPr>
          <w:rFonts w:ascii="Arial" w:hAnsi="Arial" w:asciiTheme="minorBidi" w:hAnsiTheme="minorBidi"/>
          <w:color w:val="000000" w:themeColor="text1" w:themeTint="FF" w:themeShade="FF"/>
          <w:sz w:val="22"/>
          <w:szCs w:val="22"/>
        </w:rPr>
        <w:t xml:space="preserve"> </w:t>
      </w:r>
      <w:r w:rsidRPr="5195E4CD" w:rsidR="427F0854">
        <w:rPr>
          <w:rFonts w:ascii="Arial" w:hAnsi="Arial" w:asciiTheme="minorBidi" w:hAnsiTheme="minorBidi"/>
          <w:color w:val="000000" w:themeColor="text1" w:themeTint="FF" w:themeShade="FF"/>
          <w:sz w:val="22"/>
          <w:szCs w:val="22"/>
        </w:rPr>
        <w:t>The Basic.ja</w:t>
      </w:r>
      <w:r w:rsidRPr="5195E4CD" w:rsidR="5B713D08">
        <w:rPr>
          <w:rFonts w:ascii="Arial" w:hAnsi="Arial" w:asciiTheme="minorBidi" w:hAnsiTheme="minorBidi"/>
          <w:color w:val="000000" w:themeColor="text1" w:themeTint="FF" w:themeShade="FF"/>
          <w:sz w:val="22"/>
          <w:szCs w:val="22"/>
        </w:rPr>
        <w:t>v</w:t>
      </w:r>
      <w:r w:rsidRPr="5195E4CD" w:rsidR="427F0854">
        <w:rPr>
          <w:rFonts w:ascii="Arial" w:hAnsi="Arial" w:asciiTheme="minorBidi" w:hAnsiTheme="minorBidi"/>
          <w:color w:val="000000" w:themeColor="text1" w:themeTint="FF" w:themeShade="FF"/>
          <w:sz w:val="22"/>
          <w:szCs w:val="22"/>
        </w:rPr>
        <w:t xml:space="preserve">a and Student.java both have two associated accounts. A savings as well as a chequing account. Kids.java </w:t>
      </w:r>
      <w:r w:rsidRPr="5195E4CD" w:rsidR="47CDADDC">
        <w:rPr>
          <w:rFonts w:ascii="Arial" w:hAnsi="Arial" w:asciiTheme="minorBidi" w:hAnsiTheme="minorBidi"/>
          <w:color w:val="000000" w:themeColor="text1" w:themeTint="FF" w:themeShade="FF"/>
          <w:sz w:val="22"/>
          <w:szCs w:val="22"/>
        </w:rPr>
        <w:t>does not have a chequing account; only a savings account.</w:t>
      </w:r>
    </w:p>
    <w:p w:rsidR="1FF6683A" w:rsidP="5195E4CD" w:rsidRDefault="1FF6683A" w14:paraId="528E462C" w14:textId="74055E17">
      <w:pPr>
        <w:pStyle w:val="Normal"/>
        <w:suppressLineNumbers w:val="0"/>
        <w:bidi w:val="0"/>
        <w:spacing w:before="0" w:beforeAutospacing="off" w:after="160" w:afterAutospacing="off" w:line="259" w:lineRule="auto"/>
        <w:ind w:left="0" w:right="0"/>
        <w:jc w:val="both"/>
      </w:pPr>
      <w:r w:rsidR="1FF6683A">
        <w:drawing>
          <wp:inline wp14:editId="19976213" wp14:anchorId="5D5854C7">
            <wp:extent cx="5943600" cy="2305050"/>
            <wp:effectExtent l="0" t="0" r="0" b="0"/>
            <wp:docPr id="1042439060" name="" title=""/>
            <wp:cNvGraphicFramePr>
              <a:graphicFrameLocks noChangeAspect="1"/>
            </wp:cNvGraphicFramePr>
            <a:graphic>
              <a:graphicData uri="http://schemas.openxmlformats.org/drawingml/2006/picture">
                <pic:pic>
                  <pic:nvPicPr>
                    <pic:cNvPr id="0" name=""/>
                    <pic:cNvPicPr/>
                  </pic:nvPicPr>
                  <pic:blipFill>
                    <a:blip r:embed="Rbb2dacf740ce4586">
                      <a:extLst>
                        <a:ext xmlns:a="http://schemas.openxmlformats.org/drawingml/2006/main" uri="{28A0092B-C50C-407E-A947-70E740481C1C}">
                          <a14:useLocalDpi val="0"/>
                        </a:ext>
                      </a:extLst>
                    </a:blip>
                    <a:stretch>
                      <a:fillRect/>
                    </a:stretch>
                  </pic:blipFill>
                  <pic:spPr>
                    <a:xfrm>
                      <a:off x="0" y="0"/>
                      <a:ext cx="5943600" cy="2305050"/>
                    </a:xfrm>
                    <a:prstGeom prst="rect">
                      <a:avLst/>
                    </a:prstGeom>
                  </pic:spPr>
                </pic:pic>
              </a:graphicData>
            </a:graphic>
          </wp:inline>
        </w:drawing>
      </w:r>
    </w:p>
    <w:p w:rsidR="1FF6683A" w:rsidP="5195E4CD" w:rsidRDefault="1FF6683A" w14:paraId="23AEED10" w14:textId="065DF74E">
      <w:pPr>
        <w:pStyle w:val="Normal"/>
        <w:suppressLineNumbers w:val="0"/>
        <w:bidi w:val="0"/>
        <w:spacing w:before="0" w:beforeAutospacing="off" w:after="160" w:afterAutospacing="off" w:line="259" w:lineRule="auto"/>
        <w:ind w:left="0" w:right="0"/>
        <w:jc w:val="center"/>
        <w:rPr>
          <w:rFonts w:ascii="Arial" w:hAnsi="Arial" w:eastAsia="Arial" w:cs="Arial"/>
          <w:sz w:val="22"/>
          <w:szCs w:val="22"/>
        </w:rPr>
      </w:pPr>
      <w:r w:rsidRPr="5195E4CD" w:rsidR="1FF6683A">
        <w:rPr>
          <w:rFonts w:ascii="Arial" w:hAnsi="Arial" w:eastAsia="Arial" w:cs="Arial"/>
          <w:sz w:val="22"/>
          <w:szCs w:val="22"/>
        </w:rPr>
        <w:t>Figure 9: Component Block Diagram</w:t>
      </w:r>
    </w:p>
    <w:p w:rsidRPr="00FA5B14" w:rsidR="00EA3068" w:rsidP="00EA3068" w:rsidRDefault="00EA3068" w14:paraId="747B7045" w14:textId="77777777">
      <w:pPr>
        <w:pStyle w:val="Heading3"/>
        <w:rPr>
          <w:rFonts w:asciiTheme="minorBidi" w:hAnsiTheme="minorBidi" w:cstheme="minorBidi"/>
          <w:color w:val="000000" w:themeColor="text1"/>
        </w:rPr>
      </w:pPr>
      <w:bookmarkStart w:name="_Toc43885134" w:id="12"/>
      <w:r w:rsidRPr="5195E4CD" w:rsidR="34612356">
        <w:rPr>
          <w:rFonts w:ascii="Arial" w:hAnsi="Arial" w:cs="Arial" w:asciiTheme="minorBidi" w:hAnsiTheme="minorBidi" w:cstheme="minorBidi"/>
          <w:color w:val="000000" w:themeColor="text1" w:themeTint="FF" w:themeShade="FF"/>
        </w:rPr>
        <w:t>Features</w:t>
      </w:r>
      <w:bookmarkEnd w:id="12"/>
    </w:p>
    <w:p w:rsidR="6A0DF470" w:rsidP="5195E4CD" w:rsidRDefault="6A0DF470" w14:paraId="3E151454" w14:textId="75AEEE75">
      <w:pPr>
        <w:jc w:val="both"/>
        <w:rPr>
          <w:rFonts w:ascii="Arial" w:hAnsi="Arial" w:asciiTheme="minorBidi" w:hAnsiTheme="minorBidi"/>
          <w:color w:val="7F7F7F" w:themeColor="text1" w:themeTint="80" w:themeShade="FF"/>
        </w:rPr>
      </w:pPr>
      <w:r w:rsidRPr="5195E4CD" w:rsidR="6A0DF470">
        <w:rPr>
          <w:rFonts w:ascii="Arial" w:hAnsi="Arial" w:asciiTheme="minorBidi" w:hAnsiTheme="minorBidi"/>
          <w:color w:val="000000" w:themeColor="text1" w:themeTint="FF" w:themeShade="FF"/>
          <w:sz w:val="22"/>
          <w:szCs w:val="22"/>
        </w:rPr>
        <w:t>Online Banking Simulator Features</w:t>
      </w:r>
    </w:p>
    <w:tbl>
      <w:tblPr>
        <w:tblStyle w:val="PlainTable1"/>
        <w:tblW w:w="0" w:type="auto"/>
        <w:tblLayout w:type="fixed"/>
        <w:tblLook w:val="0220" w:firstRow="1" w:lastRow="0" w:firstColumn="0" w:lastColumn="0" w:noHBand="1" w:noVBand="0"/>
      </w:tblPr>
      <w:tblGrid>
        <w:gridCol w:w="2805"/>
        <w:gridCol w:w="6660"/>
      </w:tblGrid>
      <w:tr w:rsidR="5195E4CD" w:rsidTr="5195E4CD" w14:paraId="5814CBCC">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383BEE91" w14:textId="620CBE9B">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Feature</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65B85458" w14:textId="0C4743BE">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Summary</w:t>
            </w:r>
          </w:p>
        </w:tc>
      </w:tr>
      <w:tr w:rsidR="5195E4CD" w:rsidTr="5195E4CD" w14:paraId="26FE4631">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56FC3542" w14:textId="4050B38B">
            <w:pPr>
              <w:pStyle w:val="Normal"/>
              <w:suppressLineNumbers w:val="0"/>
              <w:bidi w:val="0"/>
              <w:spacing w:before="0" w:beforeAutospacing="off" w:after="0" w:afterAutospacing="off" w:line="259" w:lineRule="auto"/>
              <w:ind w:left="0" w:right="0"/>
              <w:jc w:val="left"/>
            </w:pPr>
            <w:r w:rsidRPr="5195E4CD" w:rsidR="5195E4CD">
              <w:rPr>
                <w:rFonts w:ascii="Arial" w:hAnsi="Arial" w:asciiTheme="minorBidi" w:hAnsiTheme="minorBidi"/>
                <w:color w:val="000000" w:themeColor="text1" w:themeTint="FF" w:themeShade="FF"/>
                <w:sz w:val="20"/>
                <w:szCs w:val="20"/>
              </w:rPr>
              <w:t xml:space="preserve">Check </w:t>
            </w:r>
            <w:r w:rsidRPr="5195E4CD" w:rsidR="5195E4CD">
              <w:rPr>
                <w:rFonts w:ascii="Arial" w:hAnsi="Arial" w:asciiTheme="minorBidi" w:hAnsiTheme="minorBidi"/>
                <w:color w:val="000000" w:themeColor="text1" w:themeTint="FF" w:themeShade="FF"/>
                <w:sz w:val="20"/>
                <w:szCs w:val="20"/>
              </w:rPr>
              <w:t>Account</w:t>
            </w:r>
            <w:r w:rsidRPr="5195E4CD" w:rsidR="5195E4CD">
              <w:rPr>
                <w:rFonts w:ascii="Arial" w:hAnsi="Arial" w:asciiTheme="minorBidi" w:hAnsiTheme="minorBidi"/>
                <w:color w:val="000000" w:themeColor="text1" w:themeTint="FF" w:themeShade="FF"/>
                <w:sz w:val="20"/>
                <w:szCs w:val="20"/>
              </w:rPr>
              <w:t xml:space="preserve"> Balance</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71D1A145" w14:textId="71AD1674">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 xml:space="preserve">This functionality allows </w:t>
            </w:r>
            <w:r w:rsidRPr="5195E4CD" w:rsidR="5195E4CD">
              <w:rPr>
                <w:rFonts w:ascii="Arial" w:hAnsi="Arial" w:asciiTheme="minorBidi" w:hAnsiTheme="minorBidi"/>
                <w:color w:val="000000" w:themeColor="text1" w:themeTint="FF" w:themeShade="FF"/>
                <w:sz w:val="20"/>
                <w:szCs w:val="20"/>
              </w:rPr>
              <w:t xml:space="preserve">Basic or Student users </w:t>
            </w:r>
            <w:r w:rsidRPr="5195E4CD" w:rsidR="5195E4CD">
              <w:rPr>
                <w:rFonts w:ascii="Arial" w:hAnsi="Arial" w:asciiTheme="minorBidi" w:hAnsiTheme="minorBidi"/>
                <w:color w:val="000000" w:themeColor="text1" w:themeTint="FF" w:themeShade="FF"/>
                <w:sz w:val="20"/>
                <w:szCs w:val="20"/>
              </w:rPr>
              <w:t xml:space="preserve">to check the balance of their savings and chequing accounts. </w:t>
            </w:r>
            <w:r w:rsidRPr="5195E4CD" w:rsidR="5195E4CD">
              <w:rPr>
                <w:rFonts w:ascii="Arial" w:hAnsi="Arial" w:asciiTheme="minorBidi" w:hAnsiTheme="minorBidi"/>
                <w:color w:val="000000" w:themeColor="text1" w:themeTint="FF" w:themeShade="FF"/>
                <w:sz w:val="20"/>
                <w:szCs w:val="20"/>
              </w:rPr>
              <w:t>I</w:t>
            </w:r>
            <w:r w:rsidRPr="5195E4CD" w:rsidR="5195E4CD">
              <w:rPr>
                <w:rFonts w:ascii="Arial" w:hAnsi="Arial" w:asciiTheme="minorBidi" w:hAnsiTheme="minorBidi"/>
                <w:color w:val="000000" w:themeColor="text1" w:themeTint="FF" w:themeShade="FF"/>
                <w:sz w:val="20"/>
                <w:szCs w:val="20"/>
              </w:rPr>
              <w:t xml:space="preserve">n the case of a </w:t>
            </w:r>
            <w:r w:rsidRPr="5195E4CD" w:rsidR="5195E4CD">
              <w:rPr>
                <w:rFonts w:ascii="Arial" w:hAnsi="Arial" w:asciiTheme="minorBidi" w:hAnsiTheme="minorBidi"/>
                <w:color w:val="000000" w:themeColor="text1" w:themeTint="FF" w:themeShade="FF"/>
                <w:sz w:val="20"/>
                <w:szCs w:val="20"/>
              </w:rPr>
              <w:t xml:space="preserve">user with a </w:t>
            </w:r>
            <w:r w:rsidRPr="5195E4CD" w:rsidR="5195E4CD">
              <w:rPr>
                <w:rFonts w:ascii="Arial" w:hAnsi="Arial" w:asciiTheme="minorBidi" w:hAnsiTheme="minorBidi"/>
                <w:color w:val="000000" w:themeColor="text1" w:themeTint="FF" w:themeShade="FF"/>
                <w:sz w:val="20"/>
                <w:szCs w:val="20"/>
              </w:rPr>
              <w:t xml:space="preserve">Kids account </w:t>
            </w:r>
            <w:r w:rsidRPr="5195E4CD" w:rsidR="5195E4CD">
              <w:rPr>
                <w:rFonts w:ascii="Arial" w:hAnsi="Arial" w:asciiTheme="minorBidi" w:hAnsiTheme="minorBidi"/>
                <w:color w:val="000000" w:themeColor="text1" w:themeTint="FF" w:themeShade="FF"/>
                <w:sz w:val="20"/>
                <w:szCs w:val="20"/>
              </w:rPr>
              <w:t>they can only view</w:t>
            </w:r>
            <w:r w:rsidRPr="5195E4CD" w:rsidR="5195E4CD">
              <w:rPr>
                <w:rFonts w:ascii="Arial" w:hAnsi="Arial" w:asciiTheme="minorBidi" w:hAnsiTheme="minorBidi"/>
                <w:color w:val="000000" w:themeColor="text1" w:themeTint="FF" w:themeShade="FF"/>
                <w:sz w:val="20"/>
                <w:szCs w:val="20"/>
              </w:rPr>
              <w:t xml:space="preserve"> a savings account</w:t>
            </w:r>
            <w:r w:rsidRPr="5195E4CD" w:rsidR="5195E4CD">
              <w:rPr>
                <w:rFonts w:ascii="Arial" w:hAnsi="Arial" w:asciiTheme="minorBidi" w:hAnsiTheme="minorBidi"/>
                <w:color w:val="000000" w:themeColor="text1" w:themeTint="FF" w:themeShade="FF"/>
                <w:sz w:val="20"/>
                <w:szCs w:val="20"/>
              </w:rPr>
              <w:t>.</w:t>
            </w:r>
          </w:p>
        </w:tc>
      </w:tr>
      <w:tr w:rsidR="5195E4CD" w:rsidTr="5195E4CD" w14:paraId="4D3C02FA">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04AA2D74" w14:textId="1341B770">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Deposit Funds</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51AF4E9C" w14:textId="43EB2B60">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 xml:space="preserve">This functionality allows the Basic and Student users to deposit funds into either their savings or chequing account. </w:t>
            </w:r>
            <w:r w:rsidRPr="5195E4CD" w:rsidR="5195E4CD">
              <w:rPr>
                <w:rFonts w:ascii="Arial" w:hAnsi="Arial" w:asciiTheme="minorBidi" w:hAnsiTheme="minorBidi"/>
                <w:color w:val="000000" w:themeColor="text1" w:themeTint="FF" w:themeShade="FF"/>
                <w:sz w:val="20"/>
                <w:szCs w:val="20"/>
              </w:rPr>
              <w:t>A user with a Kids account can deposit into their savings account.</w:t>
            </w:r>
          </w:p>
        </w:tc>
      </w:tr>
      <w:tr w:rsidR="5195E4CD" w:rsidTr="5195E4CD" w14:paraId="24E94C36">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4E055C48" w14:textId="65F178CD">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Withdraw Funds</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27426861" w14:textId="399B93C8">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This functionality allows the Basic and Student users to withdraw funds from either their savings or chequing account. A user with a Kids account can withdraw from their savings account.</w:t>
            </w:r>
          </w:p>
        </w:tc>
      </w:tr>
      <w:tr w:rsidR="5195E4CD" w:rsidTr="5195E4CD" w14:paraId="4959DEDE">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53C5259C" w14:textId="7DF987C9">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Transfer Funds</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02F4C6E4" w14:textId="572DC7CA">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This functionality allows Basic or Student users to transfer funds between their chequing and savings account. This feature is not accessible for users with a Kids account.</w:t>
            </w:r>
          </w:p>
        </w:tc>
      </w:tr>
      <w:tr w:rsidR="5195E4CD" w:rsidTr="5195E4CD" w14:paraId="3823D1BA">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439F2696" w14:textId="5E757496">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Daily Transfer Limits</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756330B8" w14:textId="2605F291">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This functionality makes it possible for the user to only withdraw a certain amount of money a day. There is also a limit on the number of transactions that can be made per day.</w:t>
            </w:r>
            <w:r w:rsidRPr="5195E4CD" w:rsidR="5195E4CD">
              <w:rPr>
                <w:rFonts w:ascii="Arial" w:hAnsi="Arial" w:asciiTheme="minorBidi" w:hAnsiTheme="minorBidi"/>
                <w:color w:val="000000" w:themeColor="text1" w:themeTint="FF" w:themeShade="FF"/>
                <w:sz w:val="20"/>
                <w:szCs w:val="20"/>
              </w:rPr>
              <w:t xml:space="preserve"> The values of these limits depends on what plan the user has selected.</w:t>
            </w:r>
          </w:p>
        </w:tc>
      </w:tr>
      <w:tr w:rsidR="5195E4CD" w:rsidTr="5195E4CD" w14:paraId="796CC181">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770AD938" w14:textId="58EF2D0C">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Password Authentication</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1DE5F040" w14:textId="1EE0011A">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This functionality is a simple password authentication system that only allows the users to log into their accounts if the provided username and password are the same as the ones located in their account information.</w:t>
            </w:r>
          </w:p>
        </w:tc>
      </w:tr>
      <w:tr w:rsidR="5195E4CD" w:rsidTr="5195E4CD" w14:paraId="7B7D52BE">
        <w:trPr>
          <w:trHeight w:val="300"/>
        </w:trPr>
        <w:tc>
          <w:tcPr>
            <w:cnfStyle w:val="000010000000" w:firstRow="0" w:lastRow="0" w:firstColumn="0" w:lastColumn="0" w:oddVBand="1" w:evenVBand="0" w:oddHBand="0" w:evenHBand="0" w:firstRowFirstColumn="0" w:firstRowLastColumn="0" w:lastRowFirstColumn="0" w:lastRowLastColumn="0"/>
            <w:tcW w:w="2805" w:type="dxa"/>
            <w:tcMar/>
          </w:tcPr>
          <w:p w:rsidR="5195E4CD" w:rsidP="5195E4CD" w:rsidRDefault="5195E4CD" w14:paraId="7D18CEAB" w14:textId="55CB524E">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Interactive GUI</w:t>
            </w:r>
          </w:p>
        </w:tc>
        <w:tc>
          <w:tcPr>
            <w:cnfStyle w:val="000001000000" w:firstRow="0" w:lastRow="0" w:firstColumn="0" w:lastColumn="0" w:oddVBand="0" w:evenVBand="1" w:oddHBand="0" w:evenHBand="0" w:firstRowFirstColumn="0" w:firstRowLastColumn="0" w:lastRowFirstColumn="0" w:lastRowLastColumn="0"/>
            <w:tcW w:w="6660" w:type="dxa"/>
            <w:tcMar/>
          </w:tcPr>
          <w:p w:rsidR="5195E4CD" w:rsidP="5195E4CD" w:rsidRDefault="5195E4CD" w14:paraId="5E8B41AB" w14:textId="58EDA92A">
            <w:pPr>
              <w:pStyle w:val="Normal"/>
              <w:rPr>
                <w:rFonts w:ascii="Arial" w:hAnsi="Arial" w:asciiTheme="minorBidi" w:hAnsiTheme="minorBidi"/>
                <w:color w:val="000000" w:themeColor="text1" w:themeTint="FF" w:themeShade="FF"/>
                <w:sz w:val="20"/>
                <w:szCs w:val="20"/>
              </w:rPr>
            </w:pPr>
            <w:r w:rsidRPr="5195E4CD" w:rsidR="5195E4CD">
              <w:rPr>
                <w:rFonts w:ascii="Arial" w:hAnsi="Arial" w:asciiTheme="minorBidi" w:hAnsiTheme="minorBidi"/>
                <w:color w:val="000000" w:themeColor="text1" w:themeTint="FF" w:themeShade="FF"/>
                <w:sz w:val="20"/>
                <w:szCs w:val="20"/>
              </w:rPr>
              <w:t>This functionality provides the user with an interactive graphical interface making navigation clear and easy to understand.</w:t>
            </w:r>
            <w:r w:rsidRPr="5195E4CD" w:rsidR="5195E4CD">
              <w:rPr>
                <w:rFonts w:ascii="Arial" w:hAnsi="Arial" w:asciiTheme="minorBidi" w:hAnsiTheme="minorBidi"/>
                <w:color w:val="000000" w:themeColor="text1" w:themeTint="FF" w:themeShade="FF"/>
                <w:sz w:val="20"/>
                <w:szCs w:val="20"/>
              </w:rPr>
              <w:t xml:space="preserve"> All functions are outlines and easy to find.</w:t>
            </w:r>
          </w:p>
        </w:tc>
      </w:tr>
    </w:tbl>
    <w:p w:rsidR="0158442A" w:rsidP="5195E4CD" w:rsidRDefault="0158442A" w14:paraId="7B51DDFC" w14:textId="09DB54E4">
      <w:pPr>
        <w:jc w:val="center"/>
        <w:rPr>
          <w:rFonts w:ascii="Arial" w:hAnsi="Arial" w:asciiTheme="minorBidi" w:hAnsiTheme="minorBidi"/>
          <w:color w:val="000000" w:themeColor="text1" w:themeTint="FF" w:themeShade="FF"/>
          <w:sz w:val="22"/>
          <w:szCs w:val="22"/>
        </w:rPr>
      </w:pPr>
      <w:r w:rsidRPr="5195E4CD" w:rsidR="0158442A">
        <w:rPr>
          <w:rFonts w:ascii="Arial" w:hAnsi="Arial" w:asciiTheme="minorBidi" w:hAnsiTheme="minorBidi"/>
          <w:color w:val="000000" w:themeColor="text1" w:themeTint="FF" w:themeShade="FF"/>
          <w:sz w:val="22"/>
          <w:szCs w:val="22"/>
        </w:rPr>
        <w:t>Figure 10: Online Banking Simulator Features</w:t>
      </w:r>
    </w:p>
    <w:p w:rsidRPr="00FA5B14" w:rsidR="00990211" w:rsidP="00EA3068" w:rsidRDefault="00EA3068" w14:paraId="0D78F206" w14:textId="77777777">
      <w:pPr>
        <w:pStyle w:val="Heading3"/>
        <w:rPr>
          <w:rFonts w:asciiTheme="minorBidi" w:hAnsiTheme="minorBidi" w:cstheme="minorBidi"/>
          <w:color w:val="000000" w:themeColor="text1"/>
        </w:rPr>
      </w:pPr>
      <w:bookmarkStart w:name="_Toc43885135" w:id="13"/>
      <w:r w:rsidRPr="00FA5B14">
        <w:rPr>
          <w:rFonts w:asciiTheme="minorBidi" w:hAnsiTheme="minorBidi" w:cstheme="minorBidi"/>
          <w:color w:val="000000" w:themeColor="text1"/>
        </w:rPr>
        <w:lastRenderedPageBreak/>
        <w:t>Environmental, Societal,</w:t>
      </w:r>
      <w:r w:rsidRPr="00FA5B14" w:rsidR="00670981">
        <w:rPr>
          <w:rFonts w:asciiTheme="minorBidi" w:hAnsiTheme="minorBidi" w:cstheme="minorBidi"/>
          <w:color w:val="000000" w:themeColor="text1"/>
        </w:rPr>
        <w:t xml:space="preserve"> Safety,</w:t>
      </w:r>
      <w:r w:rsidRPr="00FA5B14">
        <w:rPr>
          <w:rFonts w:asciiTheme="minorBidi" w:hAnsiTheme="minorBidi" w:cstheme="minorBidi"/>
          <w:color w:val="000000" w:themeColor="text1"/>
        </w:rPr>
        <w:t xml:space="preserve"> and Economic Considerations</w:t>
      </w:r>
      <w:bookmarkEnd w:id="13"/>
    </w:p>
    <w:p w:rsidR="00670981" w:rsidP="00891588" w:rsidRDefault="00670981" w14:paraId="73E99243" w14:textId="2DA7A82B">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Explain how your engineering design </w:t>
      </w:r>
      <w:proofErr w:type="gramStart"/>
      <w:r w:rsidRPr="00FA5B14">
        <w:rPr>
          <w:rFonts w:asciiTheme="minorBidi" w:hAnsiTheme="minorBidi"/>
          <w:color w:val="7F7F7F" w:themeColor="text1" w:themeTint="80"/>
        </w:rPr>
        <w:t>took into acc</w:t>
      </w:r>
      <w:r w:rsidR="00516E79">
        <w:rPr>
          <w:rFonts w:asciiTheme="minorBidi" w:hAnsiTheme="minorBidi"/>
          <w:color w:val="7F7F7F" w:themeColor="text1" w:themeTint="80"/>
        </w:rPr>
        <w:t>ount</w:t>
      </w:r>
      <w:proofErr w:type="gramEnd"/>
      <w:r w:rsidR="00516E79">
        <w:rPr>
          <w:rFonts w:asciiTheme="minorBidi" w:hAnsiTheme="minorBidi"/>
          <w:color w:val="7F7F7F" w:themeColor="text1" w:themeTint="80"/>
        </w:rPr>
        <w:t xml:space="preserve"> environmental, societal,</w:t>
      </w:r>
      <w:r w:rsidRPr="00FA5B14">
        <w:rPr>
          <w:rFonts w:asciiTheme="minorBidi" w:hAnsiTheme="minorBidi"/>
          <w:color w:val="7F7F7F" w:themeColor="text1" w:themeTint="80"/>
        </w:rPr>
        <w:t xml:space="preserve"> economic</w:t>
      </w:r>
      <w:r w:rsidR="00516E79">
        <w:rPr>
          <w:rFonts w:asciiTheme="minorBidi" w:hAnsiTheme="minorBidi"/>
          <w:color w:val="7F7F7F" w:themeColor="text1" w:themeTint="80"/>
        </w:rPr>
        <w:t xml:space="preserve"> and other constraints into consideration</w:t>
      </w:r>
      <w:r w:rsidRPr="00FA5B14">
        <w:rPr>
          <w:rFonts w:asciiTheme="minorBidi" w:hAnsiTheme="minorBidi"/>
          <w:color w:val="7F7F7F" w:themeColor="text1" w:themeTint="80"/>
        </w:rPr>
        <w:t>. It may include how your design has positive contributions to the environment and society</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What type of economic </w:t>
      </w:r>
      <w:r w:rsidRPr="00FA5B14" w:rsidR="00891588">
        <w:rPr>
          <w:rFonts w:asciiTheme="minorBidi" w:hAnsiTheme="minorBidi"/>
          <w:color w:val="7F7F7F" w:themeColor="text1" w:themeTint="80"/>
        </w:rPr>
        <w:t>decisions you made</w:t>
      </w:r>
      <w:r w:rsidR="00E04011">
        <w:rPr>
          <w:rFonts w:asciiTheme="minorBidi" w:hAnsiTheme="minorBidi"/>
          <w:color w:val="7F7F7F" w:themeColor="text1" w:themeTint="80"/>
        </w:rPr>
        <w:t>?</w:t>
      </w:r>
      <w:r w:rsidRPr="00FA5B14" w:rsidR="00891588">
        <w:rPr>
          <w:rFonts w:asciiTheme="minorBidi" w:hAnsiTheme="minorBidi"/>
          <w:color w:val="7F7F7F" w:themeColor="text1" w:themeTint="80"/>
        </w:rPr>
        <w:t xml:space="preserve"> How did you make sure that the design </w:t>
      </w:r>
      <w:r w:rsidR="00A120B9">
        <w:rPr>
          <w:rFonts w:asciiTheme="minorBidi" w:hAnsiTheme="minorBidi"/>
          <w:color w:val="7F7F7F" w:themeColor="text1" w:themeTint="80"/>
        </w:rPr>
        <w:t>is reliable and</w:t>
      </w:r>
      <w:r w:rsidRPr="00FA5B14" w:rsidR="00891588">
        <w:rPr>
          <w:rFonts w:asciiTheme="minorBidi" w:hAnsiTheme="minorBidi"/>
          <w:color w:val="7F7F7F" w:themeColor="text1" w:themeTint="80"/>
        </w:rPr>
        <w:t xml:space="preserve"> safe to use</w:t>
      </w:r>
      <w:r w:rsidR="00E04011">
        <w:rPr>
          <w:rFonts w:asciiTheme="minorBidi" w:hAnsiTheme="minorBidi"/>
          <w:color w:val="7F7F7F" w:themeColor="text1" w:themeTint="80"/>
        </w:rPr>
        <w:t>?</w:t>
      </w:r>
      <w:r w:rsidRPr="00FA5B14">
        <w:rPr>
          <w:rFonts w:asciiTheme="minorBidi" w:hAnsiTheme="minorBidi"/>
          <w:color w:val="7F7F7F" w:themeColor="text1" w:themeTint="80"/>
        </w:rPr>
        <w:t xml:space="preserve"> </w:t>
      </w:r>
    </w:p>
    <w:p w:rsidRPr="00FA5B14" w:rsidR="00D7752D" w:rsidP="00D7752D" w:rsidRDefault="00D7752D" w14:paraId="20D9E290" w14:textId="5C16AD1F">
      <w:pPr>
        <w:pStyle w:val="Heading3"/>
        <w:rPr>
          <w:rFonts w:asciiTheme="minorBidi" w:hAnsiTheme="minorBidi" w:cstheme="minorBidi"/>
          <w:color w:val="000000" w:themeColor="text1"/>
        </w:rPr>
      </w:pPr>
      <w:r>
        <w:rPr>
          <w:rFonts w:asciiTheme="minorBidi" w:hAnsiTheme="minorBidi" w:cstheme="minorBidi"/>
          <w:color w:val="000000" w:themeColor="text1"/>
        </w:rPr>
        <w:t>Test Cases and results</w:t>
      </w:r>
    </w:p>
    <w:p w:rsidR="00D7752D" w:rsidP="00891588" w:rsidRDefault="00420BC3" w14:paraId="26BCCF4A" w14:textId="55A67EE5">
      <w:pPr>
        <w:jc w:val="both"/>
        <w:rPr>
          <w:rFonts w:asciiTheme="minorBidi" w:hAnsiTheme="minorBidi"/>
          <w:color w:val="7F7F7F" w:themeColor="text1" w:themeTint="80"/>
        </w:rPr>
      </w:pPr>
      <w:r>
        <w:rPr>
          <w:rFonts w:asciiTheme="minorBidi" w:hAnsiTheme="minorBidi"/>
          <w:color w:val="7F7F7F" w:themeColor="text1" w:themeTint="80"/>
        </w:rPr>
        <w:t xml:space="preserve">What test suits did you design </w:t>
      </w:r>
      <w:r w:rsidR="00552A66">
        <w:rPr>
          <w:rFonts w:asciiTheme="minorBidi" w:hAnsiTheme="minorBidi"/>
          <w:color w:val="7F7F7F" w:themeColor="text1" w:themeTint="80"/>
        </w:rPr>
        <w:t>to test your prototype? How did you execute the test</w:t>
      </w:r>
      <w:r w:rsidR="00AA41E9">
        <w:rPr>
          <w:rFonts w:asciiTheme="minorBidi" w:hAnsiTheme="minorBidi"/>
          <w:color w:val="7F7F7F" w:themeColor="text1" w:themeTint="80"/>
        </w:rPr>
        <w:t xml:space="preserve"> cases to test the prototype?</w:t>
      </w:r>
    </w:p>
    <w:p w:rsidR="00D146EF" w:rsidP="001423BD" w:rsidRDefault="00200E99" w14:paraId="6595CE29" w14:textId="77777777">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When the first version of the product was programmed, the development team began the software testing phase. The first </w:t>
      </w:r>
      <w:r w:rsidRPr="00171A52" w:rsidR="00856FF6">
        <w:rPr>
          <w:rFonts w:asciiTheme="minorBidi" w:hAnsiTheme="minorBidi"/>
          <w:color w:val="000000" w:themeColor="text1"/>
          <w:sz w:val="22"/>
          <w:szCs w:val="20"/>
        </w:rPr>
        <w:t>testing suit was composed of unit tests that spanned and covered all branches for each method. As the factory design pattern was used, this meant that unit testing was practiced for all classes that implemented the “Plans” interface. This included the following classes: Basic.java, Student.java, and Kids.java</w:t>
      </w:r>
      <w:r w:rsidR="002F17ED">
        <w:rPr>
          <w:rFonts w:asciiTheme="minorBidi" w:hAnsiTheme="minorBidi"/>
          <w:color w:val="000000" w:themeColor="text1"/>
          <w:sz w:val="22"/>
          <w:szCs w:val="20"/>
        </w:rPr>
        <w:t>. This is represented in table 2 where for version 1, test cases 1-23 were executed</w:t>
      </w:r>
      <w:r w:rsidRPr="00171A52" w:rsidR="00856FF6">
        <w:rPr>
          <w:rFonts w:asciiTheme="minorBidi" w:hAnsiTheme="minorBidi"/>
          <w:color w:val="000000" w:themeColor="text1"/>
          <w:sz w:val="22"/>
          <w:szCs w:val="20"/>
        </w:rPr>
        <w:t xml:space="preserve">. </w:t>
      </w:r>
    </w:p>
    <w:p w:rsidRPr="00171A52" w:rsidR="001423BD" w:rsidP="001423BD" w:rsidRDefault="00672E6F" w14:paraId="39F43782" w14:textId="0380219A">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second version of the product was created with the </w:t>
      </w:r>
      <w:r w:rsidRPr="00171A52" w:rsidR="0085154D">
        <w:rPr>
          <w:rFonts w:asciiTheme="minorBidi" w:hAnsiTheme="minorBidi"/>
          <w:color w:val="000000" w:themeColor="text1"/>
          <w:sz w:val="22"/>
          <w:szCs w:val="20"/>
        </w:rPr>
        <w:t xml:space="preserve">creation and </w:t>
      </w:r>
      <w:r w:rsidRPr="00171A52">
        <w:rPr>
          <w:rFonts w:asciiTheme="minorBidi" w:hAnsiTheme="minorBidi"/>
          <w:color w:val="000000" w:themeColor="text1"/>
          <w:sz w:val="22"/>
          <w:szCs w:val="20"/>
        </w:rPr>
        <w:t>addition of the Tuple class that allows the methods to return two values</w:t>
      </w:r>
      <w:r w:rsidRPr="00171A52" w:rsidR="0085154D">
        <w:rPr>
          <w:rFonts w:asciiTheme="minorBidi" w:hAnsiTheme="minorBidi"/>
          <w:color w:val="000000" w:themeColor="text1"/>
          <w:sz w:val="22"/>
          <w:szCs w:val="20"/>
        </w:rPr>
        <w:t xml:space="preserve">: a Boolean, and result description. </w:t>
      </w:r>
      <w:r w:rsidRPr="00171A52" w:rsidR="00A95912">
        <w:rPr>
          <w:rFonts w:asciiTheme="minorBidi" w:hAnsiTheme="minorBidi"/>
          <w:color w:val="000000" w:themeColor="text1"/>
          <w:sz w:val="22"/>
          <w:szCs w:val="20"/>
        </w:rPr>
        <w:t xml:space="preserve">As such Regression Testing was performed for </w:t>
      </w:r>
      <w:proofErr w:type="gramStart"/>
      <w:r w:rsidRPr="00171A52" w:rsidR="00A95912">
        <w:rPr>
          <w:rFonts w:asciiTheme="minorBidi" w:hAnsiTheme="minorBidi"/>
          <w:color w:val="000000" w:themeColor="text1"/>
          <w:sz w:val="22"/>
          <w:szCs w:val="20"/>
        </w:rPr>
        <w:t>all of</w:t>
      </w:r>
      <w:proofErr w:type="gramEnd"/>
      <w:r w:rsidRPr="00171A52" w:rsidR="00A95912">
        <w:rPr>
          <w:rFonts w:asciiTheme="minorBidi" w:hAnsiTheme="minorBidi"/>
          <w:color w:val="000000" w:themeColor="text1"/>
          <w:sz w:val="22"/>
          <w:szCs w:val="20"/>
        </w:rPr>
        <w:t xml:space="preserve"> the Basic, Student, and Kids classes</w:t>
      </w:r>
      <w:r w:rsidR="00663692">
        <w:rPr>
          <w:rFonts w:asciiTheme="minorBidi" w:hAnsiTheme="minorBidi"/>
          <w:color w:val="000000" w:themeColor="text1"/>
          <w:sz w:val="22"/>
          <w:szCs w:val="20"/>
        </w:rPr>
        <w:t>, where test cases 1-21 were modified to accommodate the return type from Boolean to Tuple</w:t>
      </w:r>
      <w:r w:rsidRPr="00171A52" w:rsidR="00A95912">
        <w:rPr>
          <w:rFonts w:asciiTheme="minorBidi" w:hAnsiTheme="minorBidi"/>
          <w:color w:val="000000" w:themeColor="text1"/>
          <w:sz w:val="22"/>
          <w:szCs w:val="20"/>
        </w:rPr>
        <w:t>. Integration testing was then carried out in using the Code Coverage feature through the IntelliJ framework. The Code Coverage Testing was performed on the FactoryPlanController.java that makes use of the SimulatorGUI.java class to drive the application. The product was then tested against the specifications using the</w:t>
      </w:r>
      <w:r w:rsidR="002F17ED">
        <w:rPr>
          <w:rFonts w:asciiTheme="minorBidi" w:hAnsiTheme="minorBidi"/>
          <w:color w:val="000000" w:themeColor="text1"/>
          <w:sz w:val="22"/>
          <w:szCs w:val="20"/>
        </w:rPr>
        <w:t xml:space="preserve"> </w:t>
      </w:r>
      <w:r w:rsidRPr="00171A52" w:rsidR="002F17ED">
        <w:rPr>
          <w:rFonts w:asciiTheme="minorBidi" w:hAnsiTheme="minorBidi"/>
          <w:color w:val="000000" w:themeColor="text1"/>
          <w:sz w:val="22"/>
          <w:szCs w:val="20"/>
        </w:rPr>
        <w:t>Robust Boundary Value Analysis (BVA)</w:t>
      </w:r>
      <w:r w:rsidR="002F17ED">
        <w:rPr>
          <w:rFonts w:asciiTheme="minorBidi" w:hAnsiTheme="minorBidi"/>
          <w:color w:val="000000" w:themeColor="text1"/>
          <w:sz w:val="22"/>
          <w:szCs w:val="20"/>
        </w:rPr>
        <w:t xml:space="preserve">. </w:t>
      </w:r>
      <w:r w:rsidRPr="00171A52" w:rsidR="00A95912">
        <w:rPr>
          <w:rFonts w:asciiTheme="minorBidi" w:hAnsiTheme="minorBidi"/>
          <w:color w:val="000000" w:themeColor="text1"/>
          <w:sz w:val="22"/>
          <w:szCs w:val="20"/>
        </w:rPr>
        <w:t xml:space="preserve"> </w:t>
      </w:r>
    </w:p>
    <w:p w:rsidRPr="00171A52" w:rsidR="002F17ED" w:rsidP="002F17ED" w:rsidRDefault="001423BD" w14:paraId="5A917B6C" w14:textId="5A625E8B">
      <w:pPr>
        <w:ind w:firstLine="720"/>
        <w:rPr>
          <w:rFonts w:asciiTheme="minorBidi" w:hAnsiTheme="minorBidi"/>
          <w:color w:val="000000" w:themeColor="text1"/>
          <w:sz w:val="22"/>
          <w:szCs w:val="20"/>
        </w:rPr>
      </w:pPr>
      <w:r w:rsidRPr="00171A52">
        <w:rPr>
          <w:rFonts w:asciiTheme="minorBidi" w:hAnsiTheme="minorBidi"/>
          <w:color w:val="000000" w:themeColor="text1"/>
          <w:sz w:val="22"/>
          <w:szCs w:val="20"/>
        </w:rPr>
        <w:t xml:space="preserve">A few test cases from the BVA resulted in a failure where the expected result did not match </w:t>
      </w:r>
      <w:proofErr w:type="gramStart"/>
      <w:r w:rsidRPr="00171A52">
        <w:rPr>
          <w:rFonts w:asciiTheme="minorBidi" w:hAnsiTheme="minorBidi"/>
          <w:color w:val="000000" w:themeColor="text1"/>
          <w:sz w:val="22"/>
          <w:szCs w:val="20"/>
        </w:rPr>
        <w:t>with</w:t>
      </w:r>
      <w:proofErr w:type="gramEnd"/>
      <w:r w:rsidRPr="00171A52">
        <w:rPr>
          <w:rFonts w:asciiTheme="minorBidi" w:hAnsiTheme="minorBidi"/>
          <w:color w:val="000000" w:themeColor="text1"/>
          <w:sz w:val="22"/>
          <w:szCs w:val="20"/>
        </w:rPr>
        <w:t xml:space="preserve"> he actual results. This was particularly in the test cases with negative withdrawals and deposits. The Integration testing using Code Coverage had also highlighted some dead code methods. As such </w:t>
      </w:r>
      <w:r w:rsidRPr="00171A52" w:rsidR="00A95912">
        <w:rPr>
          <w:rFonts w:asciiTheme="minorBidi" w:hAnsiTheme="minorBidi"/>
          <w:color w:val="000000" w:themeColor="text1"/>
          <w:sz w:val="22"/>
          <w:szCs w:val="20"/>
        </w:rPr>
        <w:t>a third version of the pro</w:t>
      </w:r>
      <w:r w:rsidRPr="00171A52">
        <w:rPr>
          <w:rFonts w:asciiTheme="minorBidi" w:hAnsiTheme="minorBidi"/>
          <w:color w:val="000000" w:themeColor="text1"/>
          <w:sz w:val="22"/>
          <w:szCs w:val="20"/>
        </w:rPr>
        <w:t xml:space="preserve">duct was created that handled the discrepancies from the BVA and </w:t>
      </w:r>
      <w:r w:rsidR="0021558E">
        <w:rPr>
          <w:rFonts w:asciiTheme="minorBidi" w:hAnsiTheme="minorBidi"/>
          <w:color w:val="000000" w:themeColor="text1"/>
          <w:sz w:val="22"/>
          <w:szCs w:val="20"/>
        </w:rPr>
        <w:t xml:space="preserve">Code Coverage. </w:t>
      </w:r>
      <w:r w:rsidR="002F17ED">
        <w:rPr>
          <w:rFonts w:asciiTheme="minorBidi" w:hAnsiTheme="minorBidi"/>
          <w:color w:val="000000" w:themeColor="text1"/>
          <w:sz w:val="22"/>
          <w:szCs w:val="20"/>
        </w:rPr>
        <w:t xml:space="preserve">Once again, the regression and Integration testing were executed again with the additional test cases 24-28 as shown in table 2. Lastly, BVA, </w:t>
      </w:r>
      <w:r w:rsidRPr="00171A52" w:rsidR="002F17ED">
        <w:rPr>
          <w:rFonts w:asciiTheme="minorBidi" w:hAnsiTheme="minorBidi"/>
          <w:color w:val="000000" w:themeColor="text1"/>
          <w:sz w:val="22"/>
          <w:szCs w:val="20"/>
        </w:rPr>
        <w:t xml:space="preserve">State Transition and Use Case Testing, </w:t>
      </w:r>
      <w:r w:rsidR="002F17ED">
        <w:rPr>
          <w:rFonts w:asciiTheme="minorBidi" w:hAnsiTheme="minorBidi"/>
          <w:color w:val="000000" w:themeColor="text1"/>
          <w:sz w:val="22"/>
          <w:szCs w:val="20"/>
        </w:rPr>
        <w:t>were executed to test against the specifications</w:t>
      </w:r>
      <w:r w:rsidRPr="00171A52" w:rsidR="002F17ED">
        <w:rPr>
          <w:rFonts w:asciiTheme="minorBidi" w:hAnsiTheme="minorBidi"/>
          <w:color w:val="000000" w:themeColor="text1"/>
          <w:sz w:val="22"/>
          <w:szCs w:val="20"/>
        </w:rPr>
        <w:t xml:space="preserve">. </w:t>
      </w:r>
    </w:p>
    <w:p w:rsidR="00C4456C" w:rsidP="003A4F3F" w:rsidRDefault="00115C08" w14:paraId="7F467CEA" w14:textId="742E5AA9">
      <w:pPr>
        <w:ind w:firstLine="720"/>
        <w:rPr>
          <w:rFonts w:asciiTheme="minorBidi" w:hAnsiTheme="minorBidi"/>
          <w:color w:val="000000" w:themeColor="text1"/>
          <w:sz w:val="22"/>
          <w:szCs w:val="20"/>
        </w:rPr>
      </w:pPr>
      <w:r>
        <w:rPr>
          <w:rFonts w:asciiTheme="minorBidi" w:hAnsiTheme="minorBidi"/>
          <w:color w:val="000000" w:themeColor="text1"/>
          <w:sz w:val="22"/>
          <w:szCs w:val="20"/>
        </w:rPr>
        <w:t xml:space="preserve">Table 1 from the appendix demonstrates all the test cases </w:t>
      </w:r>
      <w:r w:rsidR="00663692">
        <w:rPr>
          <w:rFonts w:asciiTheme="minorBidi" w:hAnsiTheme="minorBidi"/>
          <w:color w:val="000000" w:themeColor="text1"/>
          <w:sz w:val="22"/>
          <w:szCs w:val="20"/>
        </w:rPr>
        <w:t xml:space="preserve">method signatures </w:t>
      </w:r>
      <w:r>
        <w:rPr>
          <w:rFonts w:asciiTheme="minorBidi" w:hAnsiTheme="minorBidi"/>
          <w:color w:val="000000" w:themeColor="text1"/>
          <w:sz w:val="22"/>
          <w:szCs w:val="20"/>
        </w:rPr>
        <w:t xml:space="preserve">in detail that are present in the three </w:t>
      </w:r>
      <w:proofErr w:type="gramStart"/>
      <w:r>
        <w:rPr>
          <w:rFonts w:asciiTheme="minorBidi" w:hAnsiTheme="minorBidi"/>
          <w:color w:val="000000" w:themeColor="text1"/>
          <w:sz w:val="22"/>
          <w:szCs w:val="20"/>
        </w:rPr>
        <w:t>aforementioned classes</w:t>
      </w:r>
      <w:proofErr w:type="gramEnd"/>
      <w:r>
        <w:rPr>
          <w:rFonts w:asciiTheme="minorBidi" w:hAnsiTheme="minorBidi"/>
          <w:color w:val="000000" w:themeColor="text1"/>
          <w:sz w:val="22"/>
          <w:szCs w:val="20"/>
        </w:rPr>
        <w:t>. The following</w:t>
      </w:r>
      <w:r w:rsidR="00A21C42">
        <w:rPr>
          <w:rFonts w:asciiTheme="minorBidi" w:hAnsiTheme="minorBidi"/>
          <w:color w:val="000000" w:themeColor="text1"/>
          <w:sz w:val="22"/>
          <w:szCs w:val="20"/>
        </w:rPr>
        <w:t xml:space="preserve"> table summarized the</w:t>
      </w:r>
      <w:r>
        <w:rPr>
          <w:rFonts w:asciiTheme="minorBidi" w:hAnsiTheme="minorBidi"/>
          <w:color w:val="000000" w:themeColor="text1"/>
          <w:sz w:val="22"/>
          <w:szCs w:val="20"/>
        </w:rPr>
        <w:t xml:space="preserve"> test suits </w:t>
      </w:r>
      <w:r w:rsidR="00A21C42">
        <w:rPr>
          <w:rFonts w:asciiTheme="minorBidi" w:hAnsiTheme="minorBidi"/>
          <w:color w:val="000000" w:themeColor="text1"/>
          <w:sz w:val="22"/>
          <w:szCs w:val="20"/>
        </w:rPr>
        <w:t xml:space="preserve">that </w:t>
      </w:r>
      <w:r>
        <w:rPr>
          <w:rFonts w:asciiTheme="minorBidi" w:hAnsiTheme="minorBidi"/>
          <w:color w:val="000000" w:themeColor="text1"/>
          <w:sz w:val="22"/>
          <w:szCs w:val="20"/>
        </w:rPr>
        <w:t>were designed to test the prototype for each version of the software:</w:t>
      </w:r>
    </w:p>
    <w:tbl>
      <w:tblPr>
        <w:tblStyle w:val="TableGrid"/>
        <w:tblW w:w="9356" w:type="dxa"/>
        <w:tblInd w:w="-5" w:type="dxa"/>
        <w:tblLook w:val="04A0" w:firstRow="1" w:lastRow="0" w:firstColumn="1" w:lastColumn="0" w:noHBand="0" w:noVBand="1"/>
      </w:tblPr>
      <w:tblGrid>
        <w:gridCol w:w="1560"/>
        <w:gridCol w:w="1984"/>
        <w:gridCol w:w="5812"/>
      </w:tblGrid>
      <w:tr w:rsidR="005A7C13" w:rsidTr="005A7C13" w14:paraId="7E61B31D" w14:textId="77777777">
        <w:trPr>
          <w:trHeight w:val="862"/>
        </w:trPr>
        <w:tc>
          <w:tcPr>
            <w:tcW w:w="1560" w:type="dxa"/>
            <w:shd w:val="clear" w:color="auto" w:fill="DDF2E0" w:themeFill="accent6" w:themeFillTint="33"/>
          </w:tcPr>
          <w:p w:rsidRPr="00366372" w:rsidR="005A7C13" w:rsidP="00366372" w:rsidRDefault="005A7C13" w14:paraId="41CE8B19" w14:textId="77777777">
            <w:pPr>
              <w:jc w:val="center"/>
              <w:rPr>
                <w:rFonts w:asciiTheme="minorBidi" w:hAnsiTheme="minorBidi"/>
                <w:b/>
                <w:bCs/>
                <w:color w:val="000000" w:themeColor="text1"/>
                <w:sz w:val="22"/>
                <w:szCs w:val="20"/>
              </w:rPr>
            </w:pPr>
          </w:p>
          <w:p w:rsidRPr="00366372" w:rsidR="005A7C13" w:rsidP="00366372" w:rsidRDefault="005A7C13" w14:paraId="3A44048F" w14:textId="085862AF">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Software Version</w:t>
            </w:r>
          </w:p>
        </w:tc>
        <w:tc>
          <w:tcPr>
            <w:tcW w:w="1984" w:type="dxa"/>
            <w:shd w:val="clear" w:color="auto" w:fill="DDF2E0" w:themeFill="accent6" w:themeFillTint="33"/>
          </w:tcPr>
          <w:p w:rsidR="005A7C13" w:rsidP="00366372" w:rsidRDefault="005A7C13" w14:paraId="08841744" w14:textId="77777777">
            <w:pPr>
              <w:jc w:val="center"/>
              <w:rPr>
                <w:rFonts w:asciiTheme="minorBidi" w:hAnsiTheme="minorBidi"/>
                <w:b/>
                <w:bCs/>
                <w:color w:val="000000" w:themeColor="text1"/>
                <w:sz w:val="22"/>
                <w:szCs w:val="20"/>
              </w:rPr>
            </w:pPr>
          </w:p>
          <w:p w:rsidRPr="00366372" w:rsidR="005A7C13" w:rsidP="00366372" w:rsidRDefault="005A7C13" w14:paraId="57DB8B3D" w14:textId="5CACD290">
            <w:pPr>
              <w:jc w:val="center"/>
              <w:rPr>
                <w:rFonts w:asciiTheme="minorBidi" w:hAnsiTheme="minorBidi"/>
                <w:b/>
                <w:bCs/>
                <w:color w:val="000000" w:themeColor="text1"/>
                <w:sz w:val="22"/>
                <w:szCs w:val="20"/>
              </w:rPr>
            </w:pPr>
            <w:proofErr w:type="spellStart"/>
            <w:r>
              <w:rPr>
                <w:rFonts w:asciiTheme="minorBidi" w:hAnsiTheme="minorBidi"/>
                <w:b/>
                <w:bCs/>
                <w:color w:val="000000" w:themeColor="text1"/>
                <w:sz w:val="22"/>
                <w:szCs w:val="20"/>
              </w:rPr>
              <w:t>Testings</w:t>
            </w:r>
            <w:proofErr w:type="spellEnd"/>
          </w:p>
        </w:tc>
        <w:tc>
          <w:tcPr>
            <w:tcW w:w="5812" w:type="dxa"/>
            <w:shd w:val="clear" w:color="auto" w:fill="DDF2E0" w:themeFill="accent6" w:themeFillTint="33"/>
          </w:tcPr>
          <w:p w:rsidRPr="00366372" w:rsidR="005A7C13" w:rsidP="00366372" w:rsidRDefault="005A7C13" w14:paraId="2C16F8ED" w14:textId="14BDFE90">
            <w:pPr>
              <w:jc w:val="center"/>
              <w:rPr>
                <w:rFonts w:asciiTheme="minorBidi" w:hAnsiTheme="minorBidi"/>
                <w:b/>
                <w:bCs/>
                <w:color w:val="000000" w:themeColor="text1"/>
                <w:sz w:val="22"/>
                <w:szCs w:val="20"/>
              </w:rPr>
            </w:pPr>
          </w:p>
          <w:p w:rsidRPr="00366372" w:rsidR="005A7C13" w:rsidP="00366372" w:rsidRDefault="005A7C13" w14:paraId="5E6FB438" w14:textId="2B9C73E6">
            <w:pPr>
              <w:jc w:val="center"/>
              <w:rPr>
                <w:rFonts w:asciiTheme="minorBidi" w:hAnsiTheme="minorBidi"/>
                <w:b/>
                <w:bCs/>
                <w:color w:val="000000" w:themeColor="text1"/>
                <w:sz w:val="22"/>
                <w:szCs w:val="20"/>
              </w:rPr>
            </w:pPr>
            <w:r w:rsidRPr="00366372">
              <w:rPr>
                <w:rFonts w:asciiTheme="minorBidi" w:hAnsiTheme="minorBidi"/>
                <w:b/>
                <w:bCs/>
                <w:color w:val="000000" w:themeColor="text1"/>
                <w:sz w:val="22"/>
                <w:szCs w:val="20"/>
              </w:rPr>
              <w:t>Test Suit with Test Cases</w:t>
            </w:r>
          </w:p>
        </w:tc>
      </w:tr>
      <w:tr w:rsidRPr="001338BD" w:rsidR="005A7C13" w:rsidTr="005A7C13" w14:paraId="5EE5EC57" w14:textId="77777777">
        <w:trPr>
          <w:trHeight w:val="741"/>
        </w:trPr>
        <w:tc>
          <w:tcPr>
            <w:tcW w:w="1560" w:type="dxa"/>
          </w:tcPr>
          <w:p w:rsidRPr="005A7C13" w:rsidR="005A7C13" w:rsidP="00200E99" w:rsidRDefault="005A7C13" w14:paraId="05215986" w14:textId="0C46720C">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1</w:t>
            </w:r>
          </w:p>
        </w:tc>
        <w:tc>
          <w:tcPr>
            <w:tcW w:w="1984" w:type="dxa"/>
          </w:tcPr>
          <w:p w:rsidRPr="00115C08" w:rsidR="005A7C13" w:rsidP="00200E99" w:rsidRDefault="005A7C13" w14:paraId="7F40F230" w14:textId="7C6A2E9E">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Unit</w:t>
            </w:r>
          </w:p>
        </w:tc>
        <w:tc>
          <w:tcPr>
            <w:tcW w:w="5812" w:type="dxa"/>
          </w:tcPr>
          <w:p w:rsidRPr="00115C08" w:rsidR="005A7C13" w:rsidP="00200E99" w:rsidRDefault="005A7C13" w14:paraId="6B741210" w14:textId="1C799474">
            <w:pPr>
              <w:rPr>
                <w:rFonts w:asciiTheme="minorBidi" w:hAnsiTheme="minorBidi"/>
                <w:color w:val="000000" w:themeColor="text1"/>
                <w:sz w:val="22"/>
                <w:szCs w:val="20"/>
                <w:lang w:val="fr-FR"/>
              </w:rPr>
            </w:pPr>
            <w:r w:rsidRPr="00115C08">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xml:space="preserve"> = </w:t>
            </w:r>
            <w:proofErr w:type="gramStart"/>
            <w:r w:rsidRPr="00115C08">
              <w:rPr>
                <w:rFonts w:asciiTheme="minorBidi" w:hAnsiTheme="minorBidi"/>
                <w:color w:val="000000" w:themeColor="text1"/>
                <w:sz w:val="22"/>
                <w:szCs w:val="20"/>
                <w:lang w:val="fr-FR"/>
              </w:rPr>
              <w:t>{ t</w:t>
            </w:r>
            <w:proofErr w:type="gramEnd"/>
            <w:r>
              <w:rPr>
                <w:rFonts w:asciiTheme="minorBidi" w:hAnsiTheme="minorBidi"/>
                <w:color w:val="000000" w:themeColor="text1"/>
                <w:sz w:val="22"/>
                <w:szCs w:val="20"/>
                <w:vertAlign w:val="subscript"/>
                <w:lang w:val="fr-FR"/>
              </w:rPr>
              <w:t>1</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23</w:t>
            </w:r>
            <w:r w:rsidRPr="00115C08">
              <w:rPr>
                <w:rFonts w:asciiTheme="minorBidi" w:hAnsiTheme="minorBidi"/>
                <w:color w:val="000000" w:themeColor="text1"/>
                <w:sz w:val="22"/>
                <w:szCs w:val="20"/>
                <w:lang w:val="fr-FR"/>
              </w:rPr>
              <w:t>}</w:t>
            </w:r>
          </w:p>
        </w:tc>
      </w:tr>
      <w:tr w:rsidRPr="001338BD" w:rsidR="005A7C13" w:rsidTr="005A7C13" w14:paraId="126B8587" w14:textId="77777777">
        <w:trPr>
          <w:trHeight w:val="648"/>
        </w:trPr>
        <w:tc>
          <w:tcPr>
            <w:tcW w:w="1560" w:type="dxa"/>
          </w:tcPr>
          <w:p w:rsidR="005A7C13" w:rsidP="00200E99" w:rsidRDefault="005A7C13" w14:paraId="67FB0090" w14:textId="2033919B">
            <w:pPr>
              <w:rPr>
                <w:rFonts w:asciiTheme="minorBidi" w:hAnsiTheme="minorBidi"/>
                <w:color w:val="000000" w:themeColor="text1"/>
                <w:sz w:val="22"/>
                <w:szCs w:val="20"/>
                <w:lang w:val="fr-FR"/>
              </w:rPr>
            </w:pPr>
            <w:r w:rsidRPr="00366372">
              <w:rPr>
                <w:rFonts w:asciiTheme="minorBidi" w:hAnsiTheme="minorBidi"/>
                <w:color w:val="000000" w:themeColor="text1"/>
                <w:sz w:val="22"/>
                <w:szCs w:val="20"/>
                <w:lang w:val="fr-FR"/>
              </w:rPr>
              <w:t>Version 2</w:t>
            </w:r>
          </w:p>
          <w:p w:rsidRPr="00366372" w:rsidR="005A7C13" w:rsidP="00200E99" w:rsidRDefault="005A7C13" w14:paraId="35A8C19D" w14:textId="370D6DBE">
            <w:pPr>
              <w:rPr>
                <w:rFonts w:asciiTheme="minorBidi" w:hAnsiTheme="minorBidi"/>
                <w:color w:val="000000" w:themeColor="text1"/>
                <w:sz w:val="22"/>
                <w:szCs w:val="20"/>
                <w:lang w:val="fr-FR"/>
              </w:rPr>
            </w:pPr>
          </w:p>
        </w:tc>
        <w:tc>
          <w:tcPr>
            <w:tcW w:w="1984" w:type="dxa"/>
          </w:tcPr>
          <w:p w:rsidR="005A7C13" w:rsidP="00200E99" w:rsidRDefault="005A7C13" w14:paraId="3AB85287" w14:textId="77777777">
            <w:pPr>
              <w:rPr>
                <w:rFonts w:asciiTheme="minorBidi" w:hAnsiTheme="minorBidi"/>
                <w:color w:val="000000" w:themeColor="text1"/>
                <w:sz w:val="22"/>
                <w:szCs w:val="20"/>
                <w:lang w:val="fr-FR"/>
              </w:rPr>
            </w:pPr>
            <w:proofErr w:type="spellStart"/>
            <w:r>
              <w:rPr>
                <w:rFonts w:asciiTheme="minorBidi" w:hAnsiTheme="minorBidi"/>
                <w:color w:val="000000" w:themeColor="text1"/>
                <w:sz w:val="22"/>
                <w:szCs w:val="20"/>
                <w:lang w:val="fr-FR"/>
              </w:rPr>
              <w:t>Regression</w:t>
            </w:r>
            <w:proofErr w:type="spellEnd"/>
          </w:p>
          <w:p w:rsidRPr="005A7C13" w:rsidR="002F17ED" w:rsidP="002F17ED" w:rsidRDefault="002F17ED" w14:paraId="4C42D870" w14:textId="77777777">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rsidR="002F17ED" w:rsidP="00200E99" w:rsidRDefault="00566479" w14:paraId="5D82BC37" w14:textId="2B4EDEE8">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BVA</w:t>
            </w:r>
          </w:p>
        </w:tc>
        <w:tc>
          <w:tcPr>
            <w:tcW w:w="5812" w:type="dxa"/>
          </w:tcPr>
          <w:p w:rsidRPr="00A5498A" w:rsidR="005A7C13" w:rsidP="00200E99" w:rsidRDefault="005A7C13" w14:paraId="26186F1D" w14:textId="799829A6">
            <w:pPr>
              <w:rPr>
                <w:rFonts w:asciiTheme="minorBidi" w:hAnsiTheme="minorBidi"/>
                <w:color w:val="000000" w:themeColor="text1"/>
                <w:sz w:val="22"/>
                <w:szCs w:val="20"/>
                <w:vertAlign w:val="subscript"/>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22</w:t>
            </w:r>
            <w:r>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23</w:t>
            </w:r>
            <w:r>
              <w:rPr>
                <w:rFonts w:asciiTheme="minorBidi" w:hAnsiTheme="minorBidi"/>
                <w:color w:val="000000" w:themeColor="text1"/>
                <w:sz w:val="22"/>
                <w:szCs w:val="20"/>
                <w:lang w:val="fr-FR"/>
              </w:rPr>
              <w:t>}</w:t>
            </w:r>
            <w:r>
              <w:rPr>
                <w:rFonts w:asciiTheme="minorBidi" w:hAnsiTheme="minorBidi"/>
                <w:color w:val="000000" w:themeColor="text1"/>
                <w:sz w:val="22"/>
                <w:szCs w:val="20"/>
                <w:vertAlign w:val="subscript"/>
                <w:lang w:val="fr-FR"/>
              </w:rPr>
              <w:t xml:space="preserve"> </w:t>
            </w:r>
          </w:p>
        </w:tc>
      </w:tr>
      <w:tr w:rsidRPr="001338BD" w:rsidR="005A7C13" w:rsidTr="005A7C13" w14:paraId="273276E2" w14:textId="77777777">
        <w:trPr>
          <w:trHeight w:val="1419"/>
        </w:trPr>
        <w:tc>
          <w:tcPr>
            <w:tcW w:w="1560" w:type="dxa"/>
          </w:tcPr>
          <w:p w:rsidRPr="005A7C13" w:rsidR="005A7C13" w:rsidP="00200E99" w:rsidRDefault="005A7C13" w14:paraId="19120433" w14:textId="77777777">
            <w:pPr>
              <w:rPr>
                <w:rFonts w:asciiTheme="minorBidi" w:hAnsiTheme="minorBidi"/>
                <w:color w:val="000000" w:themeColor="text1"/>
                <w:sz w:val="22"/>
                <w:szCs w:val="20"/>
              </w:rPr>
            </w:pPr>
            <w:r w:rsidRPr="005A7C13">
              <w:rPr>
                <w:rFonts w:asciiTheme="minorBidi" w:hAnsiTheme="minorBidi"/>
                <w:color w:val="000000" w:themeColor="text1"/>
                <w:sz w:val="22"/>
                <w:szCs w:val="20"/>
              </w:rPr>
              <w:lastRenderedPageBreak/>
              <w:t>Version 3</w:t>
            </w:r>
          </w:p>
          <w:p w:rsidRPr="00CC7CA8" w:rsidR="005A7C13" w:rsidP="00200E99" w:rsidRDefault="005A7C13" w14:paraId="41EE454A" w14:textId="41A0A7FF">
            <w:pPr>
              <w:rPr>
                <w:rFonts w:asciiTheme="minorBidi" w:hAnsiTheme="minorBidi"/>
                <w:color w:val="000000" w:themeColor="text1"/>
                <w:sz w:val="22"/>
                <w:szCs w:val="20"/>
              </w:rPr>
            </w:pPr>
          </w:p>
        </w:tc>
        <w:tc>
          <w:tcPr>
            <w:tcW w:w="1984" w:type="dxa"/>
          </w:tcPr>
          <w:p w:rsidRPr="005A7C13" w:rsidR="005A7C13" w:rsidP="005A7C13" w:rsidRDefault="005A7C13" w14:paraId="4B59ABF7" w14:textId="3A8CAEC3">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 xml:space="preserve">Regression </w:t>
            </w:r>
          </w:p>
          <w:p w:rsidRPr="005A7C13" w:rsidR="005A7C13" w:rsidP="005A7C13" w:rsidRDefault="005A7C13" w14:paraId="4A2703C3" w14:textId="4219429D">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Integration</w:t>
            </w:r>
          </w:p>
          <w:p w:rsidRPr="005A7C13" w:rsidR="005A7C13" w:rsidP="005A7C13" w:rsidRDefault="005A7C13" w14:paraId="55C8324B" w14:textId="5E1D45BE">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State Transition</w:t>
            </w:r>
          </w:p>
          <w:p w:rsidRPr="005A7C13" w:rsidR="005A7C13" w:rsidP="005A7C13" w:rsidRDefault="005A7C13" w14:paraId="7C3E5B02" w14:textId="24097985">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Use Case</w:t>
            </w:r>
          </w:p>
          <w:p w:rsidRPr="005A7C13" w:rsidR="005A7C13" w:rsidP="005A7C13" w:rsidRDefault="005A7C13" w14:paraId="49382F5F" w14:textId="1A87A196">
            <w:pPr>
              <w:ind w:left="-43"/>
              <w:rPr>
                <w:rFonts w:asciiTheme="minorBidi" w:hAnsiTheme="minorBidi"/>
                <w:color w:val="000000" w:themeColor="text1"/>
                <w:sz w:val="22"/>
                <w:szCs w:val="20"/>
              </w:rPr>
            </w:pPr>
            <w:r w:rsidRPr="005A7C13">
              <w:rPr>
                <w:rFonts w:asciiTheme="minorBidi" w:hAnsiTheme="minorBidi"/>
                <w:color w:val="000000" w:themeColor="text1"/>
                <w:sz w:val="22"/>
                <w:szCs w:val="20"/>
              </w:rPr>
              <w:t>BVA</w:t>
            </w:r>
          </w:p>
        </w:tc>
        <w:tc>
          <w:tcPr>
            <w:tcW w:w="5812" w:type="dxa"/>
          </w:tcPr>
          <w:p w:rsidRPr="00115C08" w:rsidR="005A7C13" w:rsidP="00200E99" w:rsidRDefault="005A7C13" w14:paraId="6CE4F907" w14:textId="7B7B6E02">
            <w:pPr>
              <w:rPr>
                <w:rFonts w:asciiTheme="minorBidi" w:hAnsiTheme="minorBidi"/>
                <w:color w:val="000000" w:themeColor="text1"/>
                <w:sz w:val="22"/>
                <w:szCs w:val="20"/>
                <w:lang w:val="fr-FR"/>
              </w:rPr>
            </w:pPr>
            <w:r>
              <w:rPr>
                <w:rFonts w:asciiTheme="minorBidi" w:hAnsiTheme="minorBidi"/>
                <w:color w:val="000000" w:themeColor="text1"/>
                <w:sz w:val="22"/>
                <w:szCs w:val="20"/>
                <w:lang w:val="fr-FR"/>
              </w:rPr>
              <w:t>T</w:t>
            </w:r>
            <w:r w:rsidRPr="004A080B">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 xml:space="preserve"> = </w:t>
            </w:r>
            <w:proofErr w:type="gramStart"/>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xml:space="preserve"> t</w:t>
            </w:r>
            <w:proofErr w:type="gramEnd"/>
            <w:r>
              <w:rPr>
                <w:rFonts w:asciiTheme="minorBidi" w:hAnsiTheme="minorBidi"/>
                <w:color w:val="000000" w:themeColor="text1"/>
                <w:sz w:val="22"/>
                <w:szCs w:val="20"/>
                <w:vertAlign w:val="subscript"/>
                <w:lang w:val="fr-FR"/>
              </w:rPr>
              <w:t>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Pr>
                <w:rFonts w:asciiTheme="minorBidi" w:hAnsiTheme="minorBidi"/>
                <w:color w:val="000000" w:themeColor="text1"/>
                <w:sz w:val="22"/>
                <w:szCs w:val="20"/>
                <w:vertAlign w:val="subscript"/>
                <w:lang w:val="fr-FR"/>
              </w:rPr>
              <w:t>10</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11</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12</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13</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14</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15</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16</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17</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18</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19</w:t>
            </w:r>
            <w:r>
              <w:rPr>
                <w:rFonts w:asciiTheme="minorBidi" w:hAnsiTheme="minorBidi"/>
                <w:color w:val="000000" w:themeColor="text1"/>
                <w:sz w:val="22"/>
                <w:szCs w:val="20"/>
                <w:lang w:val="fr-FR"/>
              </w:rPr>
              <w:t>’</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t</w:t>
            </w:r>
            <w:r w:rsidRPr="00A5498A">
              <w:rPr>
                <w:rFonts w:asciiTheme="minorBidi" w:hAnsiTheme="minorBidi"/>
                <w:color w:val="000000" w:themeColor="text1"/>
                <w:sz w:val="22"/>
                <w:szCs w:val="20"/>
                <w:vertAlign w:val="subscript"/>
                <w:lang w:val="fr-FR"/>
              </w:rPr>
              <w:t>20</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21</w:t>
            </w:r>
            <w:r>
              <w:rPr>
                <w:rFonts w:asciiTheme="minorBidi" w:hAnsiTheme="minorBidi"/>
                <w:color w:val="000000" w:themeColor="text1"/>
                <w:sz w:val="22"/>
                <w:szCs w:val="20"/>
                <w:lang w:val="fr-FR"/>
              </w:rPr>
              <w:t>’, t</w:t>
            </w:r>
            <w:r w:rsidRPr="00A5498A">
              <w:rPr>
                <w:rFonts w:asciiTheme="minorBidi" w:hAnsiTheme="minorBidi"/>
                <w:color w:val="000000" w:themeColor="text1"/>
                <w:sz w:val="22"/>
                <w:szCs w:val="20"/>
                <w:vertAlign w:val="subscript"/>
                <w:lang w:val="fr-FR"/>
              </w:rPr>
              <w:t>2</w:t>
            </w:r>
            <w:r>
              <w:rPr>
                <w:rFonts w:asciiTheme="minorBidi" w:hAnsiTheme="minorBidi"/>
                <w:color w:val="000000" w:themeColor="text1"/>
                <w:sz w:val="22"/>
                <w:szCs w:val="20"/>
                <w:vertAlign w:val="subscript"/>
                <w:lang w:val="fr-FR"/>
              </w:rPr>
              <w:t>4</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25</w:t>
            </w:r>
            <w:r w:rsidRPr="00115C08">
              <w:rPr>
                <w:rFonts w:asciiTheme="minorBidi" w:hAnsiTheme="minorBidi"/>
                <w:color w:val="000000" w:themeColor="text1"/>
                <w:sz w:val="22"/>
                <w:szCs w:val="20"/>
                <w:lang w:val="fr-FR"/>
              </w:rPr>
              <w:t>,</w:t>
            </w:r>
            <w:r w:rsidRPr="00A5498A">
              <w:rPr>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26</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27</w:t>
            </w:r>
            <w:r w:rsidRPr="00115C08">
              <w:rPr>
                <w:rFonts w:asciiTheme="minorBidi" w:hAnsiTheme="minorBidi"/>
                <w:color w:val="000000" w:themeColor="text1"/>
                <w:sz w:val="22"/>
                <w:szCs w:val="20"/>
                <w:lang w:val="fr-FR"/>
              </w:rPr>
              <w:t>,</w:t>
            </w:r>
            <w:r>
              <w:rPr>
                <w:rFonts w:asciiTheme="minorBidi" w:hAnsiTheme="minorBidi"/>
                <w:color w:val="000000" w:themeColor="text1"/>
                <w:sz w:val="22"/>
                <w:szCs w:val="20"/>
                <w:lang w:val="fr-FR"/>
              </w:rPr>
              <w:t xml:space="preserve"> </w:t>
            </w:r>
            <w:r w:rsidRPr="00115C08">
              <w:rPr>
                <w:rFonts w:asciiTheme="minorBidi" w:hAnsiTheme="minorBidi"/>
                <w:color w:val="000000" w:themeColor="text1"/>
                <w:sz w:val="22"/>
                <w:szCs w:val="20"/>
                <w:lang w:val="fr-FR"/>
              </w:rPr>
              <w:t>t</w:t>
            </w:r>
            <w:r>
              <w:rPr>
                <w:rFonts w:asciiTheme="minorBidi" w:hAnsiTheme="minorBidi"/>
                <w:color w:val="000000" w:themeColor="text1"/>
                <w:sz w:val="22"/>
                <w:szCs w:val="20"/>
                <w:vertAlign w:val="subscript"/>
                <w:lang w:val="fr-FR"/>
              </w:rPr>
              <w:t>28</w:t>
            </w:r>
            <w:r>
              <w:rPr>
                <w:rFonts w:asciiTheme="minorBidi" w:hAnsiTheme="minorBidi"/>
                <w:color w:val="000000" w:themeColor="text1"/>
                <w:sz w:val="22"/>
                <w:szCs w:val="20"/>
                <w:lang w:val="fr-FR"/>
              </w:rPr>
              <w:t>}</w:t>
            </w:r>
          </w:p>
        </w:tc>
      </w:tr>
    </w:tbl>
    <w:p w:rsidRPr="00366372" w:rsidR="00115C08" w:rsidP="00200E99" w:rsidRDefault="00366372" w14:paraId="38DF2C95" w14:textId="478BF068">
      <w:pPr>
        <w:rPr>
          <w:rFonts w:asciiTheme="minorBidi" w:hAnsiTheme="minorBidi"/>
          <w:color w:val="000000" w:themeColor="text1"/>
          <w:sz w:val="22"/>
          <w:szCs w:val="20"/>
        </w:rPr>
      </w:pPr>
      <w:r w:rsidRPr="00366372">
        <w:rPr>
          <w:rFonts w:asciiTheme="minorBidi" w:hAnsiTheme="minorBidi"/>
          <w:color w:val="000000" w:themeColor="text1"/>
          <w:sz w:val="22"/>
          <w:szCs w:val="20"/>
        </w:rPr>
        <w:t>Table 2: Shows all the t</w:t>
      </w:r>
      <w:r>
        <w:rPr>
          <w:rFonts w:asciiTheme="minorBidi" w:hAnsiTheme="minorBidi"/>
          <w:color w:val="000000" w:themeColor="text1"/>
          <w:sz w:val="22"/>
          <w:szCs w:val="20"/>
        </w:rPr>
        <w:t xml:space="preserve">est suits with all the test cases. </w:t>
      </w:r>
    </w:p>
    <w:p w:rsidRPr="00366372" w:rsidR="00B667F3" w:rsidP="00891588" w:rsidRDefault="00B667F3" w14:paraId="69589D23" w14:textId="77777777">
      <w:pPr>
        <w:jc w:val="both"/>
        <w:rPr>
          <w:rFonts w:asciiTheme="minorBidi" w:hAnsiTheme="minorBidi"/>
          <w:color w:val="7F7F7F" w:themeColor="text1" w:themeTint="80"/>
        </w:rPr>
      </w:pPr>
    </w:p>
    <w:p w:rsidRPr="00FA5B14" w:rsidR="00891588" w:rsidP="00891588" w:rsidRDefault="00891588" w14:paraId="629D1C7C" w14:textId="77777777">
      <w:pPr>
        <w:pStyle w:val="Heading3"/>
        <w:rPr>
          <w:rFonts w:asciiTheme="minorBidi" w:hAnsiTheme="minorBidi" w:cstheme="minorBidi"/>
          <w:color w:val="000000" w:themeColor="text1"/>
        </w:rPr>
      </w:pPr>
      <w:bookmarkStart w:name="_Toc43885136" w:id="14"/>
      <w:r w:rsidRPr="00FA5B14">
        <w:rPr>
          <w:rFonts w:asciiTheme="minorBidi" w:hAnsiTheme="minorBidi" w:cstheme="minorBidi"/>
          <w:color w:val="000000" w:themeColor="text1"/>
        </w:rPr>
        <w:t>Limitations</w:t>
      </w:r>
      <w:bookmarkEnd w:id="14"/>
    </w:p>
    <w:p w:rsidR="00891588" w:rsidP="00D607E1" w:rsidRDefault="00891588" w14:paraId="405A9C89" w14:textId="01D85752">
      <w:pPr>
        <w:jc w:val="both"/>
        <w:rPr>
          <w:rFonts w:asciiTheme="minorBidi" w:hAnsiTheme="minorBidi"/>
          <w:color w:val="7F7F7F" w:themeColor="text1" w:themeTint="80"/>
        </w:rPr>
      </w:pPr>
      <w:r w:rsidRPr="00FA5B14">
        <w:rPr>
          <w:rFonts w:asciiTheme="minorBidi" w:hAnsiTheme="minorBidi"/>
          <w:color w:val="7F7F7F" w:themeColor="text1" w:themeTint="80"/>
        </w:rPr>
        <w:t xml:space="preserve">Every product has some limitations, and so is the case with your design product. Highlight some of the limitations of your </w:t>
      </w:r>
      <w:r w:rsidR="00F647E8">
        <w:rPr>
          <w:rFonts w:asciiTheme="minorBidi" w:hAnsiTheme="minorBidi"/>
          <w:color w:val="7F7F7F" w:themeColor="text1" w:themeTint="80"/>
        </w:rPr>
        <w:t>solution</w:t>
      </w:r>
      <w:r w:rsidRPr="00FA5B14">
        <w:rPr>
          <w:rFonts w:asciiTheme="minorBidi" w:hAnsiTheme="minorBidi"/>
          <w:color w:val="7F7F7F" w:themeColor="text1" w:themeTint="80"/>
        </w:rPr>
        <w:t xml:space="preserve"> here</w:t>
      </w:r>
      <w:r w:rsidRPr="00FA5B14" w:rsidR="0063493B">
        <w:rPr>
          <w:rFonts w:asciiTheme="minorBidi" w:hAnsiTheme="minorBidi"/>
          <w:color w:val="7F7F7F" w:themeColor="text1" w:themeTint="80"/>
        </w:rPr>
        <w:t xml:space="preserve">. </w:t>
      </w:r>
    </w:p>
    <w:p w:rsidR="00E43B10" w:rsidP="00D607E1" w:rsidRDefault="00E43B10" w14:paraId="639A848F" w14:textId="43361ABC">
      <w:pPr>
        <w:jc w:val="both"/>
        <w:rPr>
          <w:rFonts w:asciiTheme="minorBidi" w:hAnsiTheme="minorBidi"/>
        </w:rPr>
      </w:pPr>
    </w:p>
    <w:p w:rsidRPr="00FA5B14" w:rsidR="00516E79" w:rsidP="00D607E1" w:rsidRDefault="00516E79" w14:paraId="0DAC8268" w14:textId="77777777">
      <w:pPr>
        <w:jc w:val="both"/>
        <w:rPr>
          <w:rFonts w:asciiTheme="minorBidi" w:hAnsiTheme="minorBidi"/>
        </w:rPr>
      </w:pPr>
    </w:p>
    <w:p w:rsidRPr="00FA5B14" w:rsidR="00261CC0" w:rsidP="00122797" w:rsidRDefault="00261CC0" w14:paraId="6F34054A" w14:textId="77777777">
      <w:pPr>
        <w:pStyle w:val="Heading1"/>
        <w:jc w:val="lowKashida"/>
        <w:rPr>
          <w:rFonts w:asciiTheme="minorBidi" w:hAnsiTheme="minorBidi" w:cstheme="minorBidi"/>
          <w:color w:val="000000" w:themeColor="text1"/>
        </w:rPr>
      </w:pPr>
      <w:bookmarkStart w:name="_Toc43885137" w:id="15"/>
      <w:proofErr w:type="gramStart"/>
      <w:r w:rsidRPr="00FA5B14">
        <w:rPr>
          <w:rFonts w:asciiTheme="minorBidi" w:hAnsiTheme="minorBidi" w:cstheme="minorBidi"/>
          <w:color w:val="000000" w:themeColor="text1"/>
        </w:rPr>
        <w:t>Team Work</w:t>
      </w:r>
      <w:bookmarkEnd w:id="15"/>
      <w:proofErr w:type="gramEnd"/>
    </w:p>
    <w:p w:rsidRPr="00FA5B14" w:rsidR="00261CC0" w:rsidP="00D607E1" w:rsidRDefault="00261CC0" w14:paraId="39BBD9B3" w14:textId="77777777">
      <w:pPr>
        <w:jc w:val="both"/>
        <w:rPr>
          <w:rFonts w:asciiTheme="minorBidi" w:hAnsiTheme="minorBidi"/>
          <w:color w:val="7F7F7F" w:themeColor="text1" w:themeTint="80"/>
        </w:rPr>
      </w:pPr>
      <w:r w:rsidRPr="00FA5B14">
        <w:rPr>
          <w:rFonts w:asciiTheme="minorBidi" w:hAnsiTheme="minorBidi"/>
          <w:color w:val="7F7F7F" w:themeColor="text1" w:themeTint="80"/>
        </w:rPr>
        <w:t>Since this is a group project, you must have a fair distribution of tasks among yourselv</w:t>
      </w:r>
      <w:r w:rsidR="00D607E1">
        <w:rPr>
          <w:rFonts w:asciiTheme="minorBidi" w:hAnsiTheme="minorBidi"/>
          <w:color w:val="7F7F7F" w:themeColor="text1" w:themeTint="80"/>
        </w:rPr>
        <w:t xml:space="preserve">es. To this end, you must hold </w:t>
      </w:r>
      <w:r w:rsidRPr="00FA5B14">
        <w:rPr>
          <w:rFonts w:asciiTheme="minorBidi" w:hAnsiTheme="minorBidi"/>
          <w:color w:val="7F7F7F" w:themeColor="text1" w:themeTint="80"/>
        </w:rPr>
        <w:t>meetings to discuss the distribution of tasks and to keep a track of the project progress.</w:t>
      </w:r>
    </w:p>
    <w:p w:rsidRPr="00FA5B14" w:rsidR="00CA3E79" w:rsidP="191FAFE4" w:rsidRDefault="30ADF4D2" w14:paraId="00267F8D" w14:textId="609708C4">
      <w:pPr>
        <w:pStyle w:val="Heading2"/>
        <w:jc w:val="lowKashida"/>
        <w:rPr>
          <w:rFonts w:asciiTheme="minorBidi" w:hAnsiTheme="minorBidi" w:cstheme="minorBidi"/>
          <w:color w:val="000000" w:themeColor="text1"/>
        </w:rPr>
      </w:pPr>
      <w:bookmarkStart w:name="_Toc43885138" w:id="16"/>
      <w:r w:rsidRPr="191FAFE4">
        <w:rPr>
          <w:rFonts w:asciiTheme="minorBidi" w:hAnsiTheme="minorBidi" w:cstheme="minorBidi"/>
          <w:color w:val="000000" w:themeColor="text1"/>
        </w:rPr>
        <w:t>Meeting 1</w:t>
      </w:r>
      <w:bookmarkEnd w:id="16"/>
      <w:r w:rsidRPr="191FAFE4" w:rsidR="2F1D3ECB">
        <w:rPr>
          <w:rFonts w:ascii="Arial" w:hAnsi="Arial" w:eastAsia="Arial" w:cs="Arial"/>
          <w:b/>
          <w:bCs/>
          <w:color w:val="000000" w:themeColor="text1"/>
          <w:sz w:val="22"/>
          <w:szCs w:val="22"/>
        </w:rPr>
        <w:t xml:space="preserve"> </w:t>
      </w:r>
    </w:p>
    <w:p w:rsidRPr="00FA5B14" w:rsidR="00CA3E79" w:rsidP="191FAFE4" w:rsidRDefault="2F1D3ECB" w14:paraId="3C5BCE7D" w14:textId="02F2B7D5">
      <w:pPr>
        <w:pStyle w:val="Heading2"/>
        <w:numPr>
          <w:ilvl w:val="1"/>
          <w:numId w:val="0"/>
        </w:numPr>
        <w:jc w:val="lowKashida"/>
        <w:rPr>
          <w:rFonts w:asciiTheme="minorBidi" w:hAnsiTheme="minorBidi" w:cstheme="minorBidi"/>
          <w:color w:val="000000" w:themeColor="text1"/>
        </w:rPr>
      </w:pPr>
      <w:r w:rsidRPr="191FAFE4">
        <w:rPr>
          <w:rFonts w:ascii="Arial" w:hAnsi="Arial" w:eastAsia="Arial" w:cs="Arial"/>
          <w:b/>
          <w:bCs/>
          <w:color w:val="000000" w:themeColor="text1"/>
          <w:sz w:val="22"/>
          <w:szCs w:val="22"/>
        </w:rPr>
        <w:t xml:space="preserve">Time: </w:t>
      </w:r>
      <w:r w:rsidRPr="191FAFE4">
        <w:rPr>
          <w:rFonts w:ascii="Arial" w:hAnsi="Arial" w:eastAsia="Arial" w:cs="Arial"/>
          <w:color w:val="000000" w:themeColor="text1"/>
          <w:sz w:val="22"/>
          <w:szCs w:val="22"/>
        </w:rPr>
        <w:t xml:space="preserve">May 23, </w:t>
      </w:r>
      <w:proofErr w:type="gramStart"/>
      <w:r w:rsidRPr="191FAFE4">
        <w:rPr>
          <w:rFonts w:ascii="Arial" w:hAnsi="Arial" w:eastAsia="Arial" w:cs="Arial"/>
          <w:color w:val="000000" w:themeColor="text1"/>
          <w:sz w:val="22"/>
          <w:szCs w:val="22"/>
        </w:rPr>
        <w:t>2024</w:t>
      </w:r>
      <w:proofErr w:type="gramEnd"/>
      <w:r w:rsidRPr="191FAFE4">
        <w:rPr>
          <w:rFonts w:ascii="Arial" w:hAnsi="Arial" w:eastAsia="Arial" w:cs="Arial"/>
          <w:color w:val="000000" w:themeColor="text1"/>
          <w:sz w:val="22"/>
          <w:szCs w:val="22"/>
        </w:rPr>
        <w:t xml:space="preserve"> 9:30 pm to 11:45 pm</w:t>
      </w:r>
    </w:p>
    <w:p w:rsidRPr="00FA5B14" w:rsidR="00CA3E79" w:rsidP="191FAFE4" w:rsidRDefault="2F1D3ECB" w14:paraId="4EB25630" w14:textId="3FE6E297">
      <w:pPr>
        <w:spacing w:before="240" w:after="240"/>
        <w:rPr>
          <w:rFonts w:ascii="Arial" w:hAnsi="Arial" w:eastAsia="Arial" w:cs="Arial"/>
          <w:color w:val="000000" w:themeColor="text1"/>
          <w:szCs w:val="24"/>
        </w:rPr>
      </w:pPr>
      <w:r w:rsidRPr="191FAFE4">
        <w:rPr>
          <w:rFonts w:ascii="Arial" w:hAnsi="Arial" w:eastAsia="Arial" w:cs="Arial"/>
          <w:b/>
          <w:bCs/>
          <w:color w:val="000000" w:themeColor="text1"/>
          <w:sz w:val="22"/>
        </w:rPr>
        <w:t xml:space="preserve">Agenda: </w:t>
      </w:r>
      <w:r w:rsidRPr="191FAFE4">
        <w:rPr>
          <w:rFonts w:ascii="Arial" w:hAnsi="Arial" w:eastAsia="Arial" w:cs="Arial"/>
          <w:color w:val="000000" w:themeColor="text1"/>
          <w:sz w:val="22"/>
        </w:rPr>
        <w:t xml:space="preserve">Discuss and decide on Project Topic, Create link for project on </w:t>
      </w:r>
      <w:proofErr w:type="spellStart"/>
      <w:r w:rsidRPr="191FAFE4">
        <w:rPr>
          <w:rFonts w:ascii="Arial" w:hAnsi="Arial" w:eastAsia="Arial" w:cs="Arial"/>
          <w:color w:val="000000" w:themeColor="text1"/>
          <w:sz w:val="22"/>
        </w:rPr>
        <w:t>github</w:t>
      </w:r>
      <w:proofErr w:type="spellEnd"/>
      <w:r w:rsidRPr="191FAFE4">
        <w:rPr>
          <w:rFonts w:ascii="Arial" w:hAnsi="Arial" w:eastAsia="Arial" w:cs="Arial"/>
          <w:color w:val="000000" w:themeColor="text1"/>
          <w:sz w:val="22"/>
        </w:rPr>
        <w:t>, Email Prof GitHub link of project</w:t>
      </w:r>
    </w:p>
    <w:tbl>
      <w:tblPr>
        <w:tblW w:w="0" w:type="auto"/>
        <w:tblLayout w:type="fixed"/>
        <w:tblLook w:val="06A0" w:firstRow="1" w:lastRow="0" w:firstColumn="1" w:lastColumn="0" w:noHBand="1" w:noVBand="1"/>
      </w:tblPr>
      <w:tblGrid>
        <w:gridCol w:w="2005"/>
        <w:gridCol w:w="2020"/>
        <w:gridCol w:w="2110"/>
        <w:gridCol w:w="3190"/>
      </w:tblGrid>
      <w:tr w:rsidR="191FAFE4" w:rsidTr="191FAFE4" w14:paraId="0DA4D714" w14:textId="77777777">
        <w:trPr>
          <w:trHeight w:val="270"/>
        </w:trPr>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3190C363" w14:textId="4A9BA95A">
            <w:pPr>
              <w:spacing w:before="240" w:after="0"/>
              <w:jc w:val="center"/>
            </w:pPr>
            <w:r w:rsidRPr="191FAFE4">
              <w:rPr>
                <w:rFonts w:ascii="Arial" w:hAnsi="Arial" w:eastAsia="Arial" w:cs="Arial"/>
                <w:b/>
                <w:bCs/>
                <w:color w:val="000000" w:themeColor="text1"/>
                <w:sz w:val="22"/>
              </w:rPr>
              <w:t>Team Member</w:t>
            </w:r>
          </w:p>
        </w:tc>
        <w:tc>
          <w:tcPr>
            <w:tcW w:w="202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0C3CFFC5" w14:textId="6B1D6FF5">
            <w:pPr>
              <w:spacing w:before="240" w:after="0"/>
              <w:jc w:val="center"/>
            </w:pPr>
            <w:r w:rsidRPr="191FAFE4">
              <w:rPr>
                <w:rFonts w:ascii="Arial" w:hAnsi="Arial" w:eastAsia="Arial" w:cs="Arial"/>
                <w:b/>
                <w:bCs/>
                <w:color w:val="000000" w:themeColor="text1"/>
                <w:sz w:val="22"/>
              </w:rPr>
              <w:t>Previous Task</w:t>
            </w:r>
          </w:p>
        </w:tc>
        <w:tc>
          <w:tcPr>
            <w:tcW w:w="211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23C8FA47" w14:textId="4D121307">
            <w:pPr>
              <w:spacing w:before="240" w:after="0"/>
              <w:jc w:val="center"/>
            </w:pPr>
            <w:r w:rsidRPr="191FAFE4">
              <w:rPr>
                <w:rFonts w:ascii="Arial" w:hAnsi="Arial" w:eastAsia="Arial" w:cs="Arial"/>
                <w:b/>
                <w:bCs/>
                <w:color w:val="000000" w:themeColor="text1"/>
                <w:sz w:val="22"/>
              </w:rPr>
              <w:t>Completion State</w:t>
            </w:r>
          </w:p>
        </w:tc>
        <w:tc>
          <w:tcPr>
            <w:tcW w:w="31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11CB56FE" w14:textId="30536635">
            <w:pPr>
              <w:spacing w:before="240" w:after="0"/>
              <w:jc w:val="center"/>
            </w:pPr>
            <w:r w:rsidRPr="191FAFE4">
              <w:rPr>
                <w:rFonts w:ascii="Arial" w:hAnsi="Arial" w:eastAsia="Arial" w:cs="Arial"/>
                <w:b/>
                <w:bCs/>
                <w:color w:val="000000" w:themeColor="text1"/>
                <w:sz w:val="22"/>
              </w:rPr>
              <w:t>Next Task</w:t>
            </w:r>
          </w:p>
        </w:tc>
      </w:tr>
      <w:tr w:rsidR="191FAFE4" w:rsidTr="191FAFE4" w14:paraId="4C59D489" w14:textId="77777777">
        <w:trPr>
          <w:trHeight w:val="255"/>
        </w:trPr>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5AE1B2D1" w14:textId="08AB37D5">
            <w:pPr>
              <w:spacing w:before="240" w:after="0"/>
            </w:pPr>
            <w:r w:rsidRPr="191FAFE4">
              <w:rPr>
                <w:rFonts w:ascii="Arial" w:hAnsi="Arial" w:eastAsia="Arial" w:cs="Arial"/>
                <w:color w:val="000000" w:themeColor="text1"/>
                <w:sz w:val="22"/>
              </w:rPr>
              <w:t>Brooklyn Coulson</w:t>
            </w:r>
          </w:p>
        </w:tc>
        <w:tc>
          <w:tcPr>
            <w:tcW w:w="202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11B4CA2C" w14:textId="74D9806F">
            <w:pPr>
              <w:spacing w:before="240" w:after="0"/>
            </w:pPr>
            <w:r w:rsidRPr="191FAFE4">
              <w:rPr>
                <w:rFonts w:ascii="Arial" w:hAnsi="Arial" w:eastAsia="Arial" w:cs="Arial"/>
                <w:color w:val="000000" w:themeColor="text1"/>
                <w:sz w:val="22"/>
              </w:rPr>
              <w:t>Brainstorm project ideas</w:t>
            </w:r>
          </w:p>
        </w:tc>
        <w:tc>
          <w:tcPr>
            <w:tcW w:w="211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012D5421" w14:textId="4370DBE0">
            <w:pPr>
              <w:spacing w:before="240" w:after="0"/>
            </w:pPr>
            <w:r w:rsidRPr="191FAFE4">
              <w:rPr>
                <w:rFonts w:ascii="Arial" w:hAnsi="Arial" w:eastAsia="Arial" w:cs="Arial"/>
                <w:color w:val="000000" w:themeColor="text1"/>
                <w:sz w:val="22"/>
              </w:rPr>
              <w:t>100%</w:t>
            </w:r>
          </w:p>
        </w:tc>
        <w:tc>
          <w:tcPr>
            <w:tcW w:w="31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3BF81A63" w14:textId="440165D7">
            <w:pPr>
              <w:spacing w:before="240" w:after="0"/>
            </w:pPr>
            <w:r w:rsidRPr="191FAFE4">
              <w:rPr>
                <w:rFonts w:ascii="Arial" w:hAnsi="Arial" w:eastAsia="Arial" w:cs="Arial"/>
                <w:color w:val="000000" w:themeColor="text1"/>
                <w:sz w:val="22"/>
              </w:rPr>
              <w:t>Project Idea</w:t>
            </w:r>
          </w:p>
          <w:p w:rsidR="191FAFE4" w:rsidP="191FAFE4" w:rsidRDefault="191FAFE4" w14:paraId="039C273F" w14:textId="599FDB61">
            <w:pPr>
              <w:spacing w:before="240" w:after="0"/>
            </w:pPr>
            <w:r w:rsidRPr="191FAFE4">
              <w:rPr>
                <w:rFonts w:ascii="Arial" w:hAnsi="Arial" w:eastAsia="Arial" w:cs="Arial"/>
                <w:color w:val="000000" w:themeColor="text1"/>
                <w:sz w:val="22"/>
              </w:rPr>
              <w:t>Email prof the GitHub link of the project</w:t>
            </w:r>
          </w:p>
        </w:tc>
      </w:tr>
      <w:tr w:rsidR="191FAFE4" w:rsidTr="191FAFE4" w14:paraId="62191148" w14:textId="77777777">
        <w:trPr>
          <w:trHeight w:val="255"/>
        </w:trPr>
        <w:tc>
          <w:tcPr>
            <w:tcW w:w="2005" w:type="dxa"/>
            <w:tcBorders>
              <w:left w:val="single" w:color="000000" w:themeColor="text1" w:sz="4" w:space="0"/>
              <w:right w:val="single" w:color="000000" w:themeColor="text1" w:sz="4" w:space="0"/>
            </w:tcBorders>
            <w:shd w:val="clear" w:color="auto" w:fill="FFFFFF" w:themeFill="background1"/>
            <w:tcMar>
              <w:left w:w="100" w:type="dxa"/>
              <w:right w:w="100" w:type="dxa"/>
            </w:tcMar>
          </w:tcPr>
          <w:p w:rsidR="191FAFE4" w:rsidP="191FAFE4" w:rsidRDefault="191FAFE4" w14:paraId="20AEEF13" w14:textId="725ACE16">
            <w:pPr>
              <w:spacing w:before="240" w:after="0"/>
            </w:pPr>
            <w:r w:rsidRPr="191FAFE4">
              <w:rPr>
                <w:rFonts w:ascii="Arial" w:hAnsi="Arial" w:eastAsia="Arial" w:cs="Arial"/>
                <w:color w:val="000000" w:themeColor="text1"/>
                <w:sz w:val="22"/>
              </w:rPr>
              <w:t>Quinn Maloney</w:t>
            </w:r>
          </w:p>
        </w:tc>
        <w:tc>
          <w:tcPr>
            <w:tcW w:w="2020" w:type="dxa"/>
            <w:tcBorders>
              <w:left w:val="single" w:color="000000" w:themeColor="text1" w:sz="4" w:space="0"/>
              <w:right w:val="single" w:color="000000" w:themeColor="text1" w:sz="4" w:space="0"/>
            </w:tcBorders>
            <w:shd w:val="clear" w:color="auto" w:fill="FFFFFF" w:themeFill="background1"/>
            <w:tcMar>
              <w:left w:w="100" w:type="dxa"/>
              <w:right w:w="100" w:type="dxa"/>
            </w:tcMar>
          </w:tcPr>
          <w:p w:rsidR="191FAFE4" w:rsidP="191FAFE4" w:rsidRDefault="191FAFE4" w14:paraId="7ABF2106" w14:textId="03469752">
            <w:pPr>
              <w:spacing w:before="240" w:after="0"/>
            </w:pPr>
            <w:r w:rsidRPr="191FAFE4">
              <w:rPr>
                <w:rFonts w:ascii="Arial" w:hAnsi="Arial" w:eastAsia="Arial" w:cs="Arial"/>
                <w:color w:val="000000" w:themeColor="text1"/>
                <w:sz w:val="22"/>
              </w:rPr>
              <w:t>Brainstorm project ideas</w:t>
            </w:r>
          </w:p>
        </w:tc>
        <w:tc>
          <w:tcPr>
            <w:tcW w:w="211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246E7D3F" w14:textId="789CBD8A">
            <w:pPr>
              <w:spacing w:before="240" w:after="0"/>
            </w:pPr>
            <w:r w:rsidRPr="191FAFE4">
              <w:rPr>
                <w:rFonts w:ascii="Arial" w:hAnsi="Arial" w:eastAsia="Arial" w:cs="Arial"/>
                <w:color w:val="000000" w:themeColor="text1"/>
                <w:sz w:val="22"/>
              </w:rPr>
              <w:t>100%</w:t>
            </w:r>
          </w:p>
        </w:tc>
        <w:tc>
          <w:tcPr>
            <w:tcW w:w="319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5ABF2AEE" w14:textId="0F687323">
            <w:pPr>
              <w:spacing w:before="240" w:after="0"/>
            </w:pPr>
            <w:r w:rsidRPr="191FAFE4">
              <w:rPr>
                <w:rFonts w:ascii="Arial" w:hAnsi="Arial" w:eastAsia="Arial" w:cs="Arial"/>
                <w:color w:val="000000" w:themeColor="text1"/>
                <w:sz w:val="22"/>
              </w:rPr>
              <w:t>Potential Restrictions</w:t>
            </w:r>
          </w:p>
        </w:tc>
      </w:tr>
      <w:tr w:rsidR="191FAFE4" w:rsidTr="191FAFE4" w14:paraId="7F7ECFA2" w14:textId="77777777">
        <w:trPr>
          <w:trHeight w:val="255"/>
        </w:trPr>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60EEAC29" w14:textId="5C8181ED">
            <w:pPr>
              <w:spacing w:before="240" w:after="0"/>
            </w:pPr>
            <w:r w:rsidRPr="191FAFE4">
              <w:rPr>
                <w:rFonts w:ascii="Arial" w:hAnsi="Arial" w:eastAsia="Arial" w:cs="Arial"/>
                <w:color w:val="000000" w:themeColor="text1"/>
                <w:sz w:val="22"/>
              </w:rPr>
              <w:t>Shahzil Siddiqui</w:t>
            </w:r>
          </w:p>
        </w:tc>
        <w:tc>
          <w:tcPr>
            <w:tcW w:w="2020" w:type="dxa"/>
            <w:tcBorders>
              <w:left w:val="single" w:color="000000" w:themeColor="text1" w:sz="4" w:space="0"/>
              <w:bottom w:val="single" w:color="000000" w:themeColor="text1" w:sz="8" w:space="0"/>
              <w:right w:val="single" w:color="000000" w:themeColor="text1" w:sz="4" w:space="0"/>
            </w:tcBorders>
            <w:shd w:val="clear" w:color="auto" w:fill="F3F3F3"/>
            <w:tcMar>
              <w:left w:w="100" w:type="dxa"/>
              <w:right w:w="100" w:type="dxa"/>
            </w:tcMar>
          </w:tcPr>
          <w:p w:rsidR="191FAFE4" w:rsidP="191FAFE4" w:rsidRDefault="191FAFE4" w14:paraId="5CD17374" w14:textId="6D0CF760">
            <w:pPr>
              <w:spacing w:before="240" w:after="0"/>
            </w:pPr>
            <w:r w:rsidRPr="191FAFE4">
              <w:rPr>
                <w:rFonts w:ascii="Arial" w:hAnsi="Arial" w:eastAsia="Arial" w:cs="Arial"/>
                <w:color w:val="000000" w:themeColor="text1"/>
                <w:sz w:val="22"/>
              </w:rPr>
              <w:t>Brainstorm project ideas</w:t>
            </w:r>
          </w:p>
        </w:tc>
        <w:tc>
          <w:tcPr>
            <w:tcW w:w="211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7A9E100B" w14:textId="2A8A7621">
            <w:pPr>
              <w:spacing w:before="240" w:after="0"/>
            </w:pPr>
            <w:r w:rsidRPr="191FAFE4">
              <w:rPr>
                <w:rFonts w:ascii="Arial" w:hAnsi="Arial" w:eastAsia="Arial" w:cs="Arial"/>
                <w:color w:val="000000" w:themeColor="text1"/>
                <w:sz w:val="22"/>
              </w:rPr>
              <w:t>100%</w:t>
            </w:r>
          </w:p>
        </w:tc>
        <w:tc>
          <w:tcPr>
            <w:tcW w:w="31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77BB42EB" w14:textId="3E92C2C2">
            <w:pPr>
              <w:spacing w:before="240" w:after="0"/>
            </w:pPr>
            <w:r w:rsidRPr="191FAFE4">
              <w:rPr>
                <w:rFonts w:ascii="Arial" w:hAnsi="Arial" w:eastAsia="Arial" w:cs="Arial"/>
                <w:color w:val="000000" w:themeColor="text1"/>
                <w:sz w:val="22"/>
              </w:rPr>
              <w:t>Project Motivation</w:t>
            </w:r>
          </w:p>
          <w:p w:rsidR="191FAFE4" w:rsidP="191FAFE4" w:rsidRDefault="191FAFE4" w14:paraId="717F91AA" w14:textId="1C7AA469">
            <w:pPr>
              <w:spacing w:before="240" w:after="0"/>
            </w:pPr>
            <w:r w:rsidRPr="191FAFE4">
              <w:rPr>
                <w:rFonts w:ascii="Arial" w:hAnsi="Arial" w:eastAsia="Arial" w:cs="Arial"/>
                <w:color w:val="000000" w:themeColor="text1"/>
                <w:sz w:val="22"/>
              </w:rPr>
              <w:t>Create Project GitHub</w:t>
            </w:r>
          </w:p>
        </w:tc>
      </w:tr>
    </w:tbl>
    <w:p w:rsidRPr="00FA5B14" w:rsidR="00CA3E79" w:rsidP="191FAFE4" w:rsidRDefault="00CA3E79" w14:paraId="769B7E91" w14:textId="129ECC28"/>
    <w:p w:rsidRPr="00FA5B14" w:rsidR="00D607E1" w:rsidP="00D607E1" w:rsidRDefault="00D607E1" w14:paraId="0CB3E42E" w14:textId="77777777">
      <w:pPr>
        <w:rPr>
          <w:rFonts w:asciiTheme="minorBidi" w:hAnsiTheme="minorBidi"/>
        </w:rPr>
      </w:pPr>
    </w:p>
    <w:p w:rsidRPr="00FA5B14" w:rsidR="00CA3E79" w:rsidP="191FAFE4" w:rsidRDefault="30ADF4D2" w14:paraId="6B0F5825" w14:textId="12FF4F46">
      <w:pPr>
        <w:pStyle w:val="Heading2"/>
        <w:jc w:val="lowKashida"/>
        <w:rPr>
          <w:rFonts w:asciiTheme="minorBidi" w:hAnsiTheme="minorBidi" w:cstheme="minorBidi"/>
          <w:color w:val="000000" w:themeColor="text1"/>
        </w:rPr>
      </w:pPr>
      <w:bookmarkStart w:name="_Toc43885139" w:id="17"/>
      <w:r w:rsidRPr="191FAFE4">
        <w:rPr>
          <w:rFonts w:asciiTheme="minorBidi" w:hAnsiTheme="minorBidi" w:cstheme="minorBidi"/>
          <w:color w:val="000000" w:themeColor="text1"/>
        </w:rPr>
        <w:lastRenderedPageBreak/>
        <w:t>Meeting 2</w:t>
      </w:r>
      <w:bookmarkEnd w:id="17"/>
      <w:r w:rsidRPr="191FAFE4" w:rsidR="4B79C4BD">
        <w:rPr>
          <w:rFonts w:ascii="Arial" w:hAnsi="Arial" w:eastAsia="Arial" w:cs="Arial"/>
          <w:b/>
          <w:bCs/>
          <w:color w:val="000000" w:themeColor="text1"/>
          <w:sz w:val="22"/>
          <w:szCs w:val="22"/>
        </w:rPr>
        <w:t xml:space="preserve"> </w:t>
      </w:r>
    </w:p>
    <w:p w:rsidRPr="00FA5B14" w:rsidR="00CA3E79" w:rsidP="191FAFE4" w:rsidRDefault="4B79C4BD" w14:paraId="250DD8AA" w14:textId="5B6D7BA0">
      <w:pPr>
        <w:pStyle w:val="Heading2"/>
        <w:numPr>
          <w:ilvl w:val="1"/>
          <w:numId w:val="0"/>
        </w:numPr>
        <w:jc w:val="lowKashida"/>
        <w:rPr>
          <w:rFonts w:asciiTheme="minorBidi" w:hAnsiTheme="minorBidi" w:cstheme="minorBidi"/>
          <w:color w:val="000000" w:themeColor="text1"/>
        </w:rPr>
      </w:pPr>
      <w:r w:rsidRPr="191FAFE4">
        <w:rPr>
          <w:rFonts w:ascii="Arial" w:hAnsi="Arial" w:eastAsia="Arial" w:cs="Arial"/>
          <w:b/>
          <w:bCs/>
          <w:color w:val="000000" w:themeColor="text1"/>
          <w:sz w:val="22"/>
          <w:szCs w:val="22"/>
        </w:rPr>
        <w:t>Time:</w:t>
      </w:r>
      <w:r w:rsidRPr="191FAFE4">
        <w:rPr>
          <w:rFonts w:ascii="Arial" w:hAnsi="Arial" w:eastAsia="Arial" w:cs="Arial"/>
          <w:color w:val="000000" w:themeColor="text1"/>
          <w:sz w:val="22"/>
          <w:szCs w:val="22"/>
        </w:rPr>
        <w:t xml:space="preserve"> May 29, </w:t>
      </w:r>
      <w:proofErr w:type="gramStart"/>
      <w:r w:rsidRPr="191FAFE4">
        <w:rPr>
          <w:rFonts w:ascii="Arial" w:hAnsi="Arial" w:eastAsia="Arial" w:cs="Arial"/>
          <w:color w:val="000000" w:themeColor="text1"/>
          <w:sz w:val="22"/>
          <w:szCs w:val="22"/>
        </w:rPr>
        <w:t>2024</w:t>
      </w:r>
      <w:proofErr w:type="gramEnd"/>
      <w:r w:rsidRPr="191FAFE4">
        <w:rPr>
          <w:rFonts w:ascii="Arial" w:hAnsi="Arial" w:eastAsia="Arial" w:cs="Arial"/>
          <w:color w:val="000000" w:themeColor="text1"/>
          <w:sz w:val="22"/>
          <w:szCs w:val="22"/>
        </w:rPr>
        <w:t xml:space="preserve"> 4:00 pm to 5:30 pm</w:t>
      </w:r>
    </w:p>
    <w:p w:rsidRPr="00FA5B14" w:rsidR="00CA3E79" w:rsidP="191FAFE4" w:rsidRDefault="4B79C4BD" w14:paraId="11704679" w14:textId="64653102">
      <w:pPr>
        <w:spacing w:before="240" w:after="240"/>
        <w:rPr>
          <w:rFonts w:ascii="Arial" w:hAnsi="Arial" w:eastAsia="Arial" w:cs="Arial"/>
          <w:color w:val="000000" w:themeColor="text1"/>
          <w:szCs w:val="24"/>
        </w:rPr>
      </w:pPr>
      <w:r w:rsidRPr="191FAFE4">
        <w:rPr>
          <w:rFonts w:ascii="Arial" w:hAnsi="Arial" w:eastAsia="Arial" w:cs="Arial"/>
          <w:b/>
          <w:bCs/>
          <w:color w:val="000000" w:themeColor="text1"/>
          <w:sz w:val="22"/>
        </w:rPr>
        <w:t>Agenda:</w:t>
      </w:r>
      <w:r w:rsidRPr="191FAFE4">
        <w:rPr>
          <w:rFonts w:ascii="Arial" w:hAnsi="Arial" w:eastAsia="Arial" w:cs="Arial"/>
          <w:color w:val="000000" w:themeColor="text1"/>
          <w:sz w:val="22"/>
        </w:rPr>
        <w:t xml:space="preserve"> Discuss design requirements (functions, objectives, constraints)</w:t>
      </w:r>
    </w:p>
    <w:tbl>
      <w:tblPr>
        <w:tblW w:w="0" w:type="auto"/>
        <w:tblLayout w:type="fixed"/>
        <w:tblLook w:val="06A0" w:firstRow="1" w:lastRow="0" w:firstColumn="1" w:lastColumn="0" w:noHBand="1" w:noVBand="1"/>
      </w:tblPr>
      <w:tblGrid>
        <w:gridCol w:w="1990"/>
        <w:gridCol w:w="2005"/>
        <w:gridCol w:w="2094"/>
        <w:gridCol w:w="3270"/>
      </w:tblGrid>
      <w:tr w:rsidR="191FAFE4" w:rsidTr="191FAFE4" w14:paraId="38A6361F" w14:textId="77777777">
        <w:trPr>
          <w:trHeight w:val="270"/>
        </w:trPr>
        <w:tc>
          <w:tcPr>
            <w:tcW w:w="19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708F6134" w14:textId="12C5093E">
            <w:pPr>
              <w:spacing w:before="240" w:after="0"/>
              <w:jc w:val="center"/>
            </w:pPr>
            <w:r w:rsidRPr="191FAFE4">
              <w:rPr>
                <w:rFonts w:ascii="Arial" w:hAnsi="Arial" w:eastAsia="Arial" w:cs="Arial"/>
                <w:b/>
                <w:bCs/>
                <w:color w:val="000000" w:themeColor="text1"/>
                <w:sz w:val="22"/>
              </w:rPr>
              <w:t>Team Member</w:t>
            </w:r>
          </w:p>
        </w:tc>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1F95F045" w14:textId="5163CC75">
            <w:pPr>
              <w:spacing w:before="240" w:after="0"/>
              <w:jc w:val="center"/>
            </w:pPr>
            <w:r w:rsidRPr="191FAFE4">
              <w:rPr>
                <w:rFonts w:ascii="Arial" w:hAnsi="Arial" w:eastAsia="Arial" w:cs="Arial"/>
                <w:b/>
                <w:bCs/>
                <w:color w:val="000000" w:themeColor="text1"/>
                <w:sz w:val="22"/>
              </w:rPr>
              <w:t>Previous Task</w:t>
            </w:r>
          </w:p>
        </w:tc>
        <w:tc>
          <w:tcPr>
            <w:tcW w:w="2094"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0D3E2845" w14:textId="38825CEA">
            <w:pPr>
              <w:spacing w:before="240" w:after="0"/>
              <w:jc w:val="center"/>
            </w:pPr>
            <w:r w:rsidRPr="191FAFE4">
              <w:rPr>
                <w:rFonts w:ascii="Arial" w:hAnsi="Arial" w:eastAsia="Arial" w:cs="Arial"/>
                <w:b/>
                <w:bCs/>
                <w:color w:val="000000" w:themeColor="text1"/>
                <w:sz w:val="22"/>
              </w:rPr>
              <w:t>Completion State</w:t>
            </w:r>
          </w:p>
        </w:tc>
        <w:tc>
          <w:tcPr>
            <w:tcW w:w="327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191FAFE4" w:rsidP="191FAFE4" w:rsidRDefault="191FAFE4" w14:paraId="5D669FC6" w14:textId="10143EA7">
            <w:pPr>
              <w:spacing w:before="240" w:after="0"/>
              <w:jc w:val="center"/>
            </w:pPr>
            <w:r w:rsidRPr="191FAFE4">
              <w:rPr>
                <w:rFonts w:ascii="Arial" w:hAnsi="Arial" w:eastAsia="Arial" w:cs="Arial"/>
                <w:b/>
                <w:bCs/>
                <w:color w:val="000000" w:themeColor="text1"/>
                <w:sz w:val="22"/>
              </w:rPr>
              <w:t>Next Task</w:t>
            </w:r>
          </w:p>
        </w:tc>
      </w:tr>
      <w:tr w:rsidR="191FAFE4" w:rsidTr="191FAFE4" w14:paraId="4D823A23" w14:textId="77777777">
        <w:trPr>
          <w:trHeight w:val="525"/>
        </w:trPr>
        <w:tc>
          <w:tcPr>
            <w:tcW w:w="19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1246ED26" w14:textId="5D879C99">
            <w:pPr>
              <w:spacing w:before="240" w:after="0"/>
            </w:pPr>
            <w:r w:rsidRPr="191FAFE4">
              <w:rPr>
                <w:rFonts w:ascii="Arial" w:hAnsi="Arial" w:eastAsia="Arial" w:cs="Arial"/>
                <w:color w:val="000000" w:themeColor="text1"/>
                <w:sz w:val="22"/>
              </w:rPr>
              <w:t>Brooklyn Coulson</w:t>
            </w:r>
          </w:p>
        </w:tc>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5EC64334" w14:textId="321D8397">
            <w:pPr>
              <w:spacing w:before="240" w:after="0"/>
            </w:pPr>
            <w:r w:rsidRPr="191FAFE4">
              <w:rPr>
                <w:rFonts w:ascii="Arial" w:hAnsi="Arial" w:eastAsia="Arial" w:cs="Arial"/>
                <w:color w:val="000000" w:themeColor="text1"/>
                <w:sz w:val="22"/>
              </w:rPr>
              <w:t>Project Idea</w:t>
            </w:r>
          </w:p>
          <w:p w:rsidR="191FAFE4" w:rsidP="191FAFE4" w:rsidRDefault="191FAFE4" w14:paraId="380DB6DB" w14:textId="5928CF46">
            <w:pPr>
              <w:spacing w:before="240" w:after="0"/>
            </w:pPr>
            <w:r w:rsidRPr="191FAFE4">
              <w:rPr>
                <w:rFonts w:ascii="Arial" w:hAnsi="Arial" w:eastAsia="Arial" w:cs="Arial"/>
                <w:color w:val="000000" w:themeColor="text1"/>
                <w:sz w:val="22"/>
              </w:rPr>
              <w:t xml:space="preserve">Email prof the GitHub link of the project </w:t>
            </w:r>
          </w:p>
        </w:tc>
        <w:tc>
          <w:tcPr>
            <w:tcW w:w="2094"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6A33476C" w14:textId="2FC4F8D2">
            <w:pPr>
              <w:spacing w:before="240" w:after="0"/>
            </w:pPr>
            <w:r w:rsidRPr="191FAFE4">
              <w:rPr>
                <w:rFonts w:ascii="Arial" w:hAnsi="Arial" w:eastAsia="Arial" w:cs="Arial"/>
                <w:color w:val="000000" w:themeColor="text1"/>
                <w:sz w:val="22"/>
              </w:rPr>
              <w:t>100%</w:t>
            </w:r>
          </w:p>
          <w:p w:rsidR="191FAFE4" w:rsidP="191FAFE4" w:rsidRDefault="191FAFE4" w14:paraId="4C8C20B3" w14:textId="4E4FDB84">
            <w:pPr>
              <w:spacing w:before="240" w:after="0"/>
            </w:pPr>
            <w:r w:rsidRPr="191FAFE4">
              <w:rPr>
                <w:rFonts w:ascii="Arial" w:hAnsi="Arial" w:eastAsia="Arial" w:cs="Arial"/>
                <w:color w:val="000000" w:themeColor="text1"/>
                <w:sz w:val="22"/>
              </w:rPr>
              <w:t>100%</w:t>
            </w:r>
          </w:p>
        </w:tc>
        <w:tc>
          <w:tcPr>
            <w:tcW w:w="327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191FAFE4" w:rsidP="191FAFE4" w:rsidRDefault="191FAFE4" w14:paraId="64D9F941" w14:textId="7E375AFF">
            <w:pPr>
              <w:spacing w:before="240" w:after="0"/>
            </w:pPr>
            <w:r w:rsidRPr="191FAFE4">
              <w:rPr>
                <w:rFonts w:ascii="Arial" w:hAnsi="Arial" w:eastAsia="Arial" w:cs="Arial"/>
                <w:color w:val="000000" w:themeColor="text1"/>
                <w:sz w:val="22"/>
              </w:rPr>
              <w:t>Design Requirements</w:t>
            </w:r>
          </w:p>
        </w:tc>
      </w:tr>
      <w:tr w:rsidR="191FAFE4" w:rsidTr="191FAFE4" w14:paraId="63F4D22D" w14:textId="77777777">
        <w:trPr>
          <w:trHeight w:val="765"/>
        </w:trPr>
        <w:tc>
          <w:tcPr>
            <w:tcW w:w="199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1A8239DE" w14:textId="694C38AC">
            <w:pPr>
              <w:spacing w:before="240" w:after="0"/>
            </w:pPr>
            <w:r w:rsidRPr="191FAFE4">
              <w:rPr>
                <w:rFonts w:ascii="Arial" w:hAnsi="Arial" w:eastAsia="Arial" w:cs="Arial"/>
                <w:color w:val="000000" w:themeColor="text1"/>
                <w:sz w:val="22"/>
              </w:rPr>
              <w:t>Quinn Maloney</w:t>
            </w:r>
          </w:p>
        </w:tc>
        <w:tc>
          <w:tcPr>
            <w:tcW w:w="2005"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3ECF3F87" w14:textId="5831B24A">
            <w:pPr>
              <w:spacing w:before="240" w:after="0"/>
            </w:pPr>
            <w:r w:rsidRPr="191FAFE4">
              <w:rPr>
                <w:rFonts w:ascii="Arial" w:hAnsi="Arial" w:eastAsia="Arial" w:cs="Arial"/>
                <w:color w:val="000000" w:themeColor="text1"/>
                <w:sz w:val="22"/>
              </w:rPr>
              <w:t>Potential Restrictions</w:t>
            </w:r>
          </w:p>
        </w:tc>
        <w:tc>
          <w:tcPr>
            <w:tcW w:w="2094"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18C11F8E" w14:textId="50B3C4B6">
            <w:pPr>
              <w:spacing w:before="240" w:after="0"/>
            </w:pPr>
            <w:r w:rsidRPr="191FAFE4">
              <w:rPr>
                <w:rFonts w:ascii="Arial" w:hAnsi="Arial" w:eastAsia="Arial" w:cs="Arial"/>
                <w:color w:val="000000" w:themeColor="text1"/>
                <w:sz w:val="22"/>
              </w:rPr>
              <w:t>100%</w:t>
            </w:r>
          </w:p>
        </w:tc>
        <w:tc>
          <w:tcPr>
            <w:tcW w:w="3270" w:type="dxa"/>
            <w:tcBorders>
              <w:left w:val="single" w:color="000000" w:themeColor="text1" w:sz="4" w:space="0"/>
              <w:right w:val="single" w:color="000000" w:themeColor="text1" w:sz="4" w:space="0"/>
            </w:tcBorders>
            <w:tcMar>
              <w:left w:w="100" w:type="dxa"/>
              <w:right w:w="100" w:type="dxa"/>
            </w:tcMar>
          </w:tcPr>
          <w:p w:rsidR="191FAFE4" w:rsidP="191FAFE4" w:rsidRDefault="191FAFE4" w14:paraId="60CCC498" w14:textId="2D660CDE">
            <w:pPr>
              <w:spacing w:before="240" w:after="0"/>
            </w:pPr>
            <w:r w:rsidRPr="191FAFE4">
              <w:rPr>
                <w:rFonts w:ascii="Arial" w:hAnsi="Arial" w:eastAsia="Arial" w:cs="Arial"/>
                <w:color w:val="000000" w:themeColor="text1"/>
                <w:sz w:val="22"/>
              </w:rPr>
              <w:t>Design Requirements</w:t>
            </w:r>
          </w:p>
          <w:p w:rsidR="191FAFE4" w:rsidP="191FAFE4" w:rsidRDefault="191FAFE4" w14:paraId="433A638D" w14:textId="047DE173">
            <w:pPr>
              <w:spacing w:before="240" w:after="0"/>
            </w:pPr>
            <w:r w:rsidRPr="191FAFE4">
              <w:rPr>
                <w:rFonts w:ascii="Arial" w:hAnsi="Arial" w:eastAsia="Arial" w:cs="Arial"/>
                <w:color w:val="000000" w:themeColor="text1"/>
                <w:sz w:val="22"/>
              </w:rPr>
              <w:t>Update the Report template and push to GitHub</w:t>
            </w:r>
          </w:p>
        </w:tc>
      </w:tr>
      <w:tr w:rsidR="191FAFE4" w:rsidTr="191FAFE4" w14:paraId="358AF038" w14:textId="77777777">
        <w:trPr>
          <w:trHeight w:val="255"/>
        </w:trPr>
        <w:tc>
          <w:tcPr>
            <w:tcW w:w="19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03B3B01C" w14:textId="4AB0E6A9">
            <w:pPr>
              <w:spacing w:before="240" w:after="0"/>
            </w:pPr>
            <w:r w:rsidRPr="191FAFE4">
              <w:rPr>
                <w:rFonts w:ascii="Arial" w:hAnsi="Arial" w:eastAsia="Arial" w:cs="Arial"/>
                <w:color w:val="000000" w:themeColor="text1"/>
                <w:sz w:val="22"/>
              </w:rPr>
              <w:t>Shahzil Siddiqui</w:t>
            </w:r>
          </w:p>
        </w:tc>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4509981C" w14:textId="61D5F616">
            <w:pPr>
              <w:spacing w:before="240" w:after="0"/>
            </w:pPr>
            <w:r w:rsidRPr="191FAFE4">
              <w:rPr>
                <w:rFonts w:ascii="Arial" w:hAnsi="Arial" w:eastAsia="Arial" w:cs="Arial"/>
                <w:color w:val="000000" w:themeColor="text1"/>
                <w:sz w:val="22"/>
              </w:rPr>
              <w:t>Project Motivation</w:t>
            </w:r>
          </w:p>
          <w:p w:rsidR="191FAFE4" w:rsidP="191FAFE4" w:rsidRDefault="191FAFE4" w14:paraId="19912DDD" w14:textId="2188B73A">
            <w:pPr>
              <w:spacing w:before="240" w:after="0"/>
            </w:pPr>
            <w:r w:rsidRPr="191FAFE4">
              <w:rPr>
                <w:rFonts w:ascii="Arial" w:hAnsi="Arial" w:eastAsia="Arial" w:cs="Arial"/>
                <w:color w:val="000000" w:themeColor="text1"/>
                <w:sz w:val="22"/>
              </w:rPr>
              <w:t>Create Project GitHub</w:t>
            </w:r>
          </w:p>
        </w:tc>
        <w:tc>
          <w:tcPr>
            <w:tcW w:w="2094"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22A522DA" w14:textId="7BDA86F8">
            <w:pPr>
              <w:spacing w:before="240" w:after="0"/>
            </w:pPr>
            <w:r w:rsidRPr="191FAFE4">
              <w:rPr>
                <w:rFonts w:ascii="Arial" w:hAnsi="Arial" w:eastAsia="Arial" w:cs="Arial"/>
                <w:color w:val="000000" w:themeColor="text1"/>
                <w:sz w:val="22"/>
              </w:rPr>
              <w:t>100%</w:t>
            </w:r>
          </w:p>
          <w:p w:rsidR="191FAFE4" w:rsidP="191FAFE4" w:rsidRDefault="191FAFE4" w14:paraId="633CFD8C" w14:textId="31C8B087">
            <w:pPr>
              <w:spacing w:before="240" w:after="0"/>
            </w:pPr>
            <w:r w:rsidRPr="191FAFE4">
              <w:rPr>
                <w:rFonts w:ascii="Arial" w:hAnsi="Arial" w:eastAsia="Arial" w:cs="Arial"/>
                <w:color w:val="000000" w:themeColor="text1"/>
                <w:sz w:val="22"/>
              </w:rPr>
              <w:t>100%</w:t>
            </w:r>
          </w:p>
        </w:tc>
        <w:tc>
          <w:tcPr>
            <w:tcW w:w="327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191FAFE4" w:rsidP="191FAFE4" w:rsidRDefault="191FAFE4" w14:paraId="0D38E0BD" w14:textId="5C8D265D">
            <w:pPr>
              <w:spacing w:before="240" w:after="0"/>
            </w:pPr>
            <w:r w:rsidRPr="191FAFE4">
              <w:rPr>
                <w:rFonts w:ascii="Arial" w:hAnsi="Arial" w:eastAsia="Arial" w:cs="Arial"/>
                <w:color w:val="000000" w:themeColor="text1"/>
                <w:sz w:val="22"/>
              </w:rPr>
              <w:t>Design Requirements</w:t>
            </w:r>
          </w:p>
          <w:p w:rsidR="191FAFE4" w:rsidP="191FAFE4" w:rsidRDefault="191FAFE4" w14:paraId="730AD68E" w14:textId="56C77CD7">
            <w:pPr>
              <w:spacing w:before="240" w:after="0"/>
            </w:pPr>
            <w:r w:rsidRPr="191FAFE4">
              <w:rPr>
                <w:rFonts w:ascii="Arial" w:hAnsi="Arial" w:eastAsia="Arial" w:cs="Arial"/>
                <w:color w:val="000000" w:themeColor="text1"/>
                <w:sz w:val="22"/>
              </w:rPr>
              <w:t>Clarify some questions with the prof</w:t>
            </w:r>
          </w:p>
        </w:tc>
      </w:tr>
    </w:tbl>
    <w:p w:rsidRPr="00FA5B14" w:rsidR="00CA3E79" w:rsidP="191FAFE4" w:rsidRDefault="00CA3E79" w14:paraId="6C455F39" w14:textId="0C48D4EF"/>
    <w:p w:rsidRPr="00D607E1" w:rsidR="005A6192" w:rsidP="00D607E1" w:rsidRDefault="005A6192" w14:paraId="7A1A0DD6" w14:textId="77777777">
      <w:pPr>
        <w:rPr>
          <w:rFonts w:asciiTheme="minorBidi" w:hAnsiTheme="minorBidi"/>
          <w:color w:val="7F7F7F" w:themeColor="text1" w:themeTint="80"/>
        </w:rPr>
      </w:pPr>
    </w:p>
    <w:p w:rsidRPr="00FA5B14" w:rsidR="00CA3E79" w:rsidP="00122797" w:rsidRDefault="30ADF4D2" w14:paraId="5491C972" w14:textId="77777777">
      <w:pPr>
        <w:pStyle w:val="Heading2"/>
        <w:jc w:val="lowKashida"/>
        <w:rPr>
          <w:rFonts w:asciiTheme="minorBidi" w:hAnsiTheme="minorBidi" w:cstheme="minorBidi"/>
          <w:color w:val="000000" w:themeColor="text1"/>
        </w:rPr>
      </w:pPr>
      <w:bookmarkStart w:name="_Toc43885140" w:id="18"/>
      <w:r w:rsidRPr="3F17BEAA">
        <w:rPr>
          <w:rFonts w:asciiTheme="minorBidi" w:hAnsiTheme="minorBidi" w:cstheme="minorBidi"/>
          <w:color w:val="000000" w:themeColor="text1"/>
        </w:rPr>
        <w:t>Meeting 3</w:t>
      </w:r>
      <w:bookmarkEnd w:id="18"/>
    </w:p>
    <w:p w:rsidR="4EFA905F" w:rsidP="3F17BEAA" w:rsidRDefault="4EFA905F" w14:paraId="27D31925" w14:textId="19B66178">
      <w:r w:rsidRPr="3F17BEAA">
        <w:rPr>
          <w:rFonts w:ascii="Arial" w:hAnsi="Arial" w:eastAsia="Arial" w:cs="Arial"/>
          <w:b/>
          <w:bCs/>
          <w:color w:val="000000" w:themeColor="text1"/>
          <w:sz w:val="22"/>
        </w:rPr>
        <w:t>Time:</w:t>
      </w:r>
      <w:r w:rsidRPr="3F17BEAA">
        <w:rPr>
          <w:rFonts w:ascii="Arial" w:hAnsi="Arial" w:eastAsia="Arial" w:cs="Arial"/>
          <w:color w:val="000000" w:themeColor="text1"/>
          <w:sz w:val="22"/>
        </w:rPr>
        <w:t xml:space="preserve"> June 15, </w:t>
      </w:r>
      <w:proofErr w:type="gramStart"/>
      <w:r w:rsidRPr="3F17BEAA">
        <w:rPr>
          <w:rFonts w:ascii="Arial" w:hAnsi="Arial" w:eastAsia="Arial" w:cs="Arial"/>
          <w:color w:val="000000" w:themeColor="text1"/>
          <w:sz w:val="22"/>
        </w:rPr>
        <w:t>2024</w:t>
      </w:r>
      <w:proofErr w:type="gramEnd"/>
      <w:r w:rsidRPr="3F17BEAA">
        <w:rPr>
          <w:rFonts w:ascii="Arial" w:hAnsi="Arial" w:eastAsia="Arial" w:cs="Arial"/>
          <w:color w:val="000000" w:themeColor="text1"/>
          <w:sz w:val="22"/>
        </w:rPr>
        <w:t xml:space="preserve"> 10:32 am to 11:30 am</w:t>
      </w:r>
    </w:p>
    <w:p w:rsidR="4EFA905F" w:rsidP="3F17BEAA" w:rsidRDefault="4EFA905F" w14:paraId="60DB5DF0" w14:textId="79CFC27D">
      <w:pPr>
        <w:spacing w:before="240" w:after="240"/>
        <w:rPr>
          <w:rFonts w:ascii="Arial" w:hAnsi="Arial" w:eastAsia="Arial" w:cs="Arial"/>
          <w:sz w:val="22"/>
        </w:rPr>
      </w:pPr>
      <w:r w:rsidRPr="3F17BEAA">
        <w:rPr>
          <w:rFonts w:ascii="Arial" w:hAnsi="Arial" w:eastAsia="Arial" w:cs="Arial"/>
          <w:b/>
          <w:bCs/>
          <w:color w:val="000000" w:themeColor="text1"/>
          <w:sz w:val="22"/>
        </w:rPr>
        <w:t>Agenda:</w:t>
      </w:r>
      <w:r w:rsidRPr="3F17BEAA">
        <w:rPr>
          <w:rFonts w:ascii="Arial" w:hAnsi="Arial" w:eastAsia="Arial" w:cs="Arial"/>
          <w:color w:val="000000" w:themeColor="text1"/>
          <w:sz w:val="22"/>
        </w:rPr>
        <w:t xml:space="preserve"> Discuss Project Solutions 1, 2, 3</w:t>
      </w:r>
    </w:p>
    <w:tbl>
      <w:tblPr>
        <w:tblW w:w="0" w:type="auto"/>
        <w:tblLook w:val="06A0" w:firstRow="1" w:lastRow="0" w:firstColumn="1" w:lastColumn="0" w:noHBand="1" w:noVBand="1"/>
      </w:tblPr>
      <w:tblGrid>
        <w:gridCol w:w="1988"/>
        <w:gridCol w:w="2004"/>
        <w:gridCol w:w="2093"/>
        <w:gridCol w:w="3265"/>
      </w:tblGrid>
      <w:tr w:rsidR="3F17BEAA" w:rsidTr="3F17BEAA" w14:paraId="46B4A123" w14:textId="77777777">
        <w:trPr>
          <w:trHeight w:val="270"/>
        </w:trPr>
        <w:tc>
          <w:tcPr>
            <w:tcW w:w="19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0547B6C7" w14:textId="12C5093E">
            <w:pPr>
              <w:spacing w:before="240" w:after="0"/>
              <w:jc w:val="center"/>
            </w:pPr>
            <w:r w:rsidRPr="3F17BEAA">
              <w:rPr>
                <w:rFonts w:ascii="Arial" w:hAnsi="Arial" w:eastAsia="Arial" w:cs="Arial"/>
                <w:b/>
                <w:bCs/>
                <w:color w:val="000000" w:themeColor="text1"/>
                <w:sz w:val="22"/>
              </w:rPr>
              <w:t>Team Member</w:t>
            </w:r>
          </w:p>
        </w:tc>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08E33E3A" w14:textId="5163CC75">
            <w:pPr>
              <w:spacing w:before="240" w:after="0"/>
              <w:jc w:val="center"/>
            </w:pPr>
            <w:r w:rsidRPr="3F17BEAA">
              <w:rPr>
                <w:rFonts w:ascii="Arial" w:hAnsi="Arial" w:eastAsia="Arial" w:cs="Arial"/>
                <w:b/>
                <w:bCs/>
                <w:color w:val="000000" w:themeColor="text1"/>
                <w:sz w:val="22"/>
              </w:rPr>
              <w:t>Previous Task</w:t>
            </w:r>
          </w:p>
        </w:tc>
        <w:tc>
          <w:tcPr>
            <w:tcW w:w="2094"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649DCDF0" w14:textId="38825CEA">
            <w:pPr>
              <w:spacing w:before="240" w:after="0"/>
              <w:jc w:val="center"/>
            </w:pPr>
            <w:r w:rsidRPr="3F17BEAA">
              <w:rPr>
                <w:rFonts w:ascii="Arial" w:hAnsi="Arial" w:eastAsia="Arial" w:cs="Arial"/>
                <w:b/>
                <w:bCs/>
                <w:color w:val="000000" w:themeColor="text1"/>
                <w:sz w:val="22"/>
              </w:rPr>
              <w:t>Completion State</w:t>
            </w:r>
          </w:p>
        </w:tc>
        <w:tc>
          <w:tcPr>
            <w:tcW w:w="327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14D8FD06" w14:textId="10143EA7">
            <w:pPr>
              <w:spacing w:before="240" w:after="0"/>
              <w:jc w:val="center"/>
            </w:pPr>
            <w:r w:rsidRPr="3F17BEAA">
              <w:rPr>
                <w:rFonts w:ascii="Arial" w:hAnsi="Arial" w:eastAsia="Arial" w:cs="Arial"/>
                <w:b/>
                <w:bCs/>
                <w:color w:val="000000" w:themeColor="text1"/>
                <w:sz w:val="22"/>
              </w:rPr>
              <w:t>Next Task</w:t>
            </w:r>
          </w:p>
        </w:tc>
      </w:tr>
      <w:tr w:rsidR="3F17BEAA" w:rsidTr="3F17BEAA" w14:paraId="2C13FE6A" w14:textId="77777777">
        <w:trPr>
          <w:trHeight w:val="525"/>
        </w:trPr>
        <w:tc>
          <w:tcPr>
            <w:tcW w:w="19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0A3EFD91" w14:textId="5D879C99">
            <w:pPr>
              <w:spacing w:before="240" w:after="0"/>
            </w:pPr>
            <w:r w:rsidRPr="3F17BEAA">
              <w:rPr>
                <w:rFonts w:ascii="Arial" w:hAnsi="Arial" w:eastAsia="Arial" w:cs="Arial"/>
                <w:color w:val="000000" w:themeColor="text1"/>
                <w:sz w:val="22"/>
              </w:rPr>
              <w:t>Brooklyn Coulson</w:t>
            </w:r>
          </w:p>
        </w:tc>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0D38328F" w:rsidP="3F17BEAA" w:rsidRDefault="0D38328F" w14:paraId="5D1FAA9D" w14:textId="7A713DBF">
            <w:pPr>
              <w:spacing w:before="240" w:after="0"/>
            </w:pPr>
            <w:r w:rsidRPr="3F17BEAA">
              <w:rPr>
                <w:rFonts w:ascii="Arial" w:hAnsi="Arial" w:eastAsia="Arial" w:cs="Arial"/>
                <w:color w:val="000000" w:themeColor="text1"/>
                <w:sz w:val="22"/>
              </w:rPr>
              <w:t>Design Requirements</w:t>
            </w:r>
          </w:p>
        </w:tc>
        <w:tc>
          <w:tcPr>
            <w:tcW w:w="2094"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4BB03697" w14:textId="0A6A8678">
            <w:pPr>
              <w:spacing w:before="240" w:after="0"/>
            </w:pPr>
            <w:r w:rsidRPr="3F17BEAA">
              <w:rPr>
                <w:rFonts w:ascii="Arial" w:hAnsi="Arial" w:eastAsia="Arial" w:cs="Arial"/>
                <w:color w:val="000000" w:themeColor="text1"/>
                <w:sz w:val="22"/>
              </w:rPr>
              <w:t>100%</w:t>
            </w:r>
          </w:p>
        </w:tc>
        <w:tc>
          <w:tcPr>
            <w:tcW w:w="327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074E3DD" w:rsidP="3F17BEAA" w:rsidRDefault="3074E3DD" w14:paraId="684ADD94" w14:textId="1331EAE3">
            <w:pPr>
              <w:spacing w:before="240" w:after="0"/>
            </w:pPr>
            <w:r w:rsidRPr="3F17BEAA">
              <w:rPr>
                <w:rFonts w:ascii="Arial" w:hAnsi="Arial" w:eastAsia="Arial" w:cs="Arial"/>
                <w:color w:val="000000" w:themeColor="text1"/>
                <w:sz w:val="22"/>
              </w:rPr>
              <w:t>Final Solution</w:t>
            </w:r>
          </w:p>
        </w:tc>
      </w:tr>
      <w:tr w:rsidR="3F17BEAA" w:rsidTr="3F17BEAA" w14:paraId="15D04EBB" w14:textId="77777777">
        <w:trPr>
          <w:trHeight w:val="765"/>
        </w:trPr>
        <w:tc>
          <w:tcPr>
            <w:tcW w:w="1990"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7F370B19" w14:textId="694C38AC">
            <w:pPr>
              <w:spacing w:before="240" w:after="0"/>
            </w:pPr>
            <w:r w:rsidRPr="3F17BEAA">
              <w:rPr>
                <w:rFonts w:ascii="Arial" w:hAnsi="Arial" w:eastAsia="Arial" w:cs="Arial"/>
                <w:color w:val="000000" w:themeColor="text1"/>
                <w:sz w:val="22"/>
              </w:rPr>
              <w:t>Quinn Maloney</w:t>
            </w:r>
          </w:p>
        </w:tc>
        <w:tc>
          <w:tcPr>
            <w:tcW w:w="2005" w:type="dxa"/>
            <w:tcBorders>
              <w:left w:val="single" w:color="000000" w:themeColor="text1" w:sz="4" w:space="0"/>
              <w:right w:val="single" w:color="000000" w:themeColor="text1" w:sz="4" w:space="0"/>
            </w:tcBorders>
            <w:tcMar>
              <w:left w:w="100" w:type="dxa"/>
              <w:right w:w="100" w:type="dxa"/>
            </w:tcMar>
          </w:tcPr>
          <w:p w:rsidR="4ECCE42F" w:rsidP="3F17BEAA" w:rsidRDefault="4ECCE42F" w14:paraId="40122FFA" w14:textId="6BFDD357">
            <w:pPr>
              <w:spacing w:before="240" w:after="0"/>
            </w:pPr>
            <w:r w:rsidRPr="3F17BEAA">
              <w:rPr>
                <w:rFonts w:ascii="Arial" w:hAnsi="Arial" w:eastAsia="Arial" w:cs="Arial"/>
                <w:color w:val="000000" w:themeColor="text1"/>
                <w:sz w:val="22"/>
              </w:rPr>
              <w:t>Design Requirements</w:t>
            </w:r>
          </w:p>
          <w:p w:rsidR="4ECCE42F" w:rsidP="3F17BEAA" w:rsidRDefault="4ECCE42F" w14:paraId="6B9EBD24" w14:textId="11A6E0B7">
            <w:pPr>
              <w:spacing w:before="240" w:after="0"/>
              <w:rPr>
                <w:rFonts w:ascii="Arial" w:hAnsi="Arial" w:eastAsia="Arial" w:cs="Arial"/>
                <w:sz w:val="22"/>
              </w:rPr>
            </w:pPr>
            <w:r w:rsidRPr="3F17BEAA">
              <w:rPr>
                <w:rFonts w:ascii="Arial" w:hAnsi="Arial" w:eastAsia="Arial" w:cs="Arial"/>
                <w:color w:val="000000" w:themeColor="text1"/>
                <w:sz w:val="22"/>
              </w:rPr>
              <w:t>Update the Repor</w:t>
            </w:r>
            <w:r w:rsidRPr="3F17BEAA" w:rsidR="38A38BF8">
              <w:rPr>
                <w:rFonts w:ascii="Arial" w:hAnsi="Arial" w:eastAsia="Arial" w:cs="Arial"/>
                <w:color w:val="000000" w:themeColor="text1"/>
                <w:sz w:val="22"/>
              </w:rPr>
              <w:t>t</w:t>
            </w:r>
            <w:r w:rsidRPr="3F17BEAA">
              <w:rPr>
                <w:rFonts w:ascii="Arial" w:hAnsi="Arial" w:eastAsia="Arial" w:cs="Arial"/>
                <w:color w:val="000000" w:themeColor="text1"/>
                <w:sz w:val="22"/>
              </w:rPr>
              <w:t xml:space="preserve"> template and push to GitHub</w:t>
            </w:r>
          </w:p>
        </w:tc>
        <w:tc>
          <w:tcPr>
            <w:tcW w:w="2094"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6B8C1DEF" w14:textId="7F4E2504">
            <w:pPr>
              <w:spacing w:before="240" w:after="0"/>
            </w:pPr>
            <w:r w:rsidRPr="3F17BEAA">
              <w:rPr>
                <w:rFonts w:ascii="Arial" w:hAnsi="Arial" w:eastAsia="Arial" w:cs="Arial"/>
                <w:color w:val="000000" w:themeColor="text1"/>
                <w:sz w:val="22"/>
              </w:rPr>
              <w:t>100%</w:t>
            </w:r>
          </w:p>
          <w:p w:rsidR="3F17BEAA" w:rsidP="3F17BEAA" w:rsidRDefault="3F17BEAA" w14:paraId="7FA07834" w14:textId="29C4FC9B">
            <w:pPr>
              <w:spacing w:before="240" w:after="0"/>
              <w:rPr>
                <w:rFonts w:ascii="Arial" w:hAnsi="Arial" w:eastAsia="Arial" w:cs="Arial"/>
                <w:color w:val="000000" w:themeColor="text1"/>
                <w:sz w:val="22"/>
              </w:rPr>
            </w:pPr>
          </w:p>
          <w:p w:rsidR="7FA3C77A" w:rsidP="3F17BEAA" w:rsidRDefault="7FA3C77A" w14:paraId="3AF288D1" w14:textId="2E056BCB">
            <w:pPr>
              <w:spacing w:before="240" w:after="0"/>
              <w:rPr>
                <w:rFonts w:ascii="Arial" w:hAnsi="Arial" w:eastAsia="Arial" w:cs="Arial"/>
                <w:color w:val="000000" w:themeColor="text1"/>
                <w:sz w:val="22"/>
              </w:rPr>
            </w:pPr>
            <w:r w:rsidRPr="3F17BEAA">
              <w:rPr>
                <w:rFonts w:ascii="Arial" w:hAnsi="Arial" w:eastAsia="Arial" w:cs="Arial"/>
                <w:color w:val="000000" w:themeColor="text1"/>
                <w:sz w:val="22"/>
              </w:rPr>
              <w:t>100%</w:t>
            </w:r>
          </w:p>
        </w:tc>
        <w:tc>
          <w:tcPr>
            <w:tcW w:w="3270" w:type="dxa"/>
            <w:tcBorders>
              <w:left w:val="single" w:color="000000" w:themeColor="text1" w:sz="4" w:space="0"/>
              <w:right w:val="single" w:color="000000" w:themeColor="text1" w:sz="4" w:space="0"/>
            </w:tcBorders>
            <w:tcMar>
              <w:left w:w="100" w:type="dxa"/>
              <w:right w:w="100" w:type="dxa"/>
            </w:tcMar>
          </w:tcPr>
          <w:p w:rsidR="6466E666" w:rsidP="3F17BEAA" w:rsidRDefault="6466E666" w14:paraId="2F794EAC" w14:textId="70FAD60E">
            <w:pPr>
              <w:spacing w:before="240" w:after="0"/>
            </w:pPr>
            <w:r w:rsidRPr="3F17BEAA">
              <w:rPr>
                <w:rFonts w:ascii="Arial" w:hAnsi="Arial" w:eastAsia="Arial" w:cs="Arial"/>
                <w:color w:val="000000" w:themeColor="text1"/>
                <w:sz w:val="22"/>
              </w:rPr>
              <w:t>Second Solution</w:t>
            </w:r>
          </w:p>
        </w:tc>
      </w:tr>
      <w:tr w:rsidR="3F17BEAA" w:rsidTr="3F17BEAA" w14:paraId="51AF3C15" w14:textId="77777777">
        <w:trPr>
          <w:trHeight w:val="255"/>
        </w:trPr>
        <w:tc>
          <w:tcPr>
            <w:tcW w:w="19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38C93540" w14:textId="4AB0E6A9">
            <w:pPr>
              <w:spacing w:before="240" w:after="0"/>
            </w:pPr>
            <w:r w:rsidRPr="3F17BEAA">
              <w:rPr>
                <w:rFonts w:ascii="Arial" w:hAnsi="Arial" w:eastAsia="Arial" w:cs="Arial"/>
                <w:color w:val="000000" w:themeColor="text1"/>
                <w:sz w:val="22"/>
              </w:rPr>
              <w:t>Shahzil Siddiqui</w:t>
            </w:r>
          </w:p>
        </w:tc>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784EA9CC" w14:textId="3CCF39A9">
            <w:pPr>
              <w:spacing w:before="240" w:after="0"/>
            </w:pPr>
            <w:r w:rsidRPr="3F17BEAA">
              <w:rPr>
                <w:rFonts w:ascii="Arial" w:hAnsi="Arial" w:eastAsia="Arial" w:cs="Arial"/>
                <w:color w:val="000000" w:themeColor="text1"/>
                <w:sz w:val="22"/>
              </w:rPr>
              <w:t>Design Requirements</w:t>
            </w:r>
          </w:p>
          <w:p w:rsidR="3F17BEAA" w:rsidP="3F17BEAA" w:rsidRDefault="3F17BEAA" w14:paraId="71038872" w14:textId="6FED9764">
            <w:pPr>
              <w:spacing w:before="240" w:after="0"/>
            </w:pPr>
            <w:r w:rsidRPr="3F17BEAA">
              <w:rPr>
                <w:rFonts w:ascii="Arial" w:hAnsi="Arial" w:eastAsia="Arial" w:cs="Arial"/>
                <w:color w:val="000000" w:themeColor="text1"/>
                <w:sz w:val="22"/>
              </w:rPr>
              <w:lastRenderedPageBreak/>
              <w:t>Clarify some questions with the prof</w:t>
            </w:r>
          </w:p>
        </w:tc>
        <w:tc>
          <w:tcPr>
            <w:tcW w:w="2094"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5DA3C1DF" w14:textId="2DE45341">
            <w:pPr>
              <w:spacing w:before="240" w:after="0"/>
            </w:pPr>
            <w:r w:rsidRPr="3F17BEAA">
              <w:rPr>
                <w:rFonts w:ascii="Arial" w:hAnsi="Arial" w:eastAsia="Arial" w:cs="Arial"/>
                <w:color w:val="000000" w:themeColor="text1"/>
                <w:sz w:val="22"/>
              </w:rPr>
              <w:lastRenderedPageBreak/>
              <w:t>100%</w:t>
            </w:r>
          </w:p>
          <w:p w:rsidR="3F17BEAA" w:rsidP="3F17BEAA" w:rsidRDefault="3F17BEAA" w14:paraId="4C2644FA" w14:textId="5BAEE488">
            <w:pPr>
              <w:spacing w:before="240" w:after="0"/>
              <w:rPr>
                <w:rFonts w:ascii="Arial" w:hAnsi="Arial" w:eastAsia="Arial" w:cs="Arial"/>
                <w:color w:val="000000" w:themeColor="text1"/>
                <w:sz w:val="22"/>
              </w:rPr>
            </w:pPr>
          </w:p>
          <w:p w:rsidR="3F17BEAA" w:rsidP="3F17BEAA" w:rsidRDefault="3F17BEAA" w14:paraId="26F9AE3F" w14:textId="31C8B087">
            <w:pPr>
              <w:spacing w:before="240" w:after="0"/>
            </w:pPr>
            <w:r w:rsidRPr="3F17BEAA">
              <w:rPr>
                <w:rFonts w:ascii="Arial" w:hAnsi="Arial" w:eastAsia="Arial" w:cs="Arial"/>
                <w:color w:val="000000" w:themeColor="text1"/>
                <w:sz w:val="22"/>
              </w:rPr>
              <w:lastRenderedPageBreak/>
              <w:t>100%</w:t>
            </w:r>
          </w:p>
        </w:tc>
        <w:tc>
          <w:tcPr>
            <w:tcW w:w="327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5F617DB6" w:rsidP="3F17BEAA" w:rsidRDefault="5F617DB6" w14:paraId="626E74E6" w14:textId="25CB96E0">
            <w:pPr>
              <w:spacing w:before="240" w:after="0"/>
            </w:pPr>
            <w:r w:rsidRPr="3F17BEAA">
              <w:rPr>
                <w:rFonts w:ascii="Arial" w:hAnsi="Arial" w:eastAsia="Arial" w:cs="Arial"/>
                <w:color w:val="000000" w:themeColor="text1"/>
                <w:sz w:val="22"/>
              </w:rPr>
              <w:lastRenderedPageBreak/>
              <w:t>First Solution</w:t>
            </w:r>
          </w:p>
        </w:tc>
      </w:tr>
    </w:tbl>
    <w:p w:rsidR="3F17BEAA" w:rsidP="3F17BEAA" w:rsidRDefault="3F17BEAA" w14:paraId="6E9715F0" w14:textId="0C48D4EF"/>
    <w:p w:rsidR="3F17BEAA" w:rsidP="3F17BEAA" w:rsidRDefault="3F17BEAA" w14:paraId="034A6432" w14:textId="7F70B562">
      <w:pPr>
        <w:rPr>
          <w:rFonts w:asciiTheme="minorBidi" w:hAnsiTheme="minorBidi"/>
          <w:color w:val="7F7F7F" w:themeColor="text1" w:themeTint="80"/>
        </w:rPr>
      </w:pPr>
    </w:p>
    <w:p w:rsidRPr="00FA5B14" w:rsidR="00CA3E79" w:rsidP="00122797" w:rsidRDefault="30ADF4D2" w14:paraId="663228F0" w14:textId="77777777">
      <w:pPr>
        <w:pStyle w:val="Heading2"/>
        <w:jc w:val="lowKashida"/>
        <w:rPr>
          <w:rFonts w:asciiTheme="minorBidi" w:hAnsiTheme="minorBidi" w:cstheme="minorBidi"/>
          <w:color w:val="000000" w:themeColor="text1"/>
        </w:rPr>
      </w:pPr>
      <w:bookmarkStart w:name="_Toc43885141" w:id="19"/>
      <w:r w:rsidRPr="3F17BEAA">
        <w:rPr>
          <w:rFonts w:asciiTheme="minorBidi" w:hAnsiTheme="minorBidi" w:cstheme="minorBidi"/>
          <w:color w:val="000000" w:themeColor="text1"/>
        </w:rPr>
        <w:t>Meeting 4</w:t>
      </w:r>
      <w:bookmarkEnd w:id="19"/>
    </w:p>
    <w:p w:rsidR="1D25FABA" w:rsidP="3F17BEAA" w:rsidRDefault="1D25FABA" w14:paraId="143B8474" w14:textId="19D4C49E">
      <w:r w:rsidRPr="3F17BEAA">
        <w:rPr>
          <w:rFonts w:ascii="Arial" w:hAnsi="Arial" w:eastAsia="Arial" w:cs="Arial"/>
          <w:b/>
          <w:bCs/>
          <w:color w:val="000000" w:themeColor="text1"/>
          <w:sz w:val="22"/>
        </w:rPr>
        <w:t>Time:</w:t>
      </w:r>
      <w:r w:rsidRPr="3F17BEAA">
        <w:rPr>
          <w:rFonts w:ascii="Arial" w:hAnsi="Arial" w:eastAsia="Arial" w:cs="Arial"/>
          <w:color w:val="000000" w:themeColor="text1"/>
          <w:sz w:val="22"/>
        </w:rPr>
        <w:t xml:space="preserve"> June 20, </w:t>
      </w:r>
      <w:proofErr w:type="gramStart"/>
      <w:r w:rsidRPr="3F17BEAA">
        <w:rPr>
          <w:rFonts w:ascii="Arial" w:hAnsi="Arial" w:eastAsia="Arial" w:cs="Arial"/>
          <w:color w:val="000000" w:themeColor="text1"/>
          <w:sz w:val="22"/>
        </w:rPr>
        <w:t>2024</w:t>
      </w:r>
      <w:proofErr w:type="gramEnd"/>
      <w:r w:rsidRPr="3F17BEAA">
        <w:rPr>
          <w:rFonts w:ascii="Arial" w:hAnsi="Arial" w:eastAsia="Arial" w:cs="Arial"/>
          <w:color w:val="000000" w:themeColor="text1"/>
          <w:sz w:val="22"/>
        </w:rPr>
        <w:t xml:space="preserve"> 5:05 pm</w:t>
      </w:r>
    </w:p>
    <w:p w:rsidR="1D25FABA" w:rsidP="3F17BEAA" w:rsidRDefault="1D25FABA" w14:paraId="66695015" w14:textId="08BFE264">
      <w:pPr>
        <w:spacing w:before="240" w:after="240"/>
        <w:rPr>
          <w:rFonts w:ascii="Arial" w:hAnsi="Arial" w:eastAsia="Arial" w:cs="Arial"/>
          <w:color w:val="000000" w:themeColor="text1"/>
          <w:sz w:val="22"/>
        </w:rPr>
      </w:pPr>
      <w:r w:rsidRPr="3F17BEAA">
        <w:rPr>
          <w:rFonts w:ascii="Arial" w:hAnsi="Arial" w:eastAsia="Arial" w:cs="Arial"/>
          <w:b/>
          <w:bCs/>
          <w:color w:val="000000" w:themeColor="text1"/>
          <w:sz w:val="22"/>
        </w:rPr>
        <w:t>Agenda:</w:t>
      </w:r>
      <w:r w:rsidRPr="3F17BEAA">
        <w:rPr>
          <w:rFonts w:ascii="Arial" w:hAnsi="Arial" w:eastAsia="Arial" w:cs="Arial"/>
          <w:color w:val="000000" w:themeColor="text1"/>
          <w:sz w:val="22"/>
        </w:rPr>
        <w:t xml:space="preserve"> </w:t>
      </w:r>
      <w:r w:rsidRPr="3F17BEAA" w:rsidR="64550F56">
        <w:rPr>
          <w:rFonts w:ascii="Arial" w:hAnsi="Arial" w:eastAsia="Arial" w:cs="Arial"/>
          <w:color w:val="000000" w:themeColor="text1"/>
          <w:sz w:val="22"/>
        </w:rPr>
        <w:t>Finalize Solutions</w:t>
      </w:r>
    </w:p>
    <w:tbl>
      <w:tblPr>
        <w:tblW w:w="0" w:type="auto"/>
        <w:tblLook w:val="06A0" w:firstRow="1" w:lastRow="0" w:firstColumn="1" w:lastColumn="0" w:noHBand="1" w:noVBand="1"/>
      </w:tblPr>
      <w:tblGrid>
        <w:gridCol w:w="1988"/>
        <w:gridCol w:w="2003"/>
        <w:gridCol w:w="2093"/>
        <w:gridCol w:w="3266"/>
      </w:tblGrid>
      <w:tr w:rsidR="3F17BEAA" w:rsidTr="3F17BEAA" w14:paraId="38D49AA0" w14:textId="77777777">
        <w:trPr>
          <w:trHeight w:val="270"/>
        </w:trPr>
        <w:tc>
          <w:tcPr>
            <w:tcW w:w="199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7BCEEF4A" w14:textId="12C5093E">
            <w:pPr>
              <w:spacing w:before="240" w:after="0"/>
              <w:jc w:val="center"/>
            </w:pPr>
            <w:r w:rsidRPr="3F17BEAA">
              <w:rPr>
                <w:rFonts w:ascii="Arial" w:hAnsi="Arial" w:eastAsia="Arial" w:cs="Arial"/>
                <w:b/>
                <w:bCs/>
                <w:color w:val="000000" w:themeColor="text1"/>
                <w:sz w:val="22"/>
              </w:rPr>
              <w:t>Team Member</w:t>
            </w:r>
          </w:p>
        </w:tc>
        <w:tc>
          <w:tcPr>
            <w:tcW w:w="2005"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2B82EA76" w14:textId="5163CC75">
            <w:pPr>
              <w:spacing w:before="240" w:after="0"/>
              <w:jc w:val="center"/>
            </w:pPr>
            <w:r w:rsidRPr="3F17BEAA">
              <w:rPr>
                <w:rFonts w:ascii="Arial" w:hAnsi="Arial" w:eastAsia="Arial" w:cs="Arial"/>
                <w:b/>
                <w:bCs/>
                <w:color w:val="000000" w:themeColor="text1"/>
                <w:sz w:val="22"/>
              </w:rPr>
              <w:t>Previous Task</w:t>
            </w:r>
          </w:p>
        </w:tc>
        <w:tc>
          <w:tcPr>
            <w:tcW w:w="2094"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356933E2" w14:textId="38825CEA">
            <w:pPr>
              <w:spacing w:before="240" w:after="0"/>
              <w:jc w:val="center"/>
            </w:pPr>
            <w:r w:rsidRPr="3F17BEAA">
              <w:rPr>
                <w:rFonts w:ascii="Arial" w:hAnsi="Arial" w:eastAsia="Arial" w:cs="Arial"/>
                <w:b/>
                <w:bCs/>
                <w:color w:val="000000" w:themeColor="text1"/>
                <w:sz w:val="22"/>
              </w:rPr>
              <w:t>Completion State</w:t>
            </w:r>
          </w:p>
        </w:tc>
        <w:tc>
          <w:tcPr>
            <w:tcW w:w="3270" w:type="dxa"/>
            <w:tcBorders>
              <w:top w:val="single" w:color="000000" w:themeColor="text1" w:sz="4" w:space="0"/>
              <w:left w:val="single" w:color="000000" w:themeColor="text1" w:sz="4" w:space="0"/>
              <w:bottom w:val="single" w:color="807F83" w:themeColor="accent3" w:sz="4" w:space="0"/>
              <w:right w:val="single" w:color="000000" w:themeColor="text1" w:sz="4" w:space="0"/>
            </w:tcBorders>
            <w:shd w:val="clear" w:color="auto" w:fill="FCE5CD"/>
            <w:tcMar>
              <w:left w:w="100" w:type="dxa"/>
              <w:right w:w="100" w:type="dxa"/>
            </w:tcMar>
          </w:tcPr>
          <w:p w:rsidR="3F17BEAA" w:rsidP="3F17BEAA" w:rsidRDefault="3F17BEAA" w14:paraId="0B20D120" w14:textId="10143EA7">
            <w:pPr>
              <w:spacing w:before="240" w:after="0"/>
              <w:jc w:val="center"/>
            </w:pPr>
            <w:r w:rsidRPr="3F17BEAA">
              <w:rPr>
                <w:rFonts w:ascii="Arial" w:hAnsi="Arial" w:eastAsia="Arial" w:cs="Arial"/>
                <w:b/>
                <w:bCs/>
                <w:color w:val="000000" w:themeColor="text1"/>
                <w:sz w:val="22"/>
              </w:rPr>
              <w:t>Next Task</w:t>
            </w:r>
          </w:p>
        </w:tc>
      </w:tr>
      <w:tr w:rsidR="3F17BEAA" w:rsidTr="3F17BEAA" w14:paraId="600A8C7D" w14:textId="77777777">
        <w:trPr>
          <w:trHeight w:val="525"/>
        </w:trPr>
        <w:tc>
          <w:tcPr>
            <w:tcW w:w="199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0C20C1F3" w14:textId="5D879C99">
            <w:pPr>
              <w:spacing w:before="240" w:after="0"/>
            </w:pPr>
            <w:r w:rsidRPr="3F17BEAA">
              <w:rPr>
                <w:rFonts w:ascii="Arial" w:hAnsi="Arial" w:eastAsia="Arial" w:cs="Arial"/>
                <w:color w:val="000000" w:themeColor="text1"/>
                <w:sz w:val="22"/>
              </w:rPr>
              <w:t>Brooklyn Coulson</w:t>
            </w:r>
          </w:p>
        </w:tc>
        <w:tc>
          <w:tcPr>
            <w:tcW w:w="2005"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44D0C6CF" w:rsidP="3F17BEAA" w:rsidRDefault="44D0C6CF" w14:paraId="2E2EC774" w14:textId="4876D708">
            <w:pPr>
              <w:spacing w:before="240" w:after="0"/>
            </w:pPr>
            <w:r w:rsidRPr="3F17BEAA">
              <w:rPr>
                <w:rFonts w:ascii="Arial" w:hAnsi="Arial" w:eastAsia="Arial" w:cs="Arial"/>
                <w:color w:val="000000" w:themeColor="text1"/>
                <w:sz w:val="22"/>
              </w:rPr>
              <w:t>Final Solution</w:t>
            </w:r>
          </w:p>
        </w:tc>
        <w:tc>
          <w:tcPr>
            <w:tcW w:w="2094"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3F17BEAA" w:rsidP="3F17BEAA" w:rsidRDefault="3F17BEAA" w14:paraId="6991C032" w14:textId="0A6A8678">
            <w:pPr>
              <w:spacing w:before="240" w:after="0"/>
            </w:pPr>
            <w:r w:rsidRPr="3F17BEAA">
              <w:rPr>
                <w:rFonts w:ascii="Arial" w:hAnsi="Arial" w:eastAsia="Arial" w:cs="Arial"/>
                <w:color w:val="000000" w:themeColor="text1"/>
                <w:sz w:val="22"/>
              </w:rPr>
              <w:t>100%</w:t>
            </w:r>
          </w:p>
        </w:tc>
        <w:tc>
          <w:tcPr>
            <w:tcW w:w="3270" w:type="dxa"/>
            <w:tcBorders>
              <w:top w:val="single" w:color="807F83" w:themeColor="accent3" w:sz="4" w:space="0"/>
              <w:left w:val="single" w:color="000000" w:themeColor="text1" w:sz="4" w:space="0"/>
              <w:right w:val="single" w:color="000000" w:themeColor="text1" w:sz="4" w:space="0"/>
            </w:tcBorders>
            <w:shd w:val="clear" w:color="auto" w:fill="F3F3F3"/>
            <w:tcMar>
              <w:left w:w="100" w:type="dxa"/>
              <w:right w:w="100" w:type="dxa"/>
            </w:tcMar>
          </w:tcPr>
          <w:p w:rsidR="4FD8C484" w:rsidP="3F17BEAA" w:rsidRDefault="4FD8C484" w14:paraId="418A3CED" w14:textId="785C7A8A">
            <w:pPr>
              <w:spacing w:before="240" w:after="0"/>
            </w:pPr>
            <w:r w:rsidRPr="3F17BEAA">
              <w:rPr>
                <w:rFonts w:ascii="Arial" w:hAnsi="Arial" w:eastAsia="Arial" w:cs="Arial"/>
                <w:color w:val="000000" w:themeColor="text1"/>
                <w:sz w:val="22"/>
              </w:rPr>
              <w:t>Finalize</w:t>
            </w:r>
            <w:r w:rsidRPr="3F17BEAA" w:rsidR="3F17BEAA">
              <w:rPr>
                <w:rFonts w:ascii="Arial" w:hAnsi="Arial" w:eastAsia="Arial" w:cs="Arial"/>
                <w:color w:val="000000" w:themeColor="text1"/>
                <w:sz w:val="22"/>
              </w:rPr>
              <w:t xml:space="preserve"> Solution</w:t>
            </w:r>
            <w:r w:rsidRPr="3F17BEAA" w:rsidR="2A344D77">
              <w:rPr>
                <w:rFonts w:ascii="Arial" w:hAnsi="Arial" w:eastAsia="Arial" w:cs="Arial"/>
                <w:color w:val="000000" w:themeColor="text1"/>
                <w:sz w:val="22"/>
              </w:rPr>
              <w:t>s</w:t>
            </w:r>
          </w:p>
        </w:tc>
      </w:tr>
      <w:tr w:rsidR="3F17BEAA" w:rsidTr="3F17BEAA" w14:paraId="62A34556" w14:textId="77777777">
        <w:trPr>
          <w:trHeight w:val="765"/>
        </w:trPr>
        <w:tc>
          <w:tcPr>
            <w:tcW w:w="1990"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5010C747" w14:textId="694C38AC">
            <w:pPr>
              <w:spacing w:before="240" w:after="0"/>
            </w:pPr>
            <w:r w:rsidRPr="3F17BEAA">
              <w:rPr>
                <w:rFonts w:ascii="Arial" w:hAnsi="Arial" w:eastAsia="Arial" w:cs="Arial"/>
                <w:color w:val="000000" w:themeColor="text1"/>
                <w:sz w:val="22"/>
              </w:rPr>
              <w:t>Quinn Maloney</w:t>
            </w:r>
          </w:p>
        </w:tc>
        <w:tc>
          <w:tcPr>
            <w:tcW w:w="2005" w:type="dxa"/>
            <w:tcBorders>
              <w:left w:val="single" w:color="000000" w:themeColor="text1" w:sz="4" w:space="0"/>
              <w:right w:val="single" w:color="000000" w:themeColor="text1" w:sz="4" w:space="0"/>
            </w:tcBorders>
            <w:tcMar>
              <w:left w:w="100" w:type="dxa"/>
              <w:right w:w="100" w:type="dxa"/>
            </w:tcMar>
          </w:tcPr>
          <w:p w:rsidR="5F24626F" w:rsidP="3F17BEAA" w:rsidRDefault="5F24626F" w14:paraId="36ED9F38" w14:textId="3BC7E8C5">
            <w:pPr>
              <w:spacing w:before="240" w:after="0"/>
            </w:pPr>
            <w:r w:rsidRPr="3F17BEAA">
              <w:rPr>
                <w:rFonts w:ascii="Arial" w:hAnsi="Arial" w:eastAsia="Arial" w:cs="Arial"/>
                <w:color w:val="000000" w:themeColor="text1"/>
                <w:sz w:val="22"/>
              </w:rPr>
              <w:t>Second Solution</w:t>
            </w:r>
          </w:p>
        </w:tc>
        <w:tc>
          <w:tcPr>
            <w:tcW w:w="2094" w:type="dxa"/>
            <w:tcBorders>
              <w:left w:val="single" w:color="000000" w:themeColor="text1" w:sz="4" w:space="0"/>
              <w:right w:val="single" w:color="000000" w:themeColor="text1" w:sz="4" w:space="0"/>
            </w:tcBorders>
            <w:tcMar>
              <w:left w:w="100" w:type="dxa"/>
              <w:right w:w="100" w:type="dxa"/>
            </w:tcMar>
          </w:tcPr>
          <w:p w:rsidR="3F17BEAA" w:rsidP="3F17BEAA" w:rsidRDefault="3F17BEAA" w14:paraId="02B7E81E" w14:textId="6943AD0B">
            <w:pPr>
              <w:spacing w:before="240" w:after="0"/>
            </w:pPr>
            <w:r w:rsidRPr="3F17BEAA">
              <w:rPr>
                <w:rFonts w:ascii="Arial" w:hAnsi="Arial" w:eastAsia="Arial" w:cs="Arial"/>
                <w:color w:val="000000" w:themeColor="text1"/>
                <w:sz w:val="22"/>
              </w:rPr>
              <w:t>100%</w:t>
            </w:r>
          </w:p>
        </w:tc>
        <w:tc>
          <w:tcPr>
            <w:tcW w:w="3270" w:type="dxa"/>
            <w:tcBorders>
              <w:left w:val="single" w:color="000000" w:themeColor="text1" w:sz="4" w:space="0"/>
              <w:right w:val="single" w:color="000000" w:themeColor="text1" w:sz="4" w:space="0"/>
            </w:tcBorders>
            <w:tcMar>
              <w:left w:w="100" w:type="dxa"/>
              <w:right w:w="100" w:type="dxa"/>
            </w:tcMar>
          </w:tcPr>
          <w:p w:rsidR="4616CD7B" w:rsidP="3F17BEAA" w:rsidRDefault="4616CD7B" w14:paraId="01702034" w14:textId="47371E3E">
            <w:pPr>
              <w:spacing w:before="240" w:after="0"/>
            </w:pPr>
            <w:r w:rsidRPr="3F17BEAA">
              <w:rPr>
                <w:rFonts w:ascii="Arial" w:hAnsi="Arial" w:eastAsia="Arial" w:cs="Arial"/>
                <w:color w:val="000000" w:themeColor="text1"/>
                <w:sz w:val="22"/>
              </w:rPr>
              <w:t>Finalize</w:t>
            </w:r>
            <w:r w:rsidRPr="3F17BEAA" w:rsidR="5AC558D1">
              <w:rPr>
                <w:rFonts w:ascii="Arial" w:hAnsi="Arial" w:eastAsia="Arial" w:cs="Arial"/>
                <w:color w:val="000000" w:themeColor="text1"/>
                <w:sz w:val="22"/>
              </w:rPr>
              <w:t xml:space="preserve"> Solutions</w:t>
            </w:r>
          </w:p>
        </w:tc>
      </w:tr>
      <w:tr w:rsidR="3F17BEAA" w:rsidTr="3F17BEAA" w14:paraId="761EF6E9" w14:textId="77777777">
        <w:trPr>
          <w:trHeight w:val="255"/>
        </w:trPr>
        <w:tc>
          <w:tcPr>
            <w:tcW w:w="199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212EC855" w14:textId="4AB0E6A9">
            <w:pPr>
              <w:spacing w:before="240" w:after="0"/>
            </w:pPr>
            <w:r w:rsidRPr="3F17BEAA">
              <w:rPr>
                <w:rFonts w:ascii="Arial" w:hAnsi="Arial" w:eastAsia="Arial" w:cs="Arial"/>
                <w:color w:val="000000" w:themeColor="text1"/>
                <w:sz w:val="22"/>
              </w:rPr>
              <w:t>Shahzil Siddiqui</w:t>
            </w:r>
          </w:p>
        </w:tc>
        <w:tc>
          <w:tcPr>
            <w:tcW w:w="2005"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0A068ED0" w:rsidP="3F17BEAA" w:rsidRDefault="0A068ED0" w14:paraId="706AE8C5" w14:textId="2EC01833">
            <w:pPr>
              <w:spacing w:before="240" w:after="0"/>
            </w:pPr>
            <w:r w:rsidRPr="3F17BEAA">
              <w:rPr>
                <w:rFonts w:ascii="Arial" w:hAnsi="Arial" w:eastAsia="Arial" w:cs="Arial"/>
                <w:color w:val="000000" w:themeColor="text1"/>
                <w:sz w:val="22"/>
              </w:rPr>
              <w:t>First Solution</w:t>
            </w:r>
          </w:p>
        </w:tc>
        <w:tc>
          <w:tcPr>
            <w:tcW w:w="2094"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3F17BEAA" w:rsidP="3F17BEAA" w:rsidRDefault="3F17BEAA" w14:paraId="0CCE3F29" w14:textId="71ADBA3D">
            <w:pPr>
              <w:spacing w:before="240" w:after="0"/>
            </w:pPr>
            <w:r w:rsidRPr="3F17BEAA">
              <w:rPr>
                <w:rFonts w:ascii="Arial" w:hAnsi="Arial" w:eastAsia="Arial" w:cs="Arial"/>
                <w:color w:val="000000" w:themeColor="text1"/>
                <w:sz w:val="22"/>
              </w:rPr>
              <w:t>100%</w:t>
            </w:r>
          </w:p>
        </w:tc>
        <w:tc>
          <w:tcPr>
            <w:tcW w:w="3270" w:type="dxa"/>
            <w:tcBorders>
              <w:left w:val="single" w:color="000000" w:themeColor="text1" w:sz="4" w:space="0"/>
              <w:bottom w:val="single" w:color="807F83" w:themeColor="accent3" w:sz="4" w:space="0"/>
              <w:right w:val="single" w:color="000000" w:themeColor="text1" w:sz="4" w:space="0"/>
            </w:tcBorders>
            <w:shd w:val="clear" w:color="auto" w:fill="F3F3F3"/>
            <w:tcMar>
              <w:left w:w="100" w:type="dxa"/>
              <w:right w:w="100" w:type="dxa"/>
            </w:tcMar>
          </w:tcPr>
          <w:p w:rsidR="5A01ED9F" w:rsidP="3F17BEAA" w:rsidRDefault="5A01ED9F" w14:paraId="64AD30ED" w14:textId="7D0EC09B">
            <w:pPr>
              <w:spacing w:before="240" w:after="0"/>
            </w:pPr>
            <w:r w:rsidRPr="3F17BEAA">
              <w:rPr>
                <w:rFonts w:ascii="Arial" w:hAnsi="Arial" w:eastAsia="Arial" w:cs="Arial"/>
                <w:color w:val="000000" w:themeColor="text1"/>
                <w:sz w:val="22"/>
              </w:rPr>
              <w:t>Finalize</w:t>
            </w:r>
            <w:r w:rsidRPr="3F17BEAA" w:rsidR="41DB3D14">
              <w:rPr>
                <w:rFonts w:ascii="Arial" w:hAnsi="Arial" w:eastAsia="Arial" w:cs="Arial"/>
                <w:color w:val="000000" w:themeColor="text1"/>
                <w:sz w:val="22"/>
              </w:rPr>
              <w:t xml:space="preserve"> Solutions</w:t>
            </w:r>
          </w:p>
        </w:tc>
      </w:tr>
    </w:tbl>
    <w:p w:rsidR="3F17BEAA" w:rsidP="3F17BEAA" w:rsidRDefault="3F17BEAA" w14:paraId="1ED9905D" w14:textId="0C48D4EF"/>
    <w:p w:rsidR="3F17BEAA" w:rsidP="3F17BEAA" w:rsidRDefault="3F17BEAA" w14:paraId="557DA904" w14:textId="3295BB55">
      <w:pPr>
        <w:rPr>
          <w:rFonts w:asciiTheme="minorBidi" w:hAnsiTheme="minorBidi"/>
          <w:color w:val="7F7F7F" w:themeColor="text1" w:themeTint="80"/>
        </w:rPr>
      </w:pPr>
    </w:p>
    <w:p w:rsidR="004147A2" w:rsidRDefault="004147A2" w14:paraId="5A0398D5" w14:textId="77777777">
      <w:pPr>
        <w:rPr>
          <w:rFonts w:asciiTheme="minorBidi" w:hAnsiTheme="minorBidi" w:eastAsiaTheme="majorEastAsia"/>
          <w:b/>
          <w:color w:val="000000" w:themeColor="text1"/>
          <w:sz w:val="32"/>
          <w:szCs w:val="32"/>
        </w:rPr>
      </w:pPr>
      <w:r>
        <w:rPr>
          <w:rFonts w:asciiTheme="minorBidi" w:hAnsiTheme="minorBidi"/>
          <w:color w:val="000000" w:themeColor="text1"/>
        </w:rPr>
        <w:br w:type="page"/>
      </w:r>
    </w:p>
    <w:p w:rsidR="00A33255" w:rsidP="00A33255" w:rsidRDefault="00A33255" w14:paraId="570B0010" w14:textId="77777777">
      <w:pPr>
        <w:pStyle w:val="Heading1"/>
        <w:jc w:val="lowKashida"/>
        <w:rPr>
          <w:rFonts w:asciiTheme="minorBidi" w:hAnsiTheme="minorBidi" w:cstheme="minorBidi"/>
          <w:color w:val="000000" w:themeColor="text1"/>
        </w:rPr>
      </w:pPr>
      <w:bookmarkStart w:name="_Toc43885142" w:id="20"/>
      <w:r w:rsidRPr="00A33255">
        <w:rPr>
          <w:rFonts w:asciiTheme="minorBidi" w:hAnsiTheme="minorBidi" w:cstheme="minorBidi"/>
          <w:color w:val="000000" w:themeColor="text1"/>
        </w:rPr>
        <w:lastRenderedPageBreak/>
        <w:t>Project Management</w:t>
      </w:r>
      <w:bookmarkEnd w:id="20"/>
    </w:p>
    <w:p w:rsidRPr="00A33255" w:rsidR="00A33255" w:rsidP="002A5B90" w:rsidRDefault="0034225C" w14:paraId="5C0E5A1A" w14:textId="77777777">
      <w:pPr>
        <w:jc w:val="both"/>
        <w:rPr>
          <w:rFonts w:asciiTheme="minorBidi" w:hAnsiTheme="minorBidi"/>
          <w:color w:val="7F7F7F" w:themeColor="text1" w:themeTint="80"/>
        </w:rPr>
      </w:pPr>
      <w:r>
        <w:rPr>
          <w:rFonts w:asciiTheme="minorBidi" w:hAnsiTheme="minorBidi"/>
          <w:color w:val="7F7F7F" w:themeColor="text1" w:themeTint="80"/>
        </w:rPr>
        <w:t>Provide a Gantt chart showing the progress of your work</w:t>
      </w:r>
      <w:r w:rsidR="00415536">
        <w:rPr>
          <w:rFonts w:asciiTheme="minorBidi" w:hAnsiTheme="minorBidi"/>
          <w:color w:val="7F7F7F" w:themeColor="text1" w:themeTint="80"/>
        </w:rPr>
        <w:t xml:space="preserve"> here.</w:t>
      </w:r>
      <w:r w:rsidR="00E136E3">
        <w:rPr>
          <w:rFonts w:asciiTheme="minorBidi" w:hAnsiTheme="minorBidi"/>
          <w:color w:val="7F7F7F" w:themeColor="text1" w:themeTint="80"/>
        </w:rPr>
        <w:t xml:space="preserve"> Mention all the tasks along with their predecessors. Provide the slack time of each task</w:t>
      </w:r>
      <w:r w:rsidR="00F45F95">
        <w:rPr>
          <w:rFonts w:asciiTheme="minorBidi" w:hAnsiTheme="minorBidi"/>
          <w:color w:val="7F7F7F" w:themeColor="text1" w:themeTint="80"/>
        </w:rPr>
        <w:t xml:space="preserve"> and identify the critical path.</w:t>
      </w:r>
      <w:r w:rsidRPr="00A33255" w:rsidR="00A33255">
        <w:rPr>
          <w:rFonts w:asciiTheme="minorBidi" w:hAnsiTheme="minorBidi"/>
          <w:color w:val="7F7F7F" w:themeColor="text1" w:themeTint="80"/>
        </w:rPr>
        <w:br w:type="page"/>
      </w:r>
    </w:p>
    <w:p w:rsidRPr="00FA5B14" w:rsidR="00A94C11" w:rsidP="00D22B30" w:rsidRDefault="00A94C11" w14:paraId="2DA36DB0" w14:textId="77777777">
      <w:pPr>
        <w:pStyle w:val="Heading1"/>
        <w:jc w:val="lowKashida"/>
        <w:rPr>
          <w:rFonts w:asciiTheme="minorBidi" w:hAnsiTheme="minorBidi" w:cstheme="minorBidi"/>
          <w:color w:val="000000" w:themeColor="text1"/>
        </w:rPr>
      </w:pPr>
      <w:bookmarkStart w:name="_Toc43885143" w:id="21"/>
      <w:r w:rsidRPr="00FA5B14">
        <w:rPr>
          <w:rFonts w:asciiTheme="minorBidi" w:hAnsiTheme="minorBidi" w:cstheme="minorBidi"/>
          <w:color w:val="000000" w:themeColor="text1"/>
        </w:rPr>
        <w:lastRenderedPageBreak/>
        <w:t xml:space="preserve">Conclusion and </w:t>
      </w:r>
      <w:r w:rsidRPr="00FA5B14" w:rsidR="00192E2C">
        <w:rPr>
          <w:rFonts w:asciiTheme="minorBidi" w:hAnsiTheme="minorBidi" w:cstheme="minorBidi"/>
          <w:color w:val="000000" w:themeColor="text1"/>
        </w:rPr>
        <w:t>Future Work</w:t>
      </w:r>
      <w:bookmarkEnd w:id="21"/>
    </w:p>
    <w:p w:rsidRPr="00FA5B14" w:rsidR="00192E2C" w:rsidP="00036408" w:rsidRDefault="002324B2" w14:paraId="71B3D565" w14:textId="77777777">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A summary of what you achieved. </w:t>
      </w:r>
      <w:r w:rsidRPr="00FA5B14" w:rsidR="00122797">
        <w:rPr>
          <w:rFonts w:asciiTheme="minorBidi" w:hAnsiTheme="minorBidi"/>
          <w:color w:val="7F7F7F" w:themeColor="text1" w:themeTint="80"/>
        </w:rPr>
        <w:t xml:space="preserve">Mention </w:t>
      </w:r>
      <w:r w:rsidRPr="00FA5B14">
        <w:rPr>
          <w:rFonts w:asciiTheme="minorBidi" w:hAnsiTheme="minorBidi"/>
          <w:color w:val="7F7F7F" w:themeColor="text1" w:themeTint="80"/>
        </w:rPr>
        <w:t xml:space="preserve">all the design </w:t>
      </w:r>
      <w:r w:rsidRPr="00FA5B14" w:rsidR="00122797">
        <w:rPr>
          <w:rFonts w:asciiTheme="minorBidi" w:hAnsiTheme="minorBidi"/>
          <w:color w:val="7F7F7F" w:themeColor="text1" w:themeTint="80"/>
        </w:rPr>
        <w:t>functions</w:t>
      </w:r>
      <w:r w:rsidRPr="00FA5B14">
        <w:rPr>
          <w:rFonts w:asciiTheme="minorBidi" w:hAnsiTheme="minorBidi"/>
          <w:color w:val="7F7F7F" w:themeColor="text1" w:themeTint="80"/>
        </w:rPr>
        <w:t xml:space="preserve"> and objectives </w:t>
      </w:r>
      <w:r w:rsidRPr="00FA5B14" w:rsidR="00122797">
        <w:rPr>
          <w:rFonts w:asciiTheme="minorBidi" w:hAnsiTheme="minorBidi"/>
          <w:color w:val="7F7F7F" w:themeColor="text1" w:themeTint="80"/>
        </w:rPr>
        <w:t xml:space="preserve">that you achieved </w:t>
      </w:r>
      <w:r w:rsidRPr="00FA5B14">
        <w:rPr>
          <w:rFonts w:asciiTheme="minorBidi" w:hAnsiTheme="minorBidi"/>
          <w:color w:val="7F7F7F" w:themeColor="text1" w:themeTint="80"/>
        </w:rPr>
        <w:t xml:space="preserve">while </w:t>
      </w:r>
      <w:r w:rsidRPr="00FA5B14" w:rsidR="006E62AE">
        <w:rPr>
          <w:rFonts w:asciiTheme="minorBidi" w:hAnsiTheme="minorBidi"/>
          <w:color w:val="7F7F7F" w:themeColor="text1" w:themeTint="80"/>
        </w:rPr>
        <w:t>satisfying the constrains?</w:t>
      </w:r>
    </w:p>
    <w:p w:rsidRPr="00FA5B14" w:rsidR="00A642A7" w:rsidP="00036408" w:rsidRDefault="00122797" w14:paraId="1B0E8971" w14:textId="46BFB54C">
      <w:pPr>
        <w:pStyle w:val="ListParagraph"/>
        <w:numPr>
          <w:ilvl w:val="0"/>
          <w:numId w:val="8"/>
        </w:numPr>
        <w:jc w:val="lowKashida"/>
        <w:rPr>
          <w:rFonts w:asciiTheme="minorBidi" w:hAnsiTheme="minorBidi"/>
          <w:color w:val="7F7F7F" w:themeColor="text1" w:themeTint="80"/>
        </w:rPr>
      </w:pPr>
      <w:r w:rsidRPr="00FA5B14">
        <w:rPr>
          <w:rFonts w:asciiTheme="minorBidi" w:hAnsiTheme="minorBidi"/>
          <w:color w:val="7F7F7F" w:themeColor="text1" w:themeTint="80"/>
        </w:rPr>
        <w:t xml:space="preserve">While keeping the limitations of your </w:t>
      </w:r>
      <w:r w:rsidR="00AF34B0">
        <w:rPr>
          <w:rFonts w:asciiTheme="minorBidi" w:hAnsiTheme="minorBidi"/>
          <w:color w:val="7F7F7F" w:themeColor="text1" w:themeTint="80"/>
        </w:rPr>
        <w:t>solution</w:t>
      </w:r>
      <w:r w:rsidRPr="00FA5B14">
        <w:rPr>
          <w:rFonts w:asciiTheme="minorBidi" w:hAnsiTheme="minorBidi"/>
          <w:color w:val="7F7F7F" w:themeColor="text1" w:themeTint="80"/>
        </w:rPr>
        <w:t>, p</w:t>
      </w:r>
      <w:r w:rsidRPr="00FA5B14" w:rsidR="006E62AE">
        <w:rPr>
          <w:rFonts w:asciiTheme="minorBidi" w:hAnsiTheme="minorBidi"/>
          <w:color w:val="7F7F7F" w:themeColor="text1" w:themeTint="80"/>
        </w:rPr>
        <w:t>rovide recommendations for future design improvements</w:t>
      </w:r>
      <w:r w:rsidRPr="00FA5B14" w:rsidR="007F13E5">
        <w:rPr>
          <w:rFonts w:asciiTheme="minorBidi" w:hAnsiTheme="minorBidi"/>
          <w:color w:val="7F7F7F" w:themeColor="text1" w:themeTint="80"/>
        </w:rPr>
        <w:t>.</w:t>
      </w:r>
    </w:p>
    <w:p w:rsidRPr="00FA5B14" w:rsidR="00A94C11" w:rsidP="00A642A7" w:rsidRDefault="00A642A7" w14:paraId="17BB705F" w14:textId="77777777">
      <w:pPr>
        <w:rPr>
          <w:rFonts w:asciiTheme="minorBidi" w:hAnsiTheme="minorBidi"/>
          <w:color w:val="7F7F7F" w:themeColor="text1" w:themeTint="80"/>
        </w:rPr>
      </w:pPr>
      <w:r w:rsidRPr="00FA5B14">
        <w:rPr>
          <w:rFonts w:asciiTheme="minorBidi" w:hAnsiTheme="minorBidi"/>
          <w:color w:val="7F7F7F" w:themeColor="text1" w:themeTint="80"/>
        </w:rPr>
        <w:br w:type="page"/>
      </w:r>
    </w:p>
    <w:p w:rsidRPr="00FA5B14" w:rsidR="00B82321" w:rsidP="00CF48D4" w:rsidRDefault="00E3462D" w14:paraId="0CD2A875" w14:textId="77777777">
      <w:pPr>
        <w:pStyle w:val="Heading1"/>
        <w:jc w:val="lowKashida"/>
        <w:rPr>
          <w:rFonts w:asciiTheme="minorBidi" w:hAnsiTheme="minorBidi" w:cstheme="minorBidi"/>
          <w:color w:val="000000" w:themeColor="text1"/>
        </w:rPr>
      </w:pPr>
      <w:bookmarkStart w:name="_Toc43885144" w:id="22"/>
      <w:r w:rsidRPr="00FA5B14">
        <w:rPr>
          <w:rFonts w:asciiTheme="minorBidi" w:hAnsiTheme="minorBidi" w:cstheme="minorBidi"/>
          <w:color w:val="000000" w:themeColor="text1"/>
        </w:rPr>
        <w:lastRenderedPageBreak/>
        <w:t>References</w:t>
      </w:r>
      <w:bookmarkEnd w:id="22"/>
    </w:p>
    <w:p w:rsidRPr="00FA5B14" w:rsidR="00492A58" w:rsidP="00492A58" w:rsidRDefault="00492A58" w14:paraId="08954FF9" w14:textId="77777777">
      <w:pPr>
        <w:pStyle w:val="ListParagraph"/>
        <w:jc w:val="lowKashida"/>
        <w:rPr>
          <w:rFonts w:asciiTheme="minorBidi" w:hAnsiTheme="minorBidi"/>
          <w:color w:val="7F7F7F" w:themeColor="text1" w:themeTint="80"/>
        </w:rPr>
      </w:pPr>
    </w:p>
    <w:p w:rsidRPr="00FA5B14" w:rsidR="00192E2C" w:rsidP="00036408" w:rsidRDefault="007F13E5" w14:paraId="6329B129" w14:textId="77777777">
      <w:pPr>
        <w:pStyle w:val="ListParagraph"/>
        <w:numPr>
          <w:ilvl w:val="0"/>
          <w:numId w:val="6"/>
        </w:numPr>
        <w:jc w:val="lowKashida"/>
        <w:rPr>
          <w:rFonts w:asciiTheme="minorBidi" w:hAnsiTheme="minorBidi"/>
          <w:color w:val="7F7F7F" w:themeColor="text1" w:themeTint="80"/>
        </w:rPr>
      </w:pPr>
      <w:r w:rsidRPr="00FA5B14">
        <w:rPr>
          <w:rFonts w:asciiTheme="minorBidi" w:hAnsiTheme="minorBidi"/>
          <w:color w:val="7F7F7F" w:themeColor="text1" w:themeTint="80"/>
        </w:rPr>
        <w:t>Use the IEEE reference style.</w:t>
      </w:r>
    </w:p>
    <w:p w:rsidRPr="00FA5B14" w:rsidR="00192E2C" w:rsidP="00036408" w:rsidRDefault="007F13E5" w14:paraId="517E6A74" w14:textId="77777777">
      <w:pPr>
        <w:pStyle w:val="ListParagraph"/>
        <w:numPr>
          <w:ilvl w:val="0"/>
          <w:numId w:val="6"/>
        </w:numPr>
        <w:jc w:val="lowKashida"/>
        <w:rPr>
          <w:rFonts w:asciiTheme="minorBidi" w:hAnsiTheme="minorBidi"/>
          <w:b/>
          <w:color w:val="7F7F7F" w:themeColor="text1" w:themeTint="80"/>
          <w:u w:val="single"/>
        </w:rPr>
      </w:pPr>
      <w:r w:rsidRPr="00FA5B14">
        <w:rPr>
          <w:rFonts w:asciiTheme="minorBidi" w:hAnsiTheme="minorBidi"/>
          <w:color w:val="7F7F7F" w:themeColor="text1" w:themeTint="80"/>
        </w:rPr>
        <w:t>Do not put any reference if it is not cited in the text.</w:t>
      </w:r>
      <w:r w:rsidRPr="00FA5B14" w:rsidR="00192E2C">
        <w:rPr>
          <w:rFonts w:asciiTheme="minorBidi" w:hAnsiTheme="minorBidi"/>
          <w:b/>
          <w:color w:val="7F7F7F" w:themeColor="text1" w:themeTint="80"/>
          <w:u w:val="single"/>
        </w:rPr>
        <w:t xml:space="preserve"> </w:t>
      </w:r>
    </w:p>
    <w:p w:rsidRPr="00FA5B14" w:rsidR="00E3462D" w:rsidRDefault="00E3462D" w14:paraId="79C6C7F1" w14:textId="77777777">
      <w:pPr>
        <w:rPr>
          <w:rFonts w:asciiTheme="minorBidi" w:hAnsiTheme="minorBidi" w:eastAsiaTheme="majorEastAsia"/>
          <w:b/>
          <w:color w:val="000000" w:themeColor="text1"/>
          <w:sz w:val="32"/>
          <w:szCs w:val="32"/>
        </w:rPr>
      </w:pPr>
      <w:r w:rsidRPr="00FA5B14">
        <w:rPr>
          <w:rFonts w:asciiTheme="minorBidi" w:hAnsiTheme="minorBidi"/>
          <w:color w:val="000000" w:themeColor="text1"/>
        </w:rPr>
        <w:br w:type="page"/>
      </w:r>
    </w:p>
    <w:p w:rsidRPr="00FA5B14" w:rsidR="00492A58" w:rsidP="00492A58" w:rsidRDefault="00492A58" w14:paraId="59F166A7" w14:textId="77777777">
      <w:pPr>
        <w:pStyle w:val="Heading1"/>
        <w:jc w:val="lowKashida"/>
        <w:rPr>
          <w:rFonts w:asciiTheme="minorBidi" w:hAnsiTheme="minorBidi" w:cstheme="minorBidi"/>
          <w:color w:val="000000" w:themeColor="text1"/>
        </w:rPr>
      </w:pPr>
      <w:bookmarkStart w:name="_Toc43885145" w:id="23"/>
      <w:r w:rsidRPr="00FA5B14">
        <w:rPr>
          <w:rFonts w:asciiTheme="minorBidi" w:hAnsiTheme="minorBidi" w:cstheme="minorBidi"/>
          <w:color w:val="000000" w:themeColor="text1"/>
        </w:rPr>
        <w:lastRenderedPageBreak/>
        <w:t>Appendix</w:t>
      </w:r>
      <w:bookmarkEnd w:id="23"/>
    </w:p>
    <w:p w:rsidRPr="00FA5B14" w:rsidR="00492A58" w:rsidP="00E3462D" w:rsidRDefault="00E3462D" w14:paraId="1CFC097C" w14:textId="77777777">
      <w:pPr>
        <w:ind w:left="360"/>
        <w:jc w:val="lowKashida"/>
        <w:rPr>
          <w:rFonts w:asciiTheme="minorBidi" w:hAnsiTheme="minorBidi"/>
          <w:color w:val="7F7F7F" w:themeColor="text1" w:themeTint="80"/>
        </w:rPr>
      </w:pPr>
      <w:r w:rsidRPr="00FA5B14">
        <w:rPr>
          <w:rFonts w:asciiTheme="minorBidi" w:hAnsiTheme="minorBidi"/>
          <w:color w:val="7F7F7F" w:themeColor="text1" w:themeTint="80"/>
        </w:rPr>
        <w:t>If you want to provide an additional information, use this appendix.</w:t>
      </w:r>
    </w:p>
    <w:tbl>
      <w:tblPr>
        <w:tblStyle w:val="TableGrid"/>
        <w:tblW w:w="0" w:type="auto"/>
        <w:tblLook w:val="04A0" w:firstRow="1" w:lastRow="0" w:firstColumn="1" w:lastColumn="0" w:noHBand="0" w:noVBand="1"/>
      </w:tblPr>
      <w:tblGrid>
        <w:gridCol w:w="1838"/>
        <w:gridCol w:w="7512"/>
      </w:tblGrid>
      <w:tr w:rsidRPr="00F959D7" w:rsidR="00094492" w:rsidTr="00E4304A" w14:paraId="595616AD" w14:textId="77777777">
        <w:trPr>
          <w:trHeight w:val="413"/>
        </w:trPr>
        <w:tc>
          <w:tcPr>
            <w:tcW w:w="1838" w:type="dxa"/>
            <w:shd w:val="clear" w:color="auto" w:fill="DDF2E0" w:themeFill="accent6" w:themeFillTint="33"/>
          </w:tcPr>
          <w:p w:rsidRPr="00F959D7" w:rsidR="00094492" w:rsidP="00094492" w:rsidRDefault="00094492" w14:paraId="1922D1B9" w14:textId="60E3B58F">
            <w:pPr>
              <w:jc w:val="lowKashida"/>
              <w:rPr>
                <w:rFonts w:asciiTheme="minorBidi" w:hAnsiTheme="minorBidi"/>
                <w:b/>
                <w:bCs/>
                <w:sz w:val="22"/>
              </w:rPr>
            </w:pPr>
            <w:r w:rsidRPr="00F959D7">
              <w:rPr>
                <w:rFonts w:asciiTheme="minorBidi" w:hAnsiTheme="minorBidi"/>
                <w:b/>
                <w:bCs/>
                <w:sz w:val="22"/>
              </w:rPr>
              <w:t>Test Case</w:t>
            </w:r>
          </w:p>
        </w:tc>
        <w:tc>
          <w:tcPr>
            <w:tcW w:w="7512" w:type="dxa"/>
            <w:shd w:val="clear" w:color="auto" w:fill="DDF2E0" w:themeFill="accent6" w:themeFillTint="33"/>
          </w:tcPr>
          <w:p w:rsidRPr="00F959D7" w:rsidR="00094492" w:rsidP="00094492" w:rsidRDefault="00094492" w14:paraId="67D45F3A" w14:textId="7AA1AFA1">
            <w:pPr>
              <w:jc w:val="lowKashida"/>
              <w:rPr>
                <w:rFonts w:asciiTheme="minorBidi" w:hAnsiTheme="minorBidi"/>
                <w:b/>
                <w:bCs/>
                <w:sz w:val="22"/>
              </w:rPr>
            </w:pPr>
            <w:r w:rsidRPr="00F959D7">
              <w:rPr>
                <w:rFonts w:asciiTheme="minorBidi" w:hAnsiTheme="minorBidi"/>
                <w:b/>
                <w:bCs/>
                <w:sz w:val="22"/>
              </w:rPr>
              <w:t xml:space="preserve">Test Method Signature </w:t>
            </w:r>
          </w:p>
        </w:tc>
      </w:tr>
      <w:tr w:rsidRPr="00F959D7" w:rsidR="00094492" w:rsidTr="00094492" w14:paraId="34A530E0" w14:textId="77777777">
        <w:tc>
          <w:tcPr>
            <w:tcW w:w="1838" w:type="dxa"/>
          </w:tcPr>
          <w:p w:rsidRPr="00F959D7" w:rsidR="00094492" w:rsidP="00094492" w:rsidRDefault="00094492" w14:paraId="56B0C62F" w14:textId="6EA2FF23">
            <w:pPr>
              <w:jc w:val="lowKashida"/>
              <w:rPr>
                <w:rFonts w:asciiTheme="minorBidi" w:hAnsiTheme="minorBidi"/>
                <w:sz w:val="22"/>
              </w:rPr>
            </w:pPr>
            <w:r w:rsidRPr="00F959D7">
              <w:rPr>
                <w:rFonts w:asciiTheme="minorBidi" w:hAnsiTheme="minorBidi"/>
                <w:sz w:val="22"/>
              </w:rPr>
              <w:t>t1</w:t>
            </w:r>
            <w:r w:rsidRPr="00F959D7" w:rsidR="00585E2B">
              <w:rPr>
                <w:rFonts w:asciiTheme="minorBidi" w:hAnsiTheme="minorBidi"/>
                <w:sz w:val="22"/>
              </w:rPr>
              <w:t>, t1’</w:t>
            </w:r>
          </w:p>
        </w:tc>
        <w:tc>
          <w:tcPr>
            <w:tcW w:w="7512" w:type="dxa"/>
          </w:tcPr>
          <w:p w:rsidRPr="00F959D7" w:rsidR="00094492" w:rsidP="00094492" w:rsidRDefault="00094492" w14:paraId="56AFE306" w14:textId="7BE2F9AE">
            <w:pPr>
              <w:jc w:val="lowKashida"/>
              <w:rPr>
                <w:rFonts w:asciiTheme="minorBidi" w:hAnsiTheme="minorBidi"/>
                <w:sz w:val="22"/>
              </w:rPr>
            </w:pPr>
            <w:proofErr w:type="spellStart"/>
            <w:r w:rsidRPr="00F959D7">
              <w:rPr>
                <w:rFonts w:asciiTheme="minorBidi" w:hAnsiTheme="minorBidi"/>
                <w:sz w:val="22"/>
              </w:rPr>
              <w:t>test_Constructor_AccountHolderInfo</w:t>
            </w:r>
            <w:proofErr w:type="spellEnd"/>
          </w:p>
        </w:tc>
      </w:tr>
      <w:tr w:rsidRPr="00F959D7" w:rsidR="00094492" w:rsidTr="00094492" w14:paraId="77108611" w14:textId="77777777">
        <w:tc>
          <w:tcPr>
            <w:tcW w:w="1838" w:type="dxa"/>
          </w:tcPr>
          <w:p w:rsidRPr="00F959D7" w:rsidR="00094492" w:rsidP="00094492" w:rsidRDefault="00094492" w14:paraId="4050D718" w14:textId="5E20405F">
            <w:pPr>
              <w:jc w:val="lowKashida"/>
              <w:rPr>
                <w:rFonts w:asciiTheme="minorBidi" w:hAnsiTheme="minorBidi"/>
                <w:sz w:val="22"/>
              </w:rPr>
            </w:pPr>
            <w:r w:rsidRPr="00F959D7">
              <w:rPr>
                <w:rFonts w:asciiTheme="minorBidi" w:hAnsiTheme="minorBidi"/>
                <w:sz w:val="22"/>
              </w:rPr>
              <w:t>t2</w:t>
            </w:r>
            <w:r w:rsidRPr="00F959D7" w:rsidR="00585E2B">
              <w:rPr>
                <w:rFonts w:asciiTheme="minorBidi" w:hAnsiTheme="minorBidi"/>
                <w:sz w:val="22"/>
              </w:rPr>
              <w:t>, t2’</w:t>
            </w:r>
          </w:p>
        </w:tc>
        <w:tc>
          <w:tcPr>
            <w:tcW w:w="7512" w:type="dxa"/>
          </w:tcPr>
          <w:p w:rsidRPr="00F959D7" w:rsidR="00094492" w:rsidP="00094492" w:rsidRDefault="00094492" w14:paraId="785885C3" w14:textId="187413D6">
            <w:pPr>
              <w:jc w:val="lowKashida"/>
              <w:rPr>
                <w:rFonts w:asciiTheme="minorBidi" w:hAnsiTheme="minorBidi"/>
                <w:sz w:val="22"/>
              </w:rPr>
            </w:pPr>
            <w:proofErr w:type="spellStart"/>
            <w:r w:rsidRPr="00F959D7">
              <w:rPr>
                <w:rFonts w:asciiTheme="minorBidi" w:hAnsiTheme="minorBidi"/>
                <w:sz w:val="22"/>
              </w:rPr>
              <w:t>test_Constructor_Chequing_Balance</w:t>
            </w:r>
            <w:proofErr w:type="spellEnd"/>
          </w:p>
        </w:tc>
      </w:tr>
      <w:tr w:rsidRPr="00F959D7" w:rsidR="00094492" w:rsidTr="00094492" w14:paraId="0E2C9EB9" w14:textId="77777777">
        <w:tc>
          <w:tcPr>
            <w:tcW w:w="1838" w:type="dxa"/>
          </w:tcPr>
          <w:p w:rsidRPr="00F959D7" w:rsidR="00094492" w:rsidP="00094492" w:rsidRDefault="00094492" w14:paraId="4FF440AC" w14:textId="16526856">
            <w:pPr>
              <w:jc w:val="lowKashida"/>
              <w:rPr>
                <w:rFonts w:asciiTheme="minorBidi" w:hAnsiTheme="minorBidi"/>
                <w:sz w:val="22"/>
              </w:rPr>
            </w:pPr>
            <w:r w:rsidRPr="00F959D7">
              <w:rPr>
                <w:rFonts w:asciiTheme="minorBidi" w:hAnsiTheme="minorBidi"/>
                <w:sz w:val="22"/>
              </w:rPr>
              <w:t>t3</w:t>
            </w:r>
            <w:r w:rsidRPr="00F959D7" w:rsidR="00585E2B">
              <w:rPr>
                <w:rFonts w:asciiTheme="minorBidi" w:hAnsiTheme="minorBidi"/>
                <w:sz w:val="22"/>
              </w:rPr>
              <w:t>, t3’</w:t>
            </w:r>
          </w:p>
        </w:tc>
        <w:tc>
          <w:tcPr>
            <w:tcW w:w="7512" w:type="dxa"/>
          </w:tcPr>
          <w:p w:rsidRPr="00F959D7" w:rsidR="00094492" w:rsidP="00094492" w:rsidRDefault="00094492" w14:paraId="6861E21F" w14:textId="2C260C74">
            <w:pPr>
              <w:jc w:val="lowKashida"/>
              <w:rPr>
                <w:rFonts w:asciiTheme="minorBidi" w:hAnsiTheme="minorBidi"/>
                <w:sz w:val="22"/>
              </w:rPr>
            </w:pPr>
            <w:proofErr w:type="spellStart"/>
            <w:r w:rsidRPr="00F959D7">
              <w:rPr>
                <w:rFonts w:asciiTheme="minorBidi" w:hAnsiTheme="minorBidi"/>
                <w:sz w:val="22"/>
              </w:rPr>
              <w:t>test_Constructor_Chequing_AccNum</w:t>
            </w:r>
            <w:proofErr w:type="spellEnd"/>
          </w:p>
        </w:tc>
      </w:tr>
      <w:tr w:rsidRPr="00F959D7" w:rsidR="00094492" w:rsidTr="00094492" w14:paraId="54720851" w14:textId="77777777">
        <w:tc>
          <w:tcPr>
            <w:tcW w:w="1838" w:type="dxa"/>
          </w:tcPr>
          <w:p w:rsidRPr="00F959D7" w:rsidR="00094492" w:rsidP="00094492" w:rsidRDefault="00094492" w14:paraId="60D1E26B" w14:textId="72796D54">
            <w:pPr>
              <w:jc w:val="lowKashida"/>
              <w:rPr>
                <w:rFonts w:asciiTheme="minorBidi" w:hAnsiTheme="minorBidi"/>
                <w:sz w:val="22"/>
              </w:rPr>
            </w:pPr>
            <w:r w:rsidRPr="00F959D7">
              <w:rPr>
                <w:rFonts w:asciiTheme="minorBidi" w:hAnsiTheme="minorBidi"/>
                <w:sz w:val="22"/>
              </w:rPr>
              <w:t>t4</w:t>
            </w:r>
            <w:r w:rsidRPr="00F959D7" w:rsidR="00585E2B">
              <w:rPr>
                <w:rFonts w:asciiTheme="minorBidi" w:hAnsiTheme="minorBidi"/>
                <w:sz w:val="22"/>
              </w:rPr>
              <w:t>, t4’</w:t>
            </w:r>
          </w:p>
        </w:tc>
        <w:tc>
          <w:tcPr>
            <w:tcW w:w="7512" w:type="dxa"/>
          </w:tcPr>
          <w:p w:rsidRPr="00F959D7" w:rsidR="00094492" w:rsidP="00094492" w:rsidRDefault="00094492" w14:paraId="6EE7FA16" w14:textId="0EA7A0DE">
            <w:pPr>
              <w:jc w:val="lowKashida"/>
              <w:rPr>
                <w:rFonts w:asciiTheme="minorBidi" w:hAnsiTheme="minorBidi"/>
                <w:sz w:val="22"/>
              </w:rPr>
            </w:pPr>
            <w:proofErr w:type="spellStart"/>
            <w:r w:rsidRPr="00F959D7">
              <w:rPr>
                <w:rFonts w:asciiTheme="minorBidi" w:hAnsiTheme="minorBidi"/>
                <w:sz w:val="22"/>
              </w:rPr>
              <w:t>test_Constructor_Chequing_AccType</w:t>
            </w:r>
            <w:proofErr w:type="spellEnd"/>
          </w:p>
        </w:tc>
      </w:tr>
      <w:tr w:rsidRPr="00F959D7" w:rsidR="00094492" w:rsidTr="00094492" w14:paraId="0A6FD143" w14:textId="77777777">
        <w:tc>
          <w:tcPr>
            <w:tcW w:w="1838" w:type="dxa"/>
          </w:tcPr>
          <w:p w:rsidRPr="00F959D7" w:rsidR="00094492" w:rsidP="00094492" w:rsidRDefault="00094492" w14:paraId="35B5DBAD" w14:textId="3764114C">
            <w:pPr>
              <w:jc w:val="lowKashida"/>
              <w:rPr>
                <w:rFonts w:asciiTheme="minorBidi" w:hAnsiTheme="minorBidi"/>
                <w:sz w:val="22"/>
              </w:rPr>
            </w:pPr>
            <w:r w:rsidRPr="00F959D7">
              <w:rPr>
                <w:rFonts w:asciiTheme="minorBidi" w:hAnsiTheme="minorBidi"/>
                <w:sz w:val="22"/>
              </w:rPr>
              <w:t>t5</w:t>
            </w:r>
            <w:r w:rsidRPr="00F959D7" w:rsidR="00585E2B">
              <w:rPr>
                <w:rFonts w:asciiTheme="minorBidi" w:hAnsiTheme="minorBidi"/>
                <w:sz w:val="22"/>
              </w:rPr>
              <w:t>, t5’</w:t>
            </w:r>
          </w:p>
        </w:tc>
        <w:tc>
          <w:tcPr>
            <w:tcW w:w="7512" w:type="dxa"/>
          </w:tcPr>
          <w:p w:rsidRPr="00F959D7" w:rsidR="00094492" w:rsidP="00094492" w:rsidRDefault="00094492" w14:paraId="1CB943EE" w14:textId="345BC590">
            <w:pPr>
              <w:jc w:val="lowKashida"/>
              <w:rPr>
                <w:rFonts w:asciiTheme="minorBidi" w:hAnsiTheme="minorBidi"/>
                <w:sz w:val="22"/>
              </w:rPr>
            </w:pPr>
            <w:proofErr w:type="spellStart"/>
            <w:r w:rsidRPr="00F959D7">
              <w:rPr>
                <w:rFonts w:asciiTheme="minorBidi" w:hAnsiTheme="minorBidi"/>
                <w:sz w:val="22"/>
              </w:rPr>
              <w:t>test_Constructor_publicVars_WithdrawCount</w:t>
            </w:r>
            <w:proofErr w:type="spellEnd"/>
          </w:p>
        </w:tc>
      </w:tr>
      <w:tr w:rsidRPr="00F959D7" w:rsidR="00094492" w:rsidTr="00094492" w14:paraId="1035B103" w14:textId="77777777">
        <w:tc>
          <w:tcPr>
            <w:tcW w:w="1838" w:type="dxa"/>
          </w:tcPr>
          <w:p w:rsidRPr="00F959D7" w:rsidR="00094492" w:rsidP="00094492" w:rsidRDefault="00094492" w14:paraId="7EBBBBF8" w14:textId="14F86C1A">
            <w:pPr>
              <w:jc w:val="lowKashida"/>
              <w:rPr>
                <w:rFonts w:asciiTheme="minorBidi" w:hAnsiTheme="minorBidi"/>
                <w:sz w:val="22"/>
              </w:rPr>
            </w:pPr>
            <w:r w:rsidRPr="00F959D7">
              <w:rPr>
                <w:rFonts w:asciiTheme="minorBidi" w:hAnsiTheme="minorBidi"/>
                <w:sz w:val="22"/>
              </w:rPr>
              <w:t>t6</w:t>
            </w:r>
            <w:r w:rsidRPr="00F959D7" w:rsidR="00585E2B">
              <w:rPr>
                <w:rFonts w:asciiTheme="minorBidi" w:hAnsiTheme="minorBidi"/>
                <w:sz w:val="22"/>
              </w:rPr>
              <w:t>, t6’</w:t>
            </w:r>
          </w:p>
        </w:tc>
        <w:tc>
          <w:tcPr>
            <w:tcW w:w="7512" w:type="dxa"/>
          </w:tcPr>
          <w:p w:rsidRPr="00F959D7" w:rsidR="00094492" w:rsidP="00094492" w:rsidRDefault="00094492" w14:paraId="032727FC" w14:textId="5F204025">
            <w:pPr>
              <w:jc w:val="lowKashida"/>
              <w:rPr>
                <w:rFonts w:asciiTheme="minorBidi" w:hAnsiTheme="minorBidi"/>
                <w:sz w:val="22"/>
              </w:rPr>
            </w:pPr>
            <w:proofErr w:type="spellStart"/>
            <w:r w:rsidRPr="00F959D7">
              <w:rPr>
                <w:rFonts w:asciiTheme="minorBidi" w:hAnsiTheme="minorBidi"/>
                <w:sz w:val="22"/>
              </w:rPr>
              <w:t>test_Constructor_publicVars_TransActionCount</w:t>
            </w:r>
            <w:proofErr w:type="spellEnd"/>
          </w:p>
        </w:tc>
      </w:tr>
      <w:tr w:rsidRPr="00F959D7" w:rsidR="00094492" w:rsidTr="00094492" w14:paraId="77D13691" w14:textId="77777777">
        <w:tc>
          <w:tcPr>
            <w:tcW w:w="1838" w:type="dxa"/>
          </w:tcPr>
          <w:p w:rsidRPr="00F959D7" w:rsidR="00094492" w:rsidP="00094492" w:rsidRDefault="00094492" w14:paraId="76D477FC" w14:textId="1957CC9B">
            <w:pPr>
              <w:jc w:val="lowKashida"/>
              <w:rPr>
                <w:rFonts w:asciiTheme="minorBidi" w:hAnsiTheme="minorBidi"/>
                <w:sz w:val="22"/>
              </w:rPr>
            </w:pPr>
            <w:r w:rsidRPr="00F959D7">
              <w:rPr>
                <w:rFonts w:asciiTheme="minorBidi" w:hAnsiTheme="minorBidi"/>
                <w:sz w:val="22"/>
              </w:rPr>
              <w:t>t7</w:t>
            </w:r>
            <w:r w:rsidRPr="00F959D7" w:rsidR="00585E2B">
              <w:rPr>
                <w:rFonts w:asciiTheme="minorBidi" w:hAnsiTheme="minorBidi"/>
                <w:sz w:val="22"/>
              </w:rPr>
              <w:t>, t7’</w:t>
            </w:r>
          </w:p>
        </w:tc>
        <w:tc>
          <w:tcPr>
            <w:tcW w:w="7512" w:type="dxa"/>
          </w:tcPr>
          <w:p w:rsidRPr="00F959D7" w:rsidR="00094492" w:rsidP="00094492" w:rsidRDefault="00094492" w14:paraId="500C02B8" w14:textId="100A1DE3">
            <w:pPr>
              <w:jc w:val="lowKashida"/>
              <w:rPr>
                <w:rFonts w:asciiTheme="minorBidi" w:hAnsiTheme="minorBidi"/>
                <w:sz w:val="22"/>
              </w:rPr>
            </w:pPr>
            <w:proofErr w:type="spellStart"/>
            <w:r w:rsidRPr="00F959D7">
              <w:rPr>
                <w:rFonts w:asciiTheme="minorBidi" w:hAnsiTheme="minorBidi"/>
                <w:sz w:val="22"/>
              </w:rPr>
              <w:t>test_Withdraw_Success</w:t>
            </w:r>
            <w:proofErr w:type="spellEnd"/>
          </w:p>
        </w:tc>
      </w:tr>
      <w:tr w:rsidRPr="00F959D7" w:rsidR="00094492" w:rsidTr="00094492" w14:paraId="22A435DF" w14:textId="77777777">
        <w:tc>
          <w:tcPr>
            <w:tcW w:w="1838" w:type="dxa"/>
          </w:tcPr>
          <w:p w:rsidRPr="00F959D7" w:rsidR="00094492" w:rsidP="00094492" w:rsidRDefault="00094492" w14:paraId="0CD898C5" w14:textId="7761AF68">
            <w:pPr>
              <w:jc w:val="lowKashida"/>
              <w:rPr>
                <w:rFonts w:asciiTheme="minorBidi" w:hAnsiTheme="minorBidi"/>
                <w:sz w:val="22"/>
              </w:rPr>
            </w:pPr>
            <w:r w:rsidRPr="00F959D7">
              <w:rPr>
                <w:rFonts w:asciiTheme="minorBidi" w:hAnsiTheme="minorBidi"/>
                <w:sz w:val="22"/>
              </w:rPr>
              <w:t>t8</w:t>
            </w:r>
            <w:r w:rsidRPr="00F959D7" w:rsidR="00585E2B">
              <w:rPr>
                <w:rFonts w:asciiTheme="minorBidi" w:hAnsiTheme="minorBidi"/>
                <w:sz w:val="22"/>
              </w:rPr>
              <w:t>, t8’</w:t>
            </w:r>
          </w:p>
        </w:tc>
        <w:tc>
          <w:tcPr>
            <w:tcW w:w="7512" w:type="dxa"/>
          </w:tcPr>
          <w:p w:rsidRPr="00F959D7" w:rsidR="00094492" w:rsidP="00094492" w:rsidRDefault="00094492" w14:paraId="6C696713" w14:textId="59E42CB2">
            <w:pPr>
              <w:jc w:val="lowKashida"/>
              <w:rPr>
                <w:rFonts w:asciiTheme="minorBidi" w:hAnsiTheme="minorBidi"/>
                <w:sz w:val="22"/>
              </w:rPr>
            </w:pPr>
            <w:proofErr w:type="spellStart"/>
            <w:r w:rsidRPr="00F959D7">
              <w:rPr>
                <w:rFonts w:asciiTheme="minorBidi" w:hAnsiTheme="minorBidi"/>
                <w:sz w:val="22"/>
              </w:rPr>
              <w:t>test_Withdraw_Failure_notEnoughBalance</w:t>
            </w:r>
            <w:proofErr w:type="spellEnd"/>
          </w:p>
        </w:tc>
      </w:tr>
      <w:tr w:rsidRPr="00F959D7" w:rsidR="00094492" w:rsidTr="00094492" w14:paraId="3A7B8B7E" w14:textId="77777777">
        <w:tc>
          <w:tcPr>
            <w:tcW w:w="1838" w:type="dxa"/>
          </w:tcPr>
          <w:p w:rsidRPr="00F959D7" w:rsidR="00094492" w:rsidP="00094492" w:rsidRDefault="00094492" w14:paraId="10B36A21" w14:textId="1C75D580">
            <w:pPr>
              <w:jc w:val="lowKashida"/>
              <w:rPr>
                <w:rFonts w:asciiTheme="minorBidi" w:hAnsiTheme="minorBidi"/>
                <w:sz w:val="22"/>
              </w:rPr>
            </w:pPr>
            <w:r w:rsidRPr="00F959D7">
              <w:rPr>
                <w:rFonts w:asciiTheme="minorBidi" w:hAnsiTheme="minorBidi"/>
                <w:sz w:val="22"/>
              </w:rPr>
              <w:t>t9</w:t>
            </w:r>
            <w:r w:rsidRPr="00F959D7" w:rsidR="00585E2B">
              <w:rPr>
                <w:rFonts w:asciiTheme="minorBidi" w:hAnsiTheme="minorBidi"/>
                <w:sz w:val="22"/>
              </w:rPr>
              <w:t>, t9’</w:t>
            </w:r>
          </w:p>
        </w:tc>
        <w:tc>
          <w:tcPr>
            <w:tcW w:w="7512" w:type="dxa"/>
          </w:tcPr>
          <w:p w:rsidRPr="00F959D7" w:rsidR="00094492" w:rsidP="00094492" w:rsidRDefault="00094492" w14:paraId="4DFB3DB8" w14:textId="4BDF46F5">
            <w:pPr>
              <w:jc w:val="lowKashida"/>
              <w:rPr>
                <w:rFonts w:asciiTheme="minorBidi" w:hAnsiTheme="minorBidi"/>
                <w:sz w:val="22"/>
              </w:rPr>
            </w:pPr>
            <w:proofErr w:type="spellStart"/>
            <w:r w:rsidRPr="00F959D7">
              <w:rPr>
                <w:rFonts w:asciiTheme="minorBidi" w:hAnsiTheme="minorBidi"/>
                <w:sz w:val="22"/>
              </w:rPr>
              <w:t>test_Withdraw_Failure_exceedsWithdrawLimit</w:t>
            </w:r>
            <w:proofErr w:type="spellEnd"/>
          </w:p>
        </w:tc>
      </w:tr>
      <w:tr w:rsidRPr="00F959D7" w:rsidR="00094492" w:rsidTr="00094492" w14:paraId="5A3A4471" w14:textId="77777777">
        <w:tc>
          <w:tcPr>
            <w:tcW w:w="1838" w:type="dxa"/>
          </w:tcPr>
          <w:p w:rsidRPr="00F959D7" w:rsidR="00094492" w:rsidP="00094492" w:rsidRDefault="00094492" w14:paraId="30A33DD6" w14:textId="7035D32C">
            <w:pPr>
              <w:jc w:val="lowKashida"/>
              <w:rPr>
                <w:rFonts w:asciiTheme="minorBidi" w:hAnsiTheme="minorBidi"/>
                <w:sz w:val="22"/>
              </w:rPr>
            </w:pPr>
            <w:r w:rsidRPr="00F959D7">
              <w:rPr>
                <w:rFonts w:asciiTheme="minorBidi" w:hAnsiTheme="minorBidi"/>
                <w:sz w:val="22"/>
              </w:rPr>
              <w:t>t10</w:t>
            </w:r>
            <w:r w:rsidRPr="00F959D7" w:rsidR="00585E2B">
              <w:rPr>
                <w:rFonts w:asciiTheme="minorBidi" w:hAnsiTheme="minorBidi"/>
                <w:sz w:val="22"/>
              </w:rPr>
              <w:t>, t10’</w:t>
            </w:r>
          </w:p>
        </w:tc>
        <w:tc>
          <w:tcPr>
            <w:tcW w:w="7512" w:type="dxa"/>
          </w:tcPr>
          <w:p w:rsidRPr="00F959D7" w:rsidR="00094492" w:rsidP="00094492" w:rsidRDefault="00094492" w14:paraId="01880526" w14:textId="71661C69">
            <w:pPr>
              <w:jc w:val="lowKashida"/>
              <w:rPr>
                <w:rFonts w:asciiTheme="minorBidi" w:hAnsiTheme="minorBidi"/>
                <w:sz w:val="22"/>
              </w:rPr>
            </w:pPr>
            <w:proofErr w:type="spellStart"/>
            <w:r w:rsidRPr="00F959D7">
              <w:rPr>
                <w:rFonts w:asciiTheme="minorBidi" w:hAnsiTheme="minorBidi"/>
                <w:sz w:val="22"/>
              </w:rPr>
              <w:t>test_Withdraw_Failure_exceedsTotalWithdrawLimit</w:t>
            </w:r>
            <w:proofErr w:type="spellEnd"/>
          </w:p>
        </w:tc>
      </w:tr>
      <w:tr w:rsidRPr="00F959D7" w:rsidR="00094492" w:rsidTr="00094492" w14:paraId="221F8D8B" w14:textId="77777777">
        <w:tc>
          <w:tcPr>
            <w:tcW w:w="1838" w:type="dxa"/>
          </w:tcPr>
          <w:p w:rsidRPr="00F959D7" w:rsidR="00094492" w:rsidP="00094492" w:rsidRDefault="00094492" w14:paraId="08608164" w14:textId="066873F9">
            <w:pPr>
              <w:jc w:val="lowKashida"/>
              <w:rPr>
                <w:rFonts w:asciiTheme="minorBidi" w:hAnsiTheme="minorBidi"/>
                <w:sz w:val="22"/>
              </w:rPr>
            </w:pPr>
            <w:r w:rsidRPr="00F959D7">
              <w:rPr>
                <w:rFonts w:asciiTheme="minorBidi" w:hAnsiTheme="minorBidi"/>
                <w:sz w:val="22"/>
              </w:rPr>
              <w:t>t11</w:t>
            </w:r>
            <w:r w:rsidRPr="00F959D7" w:rsidR="00585E2B">
              <w:rPr>
                <w:rFonts w:asciiTheme="minorBidi" w:hAnsiTheme="minorBidi"/>
                <w:sz w:val="22"/>
              </w:rPr>
              <w:t>, t11’</w:t>
            </w:r>
          </w:p>
        </w:tc>
        <w:tc>
          <w:tcPr>
            <w:tcW w:w="7512" w:type="dxa"/>
          </w:tcPr>
          <w:p w:rsidRPr="00F959D7" w:rsidR="00094492" w:rsidP="00094492" w:rsidRDefault="00094492" w14:paraId="79508C34" w14:textId="11464C3B">
            <w:pPr>
              <w:jc w:val="lowKashida"/>
              <w:rPr>
                <w:rFonts w:asciiTheme="minorBidi" w:hAnsiTheme="minorBidi"/>
                <w:sz w:val="22"/>
              </w:rPr>
            </w:pPr>
            <w:proofErr w:type="spellStart"/>
            <w:r w:rsidRPr="00F959D7">
              <w:rPr>
                <w:rFonts w:asciiTheme="minorBidi" w:hAnsiTheme="minorBidi"/>
                <w:sz w:val="22"/>
              </w:rPr>
              <w:t>test_WithdrawBoundary_Success_DailyTransactionCount</w:t>
            </w:r>
            <w:proofErr w:type="spellEnd"/>
          </w:p>
        </w:tc>
      </w:tr>
      <w:tr w:rsidRPr="00F959D7" w:rsidR="00094492" w:rsidTr="00094492" w14:paraId="0C043DB6" w14:textId="77777777">
        <w:tc>
          <w:tcPr>
            <w:tcW w:w="1838" w:type="dxa"/>
          </w:tcPr>
          <w:p w:rsidRPr="00F959D7" w:rsidR="00094492" w:rsidP="00094492" w:rsidRDefault="00094492" w14:paraId="2F85E1A4" w14:textId="6E712A16">
            <w:pPr>
              <w:jc w:val="lowKashida"/>
              <w:rPr>
                <w:rFonts w:asciiTheme="minorBidi" w:hAnsiTheme="minorBidi"/>
                <w:sz w:val="22"/>
              </w:rPr>
            </w:pPr>
            <w:r w:rsidRPr="00F959D7">
              <w:rPr>
                <w:rFonts w:asciiTheme="minorBidi" w:hAnsiTheme="minorBidi"/>
                <w:sz w:val="22"/>
              </w:rPr>
              <w:t>t12</w:t>
            </w:r>
            <w:r w:rsidRPr="00F959D7" w:rsidR="00585E2B">
              <w:rPr>
                <w:rFonts w:asciiTheme="minorBidi" w:hAnsiTheme="minorBidi"/>
                <w:sz w:val="22"/>
              </w:rPr>
              <w:t>, t12’</w:t>
            </w:r>
          </w:p>
        </w:tc>
        <w:tc>
          <w:tcPr>
            <w:tcW w:w="7512" w:type="dxa"/>
          </w:tcPr>
          <w:p w:rsidRPr="00F959D7" w:rsidR="00094492" w:rsidP="00094492" w:rsidRDefault="00094492" w14:paraId="3E2E29BE" w14:textId="3F433045">
            <w:pPr>
              <w:jc w:val="lowKashida"/>
              <w:rPr>
                <w:rFonts w:asciiTheme="minorBidi" w:hAnsiTheme="minorBidi"/>
                <w:sz w:val="22"/>
              </w:rPr>
            </w:pPr>
            <w:proofErr w:type="spellStart"/>
            <w:r w:rsidRPr="00F959D7">
              <w:rPr>
                <w:rFonts w:asciiTheme="minorBidi" w:hAnsiTheme="minorBidi"/>
                <w:sz w:val="22"/>
              </w:rPr>
              <w:t>test_Withdraw_Failure_ExceedsDailyTransactionCount</w:t>
            </w:r>
            <w:proofErr w:type="spellEnd"/>
          </w:p>
        </w:tc>
      </w:tr>
      <w:tr w:rsidRPr="00F959D7" w:rsidR="00094492" w:rsidTr="00094492" w14:paraId="464E6ABB" w14:textId="77777777">
        <w:tc>
          <w:tcPr>
            <w:tcW w:w="1838" w:type="dxa"/>
          </w:tcPr>
          <w:p w:rsidRPr="00F959D7" w:rsidR="00094492" w:rsidP="00094492" w:rsidRDefault="00094492" w14:paraId="19C020DF" w14:textId="72E24B56">
            <w:pPr>
              <w:jc w:val="lowKashida"/>
              <w:rPr>
                <w:rFonts w:asciiTheme="minorBidi" w:hAnsiTheme="minorBidi"/>
                <w:sz w:val="22"/>
              </w:rPr>
            </w:pPr>
            <w:r w:rsidRPr="00F959D7">
              <w:rPr>
                <w:rFonts w:asciiTheme="minorBidi" w:hAnsiTheme="minorBidi"/>
                <w:sz w:val="22"/>
              </w:rPr>
              <w:t>t13</w:t>
            </w:r>
            <w:r w:rsidRPr="00F959D7" w:rsidR="00585E2B">
              <w:rPr>
                <w:rFonts w:asciiTheme="minorBidi" w:hAnsiTheme="minorBidi"/>
                <w:sz w:val="22"/>
              </w:rPr>
              <w:t>, t13’</w:t>
            </w:r>
          </w:p>
        </w:tc>
        <w:tc>
          <w:tcPr>
            <w:tcW w:w="7512" w:type="dxa"/>
          </w:tcPr>
          <w:p w:rsidRPr="00F959D7" w:rsidR="00094492" w:rsidP="00094492" w:rsidRDefault="00094492" w14:paraId="7AB9D5DD" w14:textId="094B653F">
            <w:pPr>
              <w:jc w:val="lowKashida"/>
              <w:rPr>
                <w:rFonts w:asciiTheme="minorBidi" w:hAnsiTheme="minorBidi"/>
                <w:sz w:val="22"/>
              </w:rPr>
            </w:pPr>
            <w:proofErr w:type="spellStart"/>
            <w:r w:rsidRPr="00F959D7">
              <w:rPr>
                <w:rFonts w:asciiTheme="minorBidi" w:hAnsiTheme="minorBidi"/>
                <w:sz w:val="22"/>
              </w:rPr>
              <w:t>test_Deposit_Success</w:t>
            </w:r>
            <w:proofErr w:type="spellEnd"/>
          </w:p>
        </w:tc>
      </w:tr>
      <w:tr w:rsidRPr="00F959D7" w:rsidR="00094492" w:rsidTr="00094492" w14:paraId="44506CA8" w14:textId="77777777">
        <w:tc>
          <w:tcPr>
            <w:tcW w:w="1838" w:type="dxa"/>
          </w:tcPr>
          <w:p w:rsidRPr="00F959D7" w:rsidR="00094492" w:rsidP="00094492" w:rsidRDefault="00094492" w14:paraId="4961740E" w14:textId="377A71F6">
            <w:pPr>
              <w:jc w:val="lowKashida"/>
              <w:rPr>
                <w:rFonts w:asciiTheme="minorBidi" w:hAnsiTheme="minorBidi"/>
                <w:sz w:val="22"/>
              </w:rPr>
            </w:pPr>
            <w:r w:rsidRPr="00F959D7">
              <w:rPr>
                <w:rFonts w:asciiTheme="minorBidi" w:hAnsiTheme="minorBidi"/>
                <w:sz w:val="22"/>
              </w:rPr>
              <w:t>t14</w:t>
            </w:r>
            <w:r w:rsidRPr="00F959D7" w:rsidR="00585E2B">
              <w:rPr>
                <w:rFonts w:asciiTheme="minorBidi" w:hAnsiTheme="minorBidi"/>
                <w:sz w:val="22"/>
              </w:rPr>
              <w:t>, t14’</w:t>
            </w:r>
          </w:p>
        </w:tc>
        <w:tc>
          <w:tcPr>
            <w:tcW w:w="7512" w:type="dxa"/>
          </w:tcPr>
          <w:p w:rsidRPr="00F959D7" w:rsidR="00094492" w:rsidP="00094492" w:rsidRDefault="00094492" w14:paraId="3AAE1B0C" w14:textId="7E56BBD6">
            <w:pPr>
              <w:jc w:val="lowKashida"/>
              <w:rPr>
                <w:rFonts w:asciiTheme="minorBidi" w:hAnsiTheme="minorBidi"/>
                <w:sz w:val="22"/>
              </w:rPr>
            </w:pPr>
            <w:proofErr w:type="spellStart"/>
            <w:r w:rsidRPr="00F959D7">
              <w:rPr>
                <w:rFonts w:asciiTheme="minorBidi" w:hAnsiTheme="minorBidi"/>
                <w:sz w:val="22"/>
              </w:rPr>
              <w:t>test_DepositBoundary_Success</w:t>
            </w:r>
            <w:proofErr w:type="spellEnd"/>
            <w:r w:rsidRPr="00F959D7">
              <w:rPr>
                <w:rFonts w:asciiTheme="minorBidi" w:hAnsiTheme="minorBidi"/>
                <w:sz w:val="22"/>
              </w:rPr>
              <w:t>_</w:t>
            </w:r>
          </w:p>
        </w:tc>
      </w:tr>
      <w:tr w:rsidRPr="00F959D7" w:rsidR="00094492" w:rsidTr="00094492" w14:paraId="0C5CA67C" w14:textId="77777777">
        <w:tc>
          <w:tcPr>
            <w:tcW w:w="1838" w:type="dxa"/>
          </w:tcPr>
          <w:p w:rsidRPr="00F959D7" w:rsidR="00094492" w:rsidP="00094492" w:rsidRDefault="00094492" w14:paraId="5C6545F1" w14:textId="17266842">
            <w:pPr>
              <w:jc w:val="lowKashida"/>
              <w:rPr>
                <w:rFonts w:asciiTheme="minorBidi" w:hAnsiTheme="minorBidi"/>
                <w:sz w:val="22"/>
              </w:rPr>
            </w:pPr>
            <w:r w:rsidRPr="00F959D7">
              <w:rPr>
                <w:rFonts w:asciiTheme="minorBidi" w:hAnsiTheme="minorBidi"/>
                <w:sz w:val="22"/>
              </w:rPr>
              <w:t>t15</w:t>
            </w:r>
            <w:r w:rsidRPr="00F959D7" w:rsidR="00585E2B">
              <w:rPr>
                <w:rFonts w:asciiTheme="minorBidi" w:hAnsiTheme="minorBidi"/>
                <w:sz w:val="22"/>
              </w:rPr>
              <w:t>, t15’</w:t>
            </w:r>
          </w:p>
        </w:tc>
        <w:tc>
          <w:tcPr>
            <w:tcW w:w="7512" w:type="dxa"/>
          </w:tcPr>
          <w:p w:rsidRPr="00F959D7" w:rsidR="00094492" w:rsidP="00094492" w:rsidRDefault="00094492" w14:paraId="34391162" w14:textId="6EED6148">
            <w:pPr>
              <w:rPr>
                <w:rFonts w:asciiTheme="minorBidi" w:hAnsiTheme="minorBidi"/>
                <w:sz w:val="22"/>
              </w:rPr>
            </w:pPr>
            <w:proofErr w:type="spellStart"/>
            <w:r w:rsidRPr="00F959D7">
              <w:rPr>
                <w:rFonts w:asciiTheme="minorBidi" w:hAnsiTheme="minorBidi"/>
                <w:sz w:val="22"/>
              </w:rPr>
              <w:t>test_Deposit_Failure_ExceedsTransctionLimit</w:t>
            </w:r>
            <w:proofErr w:type="spellEnd"/>
          </w:p>
        </w:tc>
      </w:tr>
      <w:tr w:rsidRPr="00F959D7" w:rsidR="00094492" w:rsidTr="00094492" w14:paraId="25F69E7C" w14:textId="77777777">
        <w:tc>
          <w:tcPr>
            <w:tcW w:w="1838" w:type="dxa"/>
          </w:tcPr>
          <w:p w:rsidRPr="00F959D7" w:rsidR="00094492" w:rsidP="00094492" w:rsidRDefault="00094492" w14:paraId="3BCB54E2" w14:textId="43E3D9C6">
            <w:pPr>
              <w:jc w:val="lowKashida"/>
              <w:rPr>
                <w:rFonts w:asciiTheme="minorBidi" w:hAnsiTheme="minorBidi"/>
                <w:sz w:val="22"/>
              </w:rPr>
            </w:pPr>
            <w:r w:rsidRPr="00F959D7">
              <w:rPr>
                <w:rFonts w:asciiTheme="minorBidi" w:hAnsiTheme="minorBidi"/>
                <w:sz w:val="22"/>
              </w:rPr>
              <w:t>t16</w:t>
            </w:r>
            <w:r w:rsidRPr="00F959D7" w:rsidR="00585E2B">
              <w:rPr>
                <w:rFonts w:asciiTheme="minorBidi" w:hAnsiTheme="minorBidi"/>
                <w:sz w:val="22"/>
              </w:rPr>
              <w:t>, t16’</w:t>
            </w:r>
          </w:p>
        </w:tc>
        <w:tc>
          <w:tcPr>
            <w:tcW w:w="7512" w:type="dxa"/>
          </w:tcPr>
          <w:p w:rsidRPr="00F959D7" w:rsidR="00094492" w:rsidP="00094492" w:rsidRDefault="00094492" w14:paraId="02843BCB" w14:textId="717D06CC">
            <w:pPr>
              <w:rPr>
                <w:rFonts w:asciiTheme="minorBidi" w:hAnsiTheme="minorBidi"/>
                <w:sz w:val="22"/>
              </w:rPr>
            </w:pPr>
            <w:proofErr w:type="spellStart"/>
            <w:r w:rsidRPr="00F959D7">
              <w:rPr>
                <w:rFonts w:asciiTheme="minorBidi" w:hAnsiTheme="minorBidi"/>
                <w:sz w:val="22"/>
              </w:rPr>
              <w:t>test_ViewBalance_Success_Chequing</w:t>
            </w:r>
            <w:proofErr w:type="spellEnd"/>
          </w:p>
        </w:tc>
      </w:tr>
      <w:tr w:rsidRPr="00F959D7" w:rsidR="00094492" w:rsidTr="00094492" w14:paraId="6737FF03" w14:textId="77777777">
        <w:tc>
          <w:tcPr>
            <w:tcW w:w="1838" w:type="dxa"/>
          </w:tcPr>
          <w:p w:rsidRPr="00F959D7" w:rsidR="00094492" w:rsidP="00094492" w:rsidRDefault="00094492" w14:paraId="012AB652" w14:textId="511C4084">
            <w:pPr>
              <w:jc w:val="lowKashida"/>
              <w:rPr>
                <w:rFonts w:asciiTheme="minorBidi" w:hAnsiTheme="minorBidi"/>
                <w:sz w:val="22"/>
              </w:rPr>
            </w:pPr>
            <w:r w:rsidRPr="00F959D7">
              <w:rPr>
                <w:rFonts w:asciiTheme="minorBidi" w:hAnsiTheme="minorBidi"/>
                <w:sz w:val="22"/>
              </w:rPr>
              <w:t>t17</w:t>
            </w:r>
            <w:r w:rsidRPr="00F959D7" w:rsidR="00585E2B">
              <w:rPr>
                <w:rFonts w:asciiTheme="minorBidi" w:hAnsiTheme="minorBidi"/>
                <w:sz w:val="22"/>
              </w:rPr>
              <w:t>, t17’</w:t>
            </w:r>
          </w:p>
        </w:tc>
        <w:tc>
          <w:tcPr>
            <w:tcW w:w="7512" w:type="dxa"/>
          </w:tcPr>
          <w:p w:rsidRPr="00F959D7" w:rsidR="00094492" w:rsidP="00094492" w:rsidRDefault="00094492" w14:paraId="5EA125E7" w14:textId="53DA003C">
            <w:pPr>
              <w:rPr>
                <w:rFonts w:asciiTheme="minorBidi" w:hAnsiTheme="minorBidi"/>
                <w:sz w:val="22"/>
              </w:rPr>
            </w:pPr>
            <w:proofErr w:type="spellStart"/>
            <w:r w:rsidRPr="00F959D7">
              <w:rPr>
                <w:rFonts w:asciiTheme="minorBidi" w:hAnsiTheme="minorBidi"/>
                <w:sz w:val="22"/>
              </w:rPr>
              <w:t>test_ViewBalance_Success_Savings</w:t>
            </w:r>
            <w:proofErr w:type="spellEnd"/>
          </w:p>
        </w:tc>
      </w:tr>
      <w:tr w:rsidRPr="00F959D7" w:rsidR="00094492" w:rsidTr="00094492" w14:paraId="33A0ACE2" w14:textId="77777777">
        <w:tc>
          <w:tcPr>
            <w:tcW w:w="1838" w:type="dxa"/>
          </w:tcPr>
          <w:p w:rsidRPr="00F959D7" w:rsidR="00094492" w:rsidP="00094492" w:rsidRDefault="00094492" w14:paraId="6A3EF133" w14:textId="23C17E6F">
            <w:pPr>
              <w:jc w:val="lowKashida"/>
              <w:rPr>
                <w:rFonts w:asciiTheme="minorBidi" w:hAnsiTheme="minorBidi"/>
                <w:sz w:val="22"/>
              </w:rPr>
            </w:pPr>
            <w:r w:rsidRPr="00F959D7">
              <w:rPr>
                <w:rFonts w:asciiTheme="minorBidi" w:hAnsiTheme="minorBidi"/>
                <w:sz w:val="22"/>
              </w:rPr>
              <w:t>t18</w:t>
            </w:r>
            <w:r w:rsidRPr="00F959D7" w:rsidR="00585E2B">
              <w:rPr>
                <w:rFonts w:asciiTheme="minorBidi" w:hAnsiTheme="minorBidi"/>
                <w:sz w:val="22"/>
              </w:rPr>
              <w:t>, t18’</w:t>
            </w:r>
          </w:p>
        </w:tc>
        <w:tc>
          <w:tcPr>
            <w:tcW w:w="7512" w:type="dxa"/>
          </w:tcPr>
          <w:p w:rsidRPr="00F959D7" w:rsidR="00094492" w:rsidP="00094492" w:rsidRDefault="00094492" w14:paraId="0BB82CF0" w14:textId="15C63D6A">
            <w:pPr>
              <w:rPr>
                <w:rFonts w:asciiTheme="minorBidi" w:hAnsiTheme="minorBidi"/>
                <w:sz w:val="22"/>
              </w:rPr>
            </w:pPr>
            <w:proofErr w:type="spellStart"/>
            <w:r w:rsidRPr="00F959D7">
              <w:rPr>
                <w:rFonts w:asciiTheme="minorBidi" w:hAnsiTheme="minorBidi"/>
                <w:sz w:val="22"/>
              </w:rPr>
              <w:t>test_TransferFunds_Success</w:t>
            </w:r>
            <w:proofErr w:type="spellEnd"/>
          </w:p>
        </w:tc>
      </w:tr>
      <w:tr w:rsidRPr="00F959D7" w:rsidR="00094492" w:rsidTr="00094492" w14:paraId="42614DC0" w14:textId="77777777">
        <w:tc>
          <w:tcPr>
            <w:tcW w:w="1838" w:type="dxa"/>
          </w:tcPr>
          <w:p w:rsidRPr="00F959D7" w:rsidR="00094492" w:rsidP="00094492" w:rsidRDefault="00094492" w14:paraId="36152EB2" w14:textId="2BD19EB0">
            <w:pPr>
              <w:jc w:val="lowKashida"/>
              <w:rPr>
                <w:rFonts w:asciiTheme="minorBidi" w:hAnsiTheme="minorBidi"/>
                <w:sz w:val="22"/>
              </w:rPr>
            </w:pPr>
            <w:r w:rsidRPr="00F959D7">
              <w:rPr>
                <w:rFonts w:asciiTheme="minorBidi" w:hAnsiTheme="minorBidi"/>
                <w:sz w:val="22"/>
              </w:rPr>
              <w:t>t19</w:t>
            </w:r>
            <w:r w:rsidRPr="00F959D7" w:rsidR="00585E2B">
              <w:rPr>
                <w:rFonts w:asciiTheme="minorBidi" w:hAnsiTheme="minorBidi"/>
                <w:sz w:val="22"/>
              </w:rPr>
              <w:t>, t19’</w:t>
            </w:r>
          </w:p>
        </w:tc>
        <w:tc>
          <w:tcPr>
            <w:tcW w:w="7512" w:type="dxa"/>
          </w:tcPr>
          <w:p w:rsidRPr="00F959D7" w:rsidR="00094492" w:rsidP="00094492" w:rsidRDefault="00094492" w14:paraId="65AD3F46" w14:textId="57701F5C">
            <w:pPr>
              <w:rPr>
                <w:rFonts w:asciiTheme="minorBidi" w:hAnsiTheme="minorBidi"/>
                <w:sz w:val="22"/>
              </w:rPr>
            </w:pPr>
            <w:proofErr w:type="spellStart"/>
            <w:r w:rsidRPr="00F959D7">
              <w:rPr>
                <w:rFonts w:asciiTheme="minorBidi" w:hAnsiTheme="minorBidi"/>
                <w:sz w:val="22"/>
              </w:rPr>
              <w:t>test_TransferFundsBoundary_Success</w:t>
            </w:r>
            <w:proofErr w:type="spellEnd"/>
          </w:p>
        </w:tc>
      </w:tr>
      <w:tr w:rsidRPr="00F959D7" w:rsidR="00094492" w:rsidTr="00094492" w14:paraId="33F9BBAB" w14:textId="77777777">
        <w:tc>
          <w:tcPr>
            <w:tcW w:w="1838" w:type="dxa"/>
          </w:tcPr>
          <w:p w:rsidRPr="00F959D7" w:rsidR="00094492" w:rsidP="00094492" w:rsidRDefault="00094492" w14:paraId="29F0991D" w14:textId="20EC7F05">
            <w:pPr>
              <w:jc w:val="lowKashida"/>
              <w:rPr>
                <w:rFonts w:asciiTheme="minorBidi" w:hAnsiTheme="minorBidi"/>
                <w:sz w:val="22"/>
              </w:rPr>
            </w:pPr>
            <w:r w:rsidRPr="00F959D7">
              <w:rPr>
                <w:rFonts w:asciiTheme="minorBidi" w:hAnsiTheme="minorBidi"/>
                <w:sz w:val="22"/>
              </w:rPr>
              <w:t>t20</w:t>
            </w:r>
            <w:r w:rsidRPr="00F959D7" w:rsidR="00585E2B">
              <w:rPr>
                <w:rFonts w:asciiTheme="minorBidi" w:hAnsiTheme="minorBidi"/>
                <w:sz w:val="22"/>
              </w:rPr>
              <w:t>, t20’</w:t>
            </w:r>
          </w:p>
        </w:tc>
        <w:tc>
          <w:tcPr>
            <w:tcW w:w="7512" w:type="dxa"/>
          </w:tcPr>
          <w:p w:rsidRPr="00F959D7" w:rsidR="00094492" w:rsidP="00094492" w:rsidRDefault="00094492" w14:paraId="0E2EC9A0" w14:textId="2C4FC3BD">
            <w:pPr>
              <w:tabs>
                <w:tab w:val="left" w:pos="2964"/>
              </w:tabs>
              <w:rPr>
                <w:rFonts w:asciiTheme="minorBidi" w:hAnsiTheme="minorBidi"/>
                <w:sz w:val="22"/>
              </w:rPr>
            </w:pPr>
            <w:proofErr w:type="spellStart"/>
            <w:r w:rsidRPr="00F959D7">
              <w:rPr>
                <w:rFonts w:asciiTheme="minorBidi" w:hAnsiTheme="minorBidi"/>
                <w:sz w:val="22"/>
              </w:rPr>
              <w:t>test_TransferFunds_Failure_ExceedsTransactionLimit</w:t>
            </w:r>
            <w:proofErr w:type="spellEnd"/>
            <w:r w:rsidRPr="00F959D7">
              <w:rPr>
                <w:rFonts w:asciiTheme="minorBidi" w:hAnsiTheme="minorBidi"/>
                <w:sz w:val="22"/>
              </w:rPr>
              <w:tab/>
            </w:r>
          </w:p>
        </w:tc>
      </w:tr>
      <w:tr w:rsidRPr="00F959D7" w:rsidR="00094492" w:rsidTr="00094492" w14:paraId="6995F124" w14:textId="77777777">
        <w:tc>
          <w:tcPr>
            <w:tcW w:w="1838" w:type="dxa"/>
          </w:tcPr>
          <w:p w:rsidRPr="00F959D7" w:rsidR="00094492" w:rsidP="00094492" w:rsidRDefault="00094492" w14:paraId="0EA15FF9" w14:textId="506D05E2">
            <w:pPr>
              <w:jc w:val="lowKashida"/>
              <w:rPr>
                <w:rFonts w:asciiTheme="minorBidi" w:hAnsiTheme="minorBidi"/>
                <w:sz w:val="22"/>
              </w:rPr>
            </w:pPr>
            <w:r w:rsidRPr="00F959D7">
              <w:rPr>
                <w:rFonts w:asciiTheme="minorBidi" w:hAnsiTheme="minorBidi"/>
                <w:sz w:val="22"/>
              </w:rPr>
              <w:t>t21</w:t>
            </w:r>
            <w:r w:rsidRPr="00F959D7" w:rsidR="00585E2B">
              <w:rPr>
                <w:rFonts w:asciiTheme="minorBidi" w:hAnsiTheme="minorBidi"/>
                <w:sz w:val="22"/>
              </w:rPr>
              <w:t>, t21’</w:t>
            </w:r>
          </w:p>
        </w:tc>
        <w:tc>
          <w:tcPr>
            <w:tcW w:w="7512" w:type="dxa"/>
          </w:tcPr>
          <w:p w:rsidRPr="00F959D7" w:rsidR="00094492" w:rsidP="00094492" w:rsidRDefault="00094492" w14:paraId="5FEB868E" w14:textId="1DC239C7">
            <w:pPr>
              <w:rPr>
                <w:rFonts w:asciiTheme="minorBidi" w:hAnsiTheme="minorBidi"/>
                <w:sz w:val="22"/>
              </w:rPr>
            </w:pPr>
            <w:proofErr w:type="spellStart"/>
            <w:r w:rsidRPr="00F959D7">
              <w:rPr>
                <w:rFonts w:asciiTheme="minorBidi" w:hAnsiTheme="minorBidi"/>
                <w:sz w:val="22"/>
              </w:rPr>
              <w:t>test_TransferFunds_Failure_exceedsFunds</w:t>
            </w:r>
            <w:proofErr w:type="spellEnd"/>
          </w:p>
        </w:tc>
      </w:tr>
      <w:tr w:rsidRPr="00F959D7" w:rsidR="00094492" w:rsidTr="00094492" w14:paraId="4F236BF9" w14:textId="77777777">
        <w:tc>
          <w:tcPr>
            <w:tcW w:w="1838" w:type="dxa"/>
          </w:tcPr>
          <w:p w:rsidRPr="00F959D7" w:rsidR="00094492" w:rsidP="00094492" w:rsidRDefault="00094492" w14:paraId="3850E013" w14:textId="6C28C389">
            <w:pPr>
              <w:jc w:val="lowKashida"/>
              <w:rPr>
                <w:rFonts w:asciiTheme="minorBidi" w:hAnsiTheme="minorBidi"/>
                <w:sz w:val="22"/>
              </w:rPr>
            </w:pPr>
            <w:r w:rsidRPr="00F959D7">
              <w:rPr>
                <w:rFonts w:asciiTheme="minorBidi" w:hAnsiTheme="minorBidi"/>
                <w:sz w:val="22"/>
              </w:rPr>
              <w:t>t22</w:t>
            </w:r>
          </w:p>
        </w:tc>
        <w:tc>
          <w:tcPr>
            <w:tcW w:w="7512" w:type="dxa"/>
          </w:tcPr>
          <w:p w:rsidRPr="00F959D7" w:rsidR="00094492" w:rsidP="00094492" w:rsidRDefault="00094492" w14:paraId="11B10542" w14:textId="1D07B88E">
            <w:pPr>
              <w:rPr>
                <w:rFonts w:asciiTheme="minorBidi" w:hAnsiTheme="minorBidi"/>
                <w:sz w:val="22"/>
              </w:rPr>
            </w:pPr>
            <w:proofErr w:type="spellStart"/>
            <w:r w:rsidRPr="00F959D7">
              <w:rPr>
                <w:rFonts w:asciiTheme="minorBidi" w:hAnsiTheme="minorBidi"/>
                <w:sz w:val="22"/>
              </w:rPr>
              <w:t>test_ResetCounter_Success_withdrawCount</w:t>
            </w:r>
            <w:proofErr w:type="spellEnd"/>
          </w:p>
        </w:tc>
      </w:tr>
      <w:tr w:rsidRPr="00F959D7" w:rsidR="00094492" w:rsidTr="00094492" w14:paraId="2E179F66" w14:textId="77777777">
        <w:tc>
          <w:tcPr>
            <w:tcW w:w="1838" w:type="dxa"/>
          </w:tcPr>
          <w:p w:rsidRPr="00F959D7" w:rsidR="00094492" w:rsidP="00094492" w:rsidRDefault="00094492" w14:paraId="1CF215BD" w14:textId="4C9E00B9">
            <w:pPr>
              <w:jc w:val="lowKashida"/>
              <w:rPr>
                <w:rFonts w:asciiTheme="minorBidi" w:hAnsiTheme="minorBidi"/>
                <w:sz w:val="22"/>
              </w:rPr>
            </w:pPr>
            <w:r w:rsidRPr="00F959D7">
              <w:rPr>
                <w:rFonts w:asciiTheme="minorBidi" w:hAnsiTheme="minorBidi"/>
                <w:sz w:val="22"/>
              </w:rPr>
              <w:t>t23</w:t>
            </w:r>
          </w:p>
        </w:tc>
        <w:tc>
          <w:tcPr>
            <w:tcW w:w="7512" w:type="dxa"/>
          </w:tcPr>
          <w:p w:rsidRPr="00F959D7" w:rsidR="00094492" w:rsidP="00094492" w:rsidRDefault="00094492" w14:paraId="0E38A4D1" w14:textId="2980C550">
            <w:pPr>
              <w:rPr>
                <w:rFonts w:asciiTheme="minorBidi" w:hAnsiTheme="minorBidi"/>
                <w:sz w:val="22"/>
              </w:rPr>
            </w:pPr>
            <w:proofErr w:type="spellStart"/>
            <w:r w:rsidRPr="00F959D7">
              <w:rPr>
                <w:rFonts w:asciiTheme="minorBidi" w:hAnsiTheme="minorBidi"/>
                <w:sz w:val="22"/>
              </w:rPr>
              <w:t>test_ResetCounter_Success_transactionCount</w:t>
            </w:r>
            <w:proofErr w:type="spellEnd"/>
          </w:p>
        </w:tc>
      </w:tr>
      <w:tr w:rsidRPr="00F959D7" w:rsidR="00094492" w:rsidTr="00094492" w14:paraId="7839C2D4" w14:textId="77777777">
        <w:tc>
          <w:tcPr>
            <w:tcW w:w="1838" w:type="dxa"/>
          </w:tcPr>
          <w:p w:rsidRPr="00F959D7" w:rsidR="00094492" w:rsidP="00094492" w:rsidRDefault="00115C08" w14:paraId="5B4ACBBE" w14:textId="292F3576">
            <w:pPr>
              <w:jc w:val="lowKashida"/>
              <w:rPr>
                <w:rFonts w:asciiTheme="minorBidi" w:hAnsiTheme="minorBidi"/>
                <w:sz w:val="22"/>
              </w:rPr>
            </w:pPr>
            <w:r w:rsidRPr="00F959D7">
              <w:rPr>
                <w:rFonts w:asciiTheme="minorBidi" w:hAnsiTheme="minorBidi"/>
                <w:sz w:val="22"/>
              </w:rPr>
              <w:t>t24</w:t>
            </w:r>
          </w:p>
        </w:tc>
        <w:tc>
          <w:tcPr>
            <w:tcW w:w="7512" w:type="dxa"/>
          </w:tcPr>
          <w:p w:rsidRPr="00F959D7" w:rsidR="00094492" w:rsidP="00094492" w:rsidRDefault="00115C08" w14:paraId="5F7720FF" w14:textId="2629465B">
            <w:pPr>
              <w:rPr>
                <w:rFonts w:asciiTheme="minorBidi" w:hAnsiTheme="minorBidi"/>
                <w:sz w:val="22"/>
              </w:rPr>
            </w:pPr>
            <w:proofErr w:type="spellStart"/>
            <w:r w:rsidRPr="00F959D7">
              <w:rPr>
                <w:rFonts w:asciiTheme="minorBidi" w:hAnsiTheme="minorBidi"/>
                <w:sz w:val="22"/>
              </w:rPr>
              <w:t>test_Withdraw_Failure_NegativedailyWithdrawCount</w:t>
            </w:r>
            <w:proofErr w:type="spellEnd"/>
          </w:p>
        </w:tc>
      </w:tr>
      <w:tr w:rsidRPr="00F959D7" w:rsidR="00094492" w:rsidTr="00094492" w14:paraId="15C69F89" w14:textId="77777777">
        <w:tc>
          <w:tcPr>
            <w:tcW w:w="1838" w:type="dxa"/>
          </w:tcPr>
          <w:p w:rsidRPr="00F959D7" w:rsidR="00094492" w:rsidP="00094492" w:rsidRDefault="00115C08" w14:paraId="5AF44A4E" w14:textId="1322A7B1">
            <w:pPr>
              <w:jc w:val="lowKashida"/>
              <w:rPr>
                <w:rFonts w:asciiTheme="minorBidi" w:hAnsiTheme="minorBidi"/>
                <w:sz w:val="22"/>
              </w:rPr>
            </w:pPr>
            <w:r w:rsidRPr="00F959D7">
              <w:rPr>
                <w:rFonts w:asciiTheme="minorBidi" w:hAnsiTheme="minorBidi"/>
                <w:sz w:val="22"/>
              </w:rPr>
              <w:t>t25</w:t>
            </w:r>
          </w:p>
        </w:tc>
        <w:tc>
          <w:tcPr>
            <w:tcW w:w="7512" w:type="dxa"/>
          </w:tcPr>
          <w:p w:rsidRPr="00F959D7" w:rsidR="00094492" w:rsidP="00094492" w:rsidRDefault="00115C08" w14:paraId="68D385F3" w14:textId="61FAD248">
            <w:pPr>
              <w:rPr>
                <w:rFonts w:asciiTheme="minorBidi" w:hAnsiTheme="minorBidi"/>
                <w:sz w:val="22"/>
              </w:rPr>
            </w:pPr>
            <w:proofErr w:type="spellStart"/>
            <w:r w:rsidRPr="00F959D7">
              <w:rPr>
                <w:rFonts w:asciiTheme="minorBidi" w:hAnsiTheme="minorBidi"/>
                <w:sz w:val="22"/>
                <w:u w:val="single"/>
              </w:rPr>
              <w:t>test_Withdraw_Failure_NegativeWithdrawal</w:t>
            </w:r>
            <w:proofErr w:type="spellEnd"/>
          </w:p>
        </w:tc>
      </w:tr>
      <w:tr w:rsidRPr="00F959D7" w:rsidR="00094492" w:rsidTr="00094492" w14:paraId="01B72160" w14:textId="77777777">
        <w:tc>
          <w:tcPr>
            <w:tcW w:w="1838" w:type="dxa"/>
          </w:tcPr>
          <w:p w:rsidRPr="00F959D7" w:rsidR="00094492" w:rsidP="00094492" w:rsidRDefault="00115C08" w14:paraId="7FE2FF97" w14:textId="3387F124">
            <w:pPr>
              <w:jc w:val="lowKashida"/>
              <w:rPr>
                <w:rFonts w:asciiTheme="minorBidi" w:hAnsiTheme="minorBidi"/>
                <w:sz w:val="22"/>
              </w:rPr>
            </w:pPr>
            <w:r w:rsidRPr="00F959D7">
              <w:rPr>
                <w:rFonts w:asciiTheme="minorBidi" w:hAnsiTheme="minorBidi"/>
                <w:sz w:val="22"/>
              </w:rPr>
              <w:t>t26</w:t>
            </w:r>
          </w:p>
        </w:tc>
        <w:tc>
          <w:tcPr>
            <w:tcW w:w="7512" w:type="dxa"/>
          </w:tcPr>
          <w:p w:rsidRPr="00F959D7" w:rsidR="00094492" w:rsidP="00094492" w:rsidRDefault="00115C08" w14:paraId="4274463B" w14:textId="427E2FD3">
            <w:pPr>
              <w:rPr>
                <w:rFonts w:asciiTheme="minorBidi" w:hAnsiTheme="minorBidi"/>
                <w:sz w:val="22"/>
              </w:rPr>
            </w:pPr>
            <w:proofErr w:type="spellStart"/>
            <w:r w:rsidRPr="00F959D7">
              <w:rPr>
                <w:rFonts w:asciiTheme="minorBidi" w:hAnsiTheme="minorBidi"/>
                <w:sz w:val="22"/>
              </w:rPr>
              <w:t>test_Withdraw_Failure_NegativeDailyTransactionCount</w:t>
            </w:r>
            <w:proofErr w:type="spellEnd"/>
          </w:p>
        </w:tc>
      </w:tr>
      <w:tr w:rsidRPr="00F959D7" w:rsidR="00094492" w:rsidTr="00094492" w14:paraId="5A3A64A6" w14:textId="77777777">
        <w:tc>
          <w:tcPr>
            <w:tcW w:w="1838" w:type="dxa"/>
          </w:tcPr>
          <w:p w:rsidRPr="00F959D7" w:rsidR="00094492" w:rsidP="00094492" w:rsidRDefault="00115C08" w14:paraId="69880E7A" w14:textId="48861DDB">
            <w:pPr>
              <w:jc w:val="lowKashida"/>
              <w:rPr>
                <w:rFonts w:asciiTheme="minorBidi" w:hAnsiTheme="minorBidi"/>
                <w:sz w:val="22"/>
              </w:rPr>
            </w:pPr>
            <w:r w:rsidRPr="00F959D7">
              <w:rPr>
                <w:rFonts w:asciiTheme="minorBidi" w:hAnsiTheme="minorBidi"/>
                <w:sz w:val="22"/>
              </w:rPr>
              <w:t>t27</w:t>
            </w:r>
          </w:p>
        </w:tc>
        <w:tc>
          <w:tcPr>
            <w:tcW w:w="7512" w:type="dxa"/>
          </w:tcPr>
          <w:p w:rsidRPr="00F959D7" w:rsidR="00094492" w:rsidP="00094492" w:rsidRDefault="00115C08" w14:paraId="23A05DC7" w14:textId="7E44B3BC">
            <w:pPr>
              <w:rPr>
                <w:rFonts w:asciiTheme="minorBidi" w:hAnsiTheme="minorBidi"/>
                <w:sz w:val="22"/>
              </w:rPr>
            </w:pPr>
            <w:proofErr w:type="spellStart"/>
            <w:r w:rsidRPr="00F959D7">
              <w:rPr>
                <w:rFonts w:asciiTheme="minorBidi" w:hAnsiTheme="minorBidi"/>
                <w:sz w:val="22"/>
              </w:rPr>
              <w:t>test_Deposit_Failure_Negativedeposit</w:t>
            </w:r>
            <w:proofErr w:type="spellEnd"/>
          </w:p>
        </w:tc>
      </w:tr>
      <w:tr w:rsidRPr="00F959D7" w:rsidR="00094492" w:rsidTr="00094492" w14:paraId="124528A9" w14:textId="77777777">
        <w:tc>
          <w:tcPr>
            <w:tcW w:w="1838" w:type="dxa"/>
          </w:tcPr>
          <w:p w:rsidRPr="00F959D7" w:rsidR="00094492" w:rsidP="00094492" w:rsidRDefault="00115C08" w14:paraId="0D34077B" w14:textId="5C34343F">
            <w:pPr>
              <w:jc w:val="lowKashida"/>
              <w:rPr>
                <w:rFonts w:asciiTheme="minorBidi" w:hAnsiTheme="minorBidi"/>
                <w:sz w:val="22"/>
              </w:rPr>
            </w:pPr>
            <w:r w:rsidRPr="00F959D7">
              <w:rPr>
                <w:rFonts w:asciiTheme="minorBidi" w:hAnsiTheme="minorBidi"/>
                <w:sz w:val="22"/>
              </w:rPr>
              <w:t>t28</w:t>
            </w:r>
          </w:p>
        </w:tc>
        <w:tc>
          <w:tcPr>
            <w:tcW w:w="7512" w:type="dxa"/>
          </w:tcPr>
          <w:p w:rsidRPr="00F959D7" w:rsidR="00094492" w:rsidP="00094492" w:rsidRDefault="00115C08" w14:paraId="200F9EA0" w14:textId="6DFE5758">
            <w:pPr>
              <w:rPr>
                <w:rFonts w:asciiTheme="minorBidi" w:hAnsiTheme="minorBidi"/>
                <w:sz w:val="22"/>
              </w:rPr>
            </w:pPr>
            <w:proofErr w:type="spellStart"/>
            <w:r w:rsidRPr="00F959D7">
              <w:rPr>
                <w:rFonts w:asciiTheme="minorBidi" w:hAnsiTheme="minorBidi"/>
                <w:sz w:val="22"/>
              </w:rPr>
              <w:t>test_Deposit_Failure_NegativeDailyTransactionCount</w:t>
            </w:r>
            <w:proofErr w:type="spellEnd"/>
          </w:p>
        </w:tc>
      </w:tr>
    </w:tbl>
    <w:p w:rsidRPr="00F959D7" w:rsidR="00094492" w:rsidP="00094492" w:rsidRDefault="00115C08" w14:paraId="37C4162E" w14:textId="069F0262">
      <w:pPr>
        <w:jc w:val="lowKashida"/>
        <w:rPr>
          <w:rFonts w:asciiTheme="minorBidi" w:hAnsiTheme="minorBidi"/>
          <w:sz w:val="22"/>
        </w:rPr>
      </w:pPr>
      <w:r w:rsidRPr="00F959D7">
        <w:rPr>
          <w:rFonts w:asciiTheme="minorBidi" w:hAnsiTheme="minorBidi"/>
          <w:sz w:val="22"/>
        </w:rPr>
        <w:t>Table 1</w:t>
      </w:r>
      <w:r w:rsidRPr="00F959D7" w:rsidR="00F76457">
        <w:rPr>
          <w:rFonts w:asciiTheme="minorBidi" w:hAnsiTheme="minorBidi"/>
          <w:sz w:val="22"/>
        </w:rPr>
        <w:t xml:space="preserve">: this table contains all the test cases. </w:t>
      </w:r>
    </w:p>
    <w:sectPr w:rsidRPr="00F959D7" w:rsidR="00094492" w:rsidSect="00693E96">
      <w:headerReference w:type="default" r:id="rId17"/>
      <w:footerReference w:type="default" r:id="rId18"/>
      <w:pgSz w:w="12240" w:h="15840"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A635C" w:rsidP="008D7DCA" w:rsidRDefault="007A635C" w14:paraId="405EEE86" w14:textId="77777777">
      <w:r>
        <w:separator/>
      </w:r>
    </w:p>
    <w:p w:rsidR="007A635C" w:rsidP="008D7DCA" w:rsidRDefault="007A635C" w14:paraId="14F156A9" w14:textId="77777777"/>
  </w:endnote>
  <w:endnote w:type="continuationSeparator" w:id="0">
    <w:p w:rsidR="007A635C" w:rsidP="008D7DCA" w:rsidRDefault="007A635C" w14:paraId="65EB2486" w14:textId="77777777">
      <w:r>
        <w:continuationSeparator/>
      </w:r>
    </w:p>
    <w:p w:rsidR="007A635C" w:rsidP="008D7DCA" w:rsidRDefault="007A635C" w14:paraId="08E524B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62381" w:rsidP="000E24F4" w:rsidRDefault="00886AF6" w14:paraId="23E951AD" w14:textId="7D7203C2">
    <w:pPr>
      <w:pStyle w:val="Footer"/>
      <w:jc w:val="right"/>
    </w:pPr>
    <w:r>
      <w:fldChar w:fldCharType="begin"/>
    </w:r>
    <w:r w:rsidR="00562381">
      <w:instrText xml:space="preserve"> DATE \@ "yyyy-MM-dd" </w:instrText>
    </w:r>
    <w:r>
      <w:fldChar w:fldCharType="separate"/>
    </w:r>
    <w:r w:rsidR="001338BD">
      <w:rPr>
        <w:noProof/>
      </w:rPr>
      <w:t>2024-07-21</w:t>
    </w:r>
    <w:r>
      <w:fldChar w:fldCharType="end"/>
    </w:r>
    <w:r w:rsidR="00562381">
      <w:tab/>
    </w:r>
    <w:r w:rsidR="00562381">
      <w:tab/>
    </w:r>
    <w:sdt>
      <w:sdtPr>
        <w:id w:val="-1012909411"/>
        <w:docPartObj>
          <w:docPartGallery w:val="Page Numbers (Bottom of Page)"/>
          <w:docPartUnique/>
        </w:docPartObj>
      </w:sdtPr>
      <w:sdtEndPr>
        <w:rPr>
          <w:noProof/>
        </w:rPr>
      </w:sdtEndPr>
      <w:sdtContent>
        <w:r w:rsidR="00B164C5">
          <w:fldChar w:fldCharType="begin"/>
        </w:r>
        <w:r w:rsidR="00B164C5">
          <w:instrText xml:space="preserve"> PAGE   \* MERGEFORMAT </w:instrText>
        </w:r>
        <w:r w:rsidR="00B164C5">
          <w:fldChar w:fldCharType="separate"/>
        </w:r>
        <w:r w:rsidR="00EA76C0">
          <w:rPr>
            <w:noProof/>
          </w:rPr>
          <w:t>12</w:t>
        </w:r>
        <w:r w:rsidR="00B164C5">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A635C" w:rsidP="008D7DCA" w:rsidRDefault="007A635C" w14:paraId="1C55522A" w14:textId="77777777">
      <w:r>
        <w:separator/>
      </w:r>
    </w:p>
    <w:p w:rsidR="007A635C" w:rsidP="008D7DCA" w:rsidRDefault="007A635C" w14:paraId="103DE1FD" w14:textId="77777777"/>
  </w:footnote>
  <w:footnote w:type="continuationSeparator" w:id="0">
    <w:p w:rsidR="007A635C" w:rsidP="008D7DCA" w:rsidRDefault="007A635C" w14:paraId="4E7F59A3" w14:textId="77777777">
      <w:r>
        <w:continuationSeparator/>
      </w:r>
    </w:p>
    <w:p w:rsidR="007A635C" w:rsidP="008D7DCA" w:rsidRDefault="007A635C" w14:paraId="069E9B9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D42C6" w:rsidR="00562381" w:rsidP="00E136E3" w:rsidRDefault="00D607E1" w14:paraId="09E53D24" w14:textId="5FA7F732">
    <w:pPr>
      <w:pStyle w:val="Header"/>
      <w:rPr>
        <w:rFonts w:asciiTheme="minorBidi" w:hAnsiTheme="minorBidi"/>
      </w:rPr>
    </w:pPr>
    <w:r>
      <w:rPr>
        <w:rFonts w:asciiTheme="minorBidi" w:hAnsiTheme="minorBidi"/>
      </w:rPr>
      <w:t>Project Title</w:t>
    </w:r>
    <w:r w:rsidRPr="007D42C6" w:rsidR="00562381">
      <w:rPr>
        <w:rFonts w:asciiTheme="minorBidi" w:hAnsiTheme="minorBidi"/>
      </w:rPr>
      <w:tab/>
    </w:r>
    <w:r w:rsidRPr="007D42C6" w:rsidR="00562381">
      <w:rPr>
        <w:rFonts w:asciiTheme="minorBidi" w:hAnsiTheme="minorBidi"/>
      </w:rPr>
      <w:tab/>
    </w:r>
    <w:r w:rsidR="00516E79">
      <w:rPr>
        <w:rFonts w:asciiTheme="minorBidi" w:hAnsiTheme="minorBidi"/>
        <w:noProof/>
        <w:lang w:val="en-US"/>
      </w:rPr>
      <w:t>ENSE 37</w:t>
    </w:r>
    <w:r w:rsidR="001B4C61">
      <w:rPr>
        <w:rFonts w:asciiTheme="minorBidi" w:hAnsiTheme="minorBidi"/>
        <w:noProof/>
        <w:lang w:val="en-US"/>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B1BC"/>
    <w:multiLevelType w:val="hybridMultilevel"/>
    <w:tmpl w:val="8DD83D2C"/>
    <w:lvl w:ilvl="0" w:tplc="12C43DC4">
      <w:numFmt w:val="none"/>
      <w:lvlText w:val=""/>
      <w:lvlJc w:val="left"/>
      <w:pPr>
        <w:tabs>
          <w:tab w:val="num" w:pos="360"/>
        </w:tabs>
      </w:pPr>
    </w:lvl>
    <w:lvl w:ilvl="1" w:tplc="EC6A67E2">
      <w:start w:val="1"/>
      <w:numFmt w:val="lowerLetter"/>
      <w:lvlText w:val="%2."/>
      <w:lvlJc w:val="left"/>
      <w:pPr>
        <w:ind w:left="1440" w:hanging="360"/>
      </w:pPr>
    </w:lvl>
    <w:lvl w:ilvl="2" w:tplc="D39E0EF2">
      <w:start w:val="1"/>
      <w:numFmt w:val="lowerRoman"/>
      <w:lvlText w:val="%3."/>
      <w:lvlJc w:val="right"/>
      <w:pPr>
        <w:ind w:left="2160" w:hanging="180"/>
      </w:pPr>
    </w:lvl>
    <w:lvl w:ilvl="3" w:tplc="B6AEA62C">
      <w:start w:val="1"/>
      <w:numFmt w:val="decimal"/>
      <w:lvlText w:val="%4."/>
      <w:lvlJc w:val="left"/>
      <w:pPr>
        <w:ind w:left="2880" w:hanging="360"/>
      </w:pPr>
    </w:lvl>
    <w:lvl w:ilvl="4" w:tplc="7BD29514">
      <w:start w:val="1"/>
      <w:numFmt w:val="lowerLetter"/>
      <w:lvlText w:val="%5."/>
      <w:lvlJc w:val="left"/>
      <w:pPr>
        <w:ind w:left="3600" w:hanging="360"/>
      </w:pPr>
    </w:lvl>
    <w:lvl w:ilvl="5" w:tplc="90F0B8CA">
      <w:start w:val="1"/>
      <w:numFmt w:val="lowerRoman"/>
      <w:lvlText w:val="%6."/>
      <w:lvlJc w:val="right"/>
      <w:pPr>
        <w:ind w:left="4320" w:hanging="180"/>
      </w:pPr>
    </w:lvl>
    <w:lvl w:ilvl="6" w:tplc="9F3C385E">
      <w:start w:val="1"/>
      <w:numFmt w:val="decimal"/>
      <w:lvlText w:val="%7."/>
      <w:lvlJc w:val="left"/>
      <w:pPr>
        <w:ind w:left="5040" w:hanging="360"/>
      </w:pPr>
    </w:lvl>
    <w:lvl w:ilvl="7" w:tplc="FBA81314">
      <w:start w:val="1"/>
      <w:numFmt w:val="lowerLetter"/>
      <w:lvlText w:val="%8."/>
      <w:lvlJc w:val="left"/>
      <w:pPr>
        <w:ind w:left="5760" w:hanging="360"/>
      </w:pPr>
    </w:lvl>
    <w:lvl w:ilvl="8" w:tplc="31968D94">
      <w:start w:val="1"/>
      <w:numFmt w:val="lowerRoman"/>
      <w:lvlText w:val="%9."/>
      <w:lvlJc w:val="right"/>
      <w:pPr>
        <w:ind w:left="6480" w:hanging="180"/>
      </w:pPr>
    </w:lvl>
  </w:abstractNum>
  <w:abstractNum w:abstractNumId="1" w15:restartNumberingAfterBreak="0">
    <w:nsid w:val="0EF16043"/>
    <w:multiLevelType w:val="hybridMultilevel"/>
    <w:tmpl w:val="512C95EE"/>
    <w:lvl w:ilvl="0" w:tplc="74F65F3C">
      <w:start w:val="1"/>
      <w:numFmt w:val="bullet"/>
      <w:lvlText w:val=""/>
      <w:lvlJc w:val="left"/>
      <w:pPr>
        <w:ind w:left="720" w:hanging="360"/>
      </w:pPr>
      <w:rPr>
        <w:rFonts w:hint="default" w:ascii="Symbol" w:hAnsi="Symbol"/>
        <w:color w:val="7F7F7F" w:themeColor="text1" w:themeTint="80"/>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1176EEBD"/>
    <w:multiLevelType w:val="hybridMultilevel"/>
    <w:tmpl w:val="A1E2D046"/>
    <w:lvl w:ilvl="0" w:tplc="CDD03DC6">
      <w:numFmt w:val="none"/>
      <w:lvlText w:val=""/>
      <w:lvlJc w:val="left"/>
      <w:pPr>
        <w:tabs>
          <w:tab w:val="num" w:pos="360"/>
        </w:tabs>
      </w:pPr>
    </w:lvl>
    <w:lvl w:ilvl="1" w:tplc="3C38B570">
      <w:start w:val="1"/>
      <w:numFmt w:val="lowerLetter"/>
      <w:lvlText w:val="%2."/>
      <w:lvlJc w:val="left"/>
      <w:pPr>
        <w:ind w:left="1440" w:hanging="360"/>
      </w:pPr>
    </w:lvl>
    <w:lvl w:ilvl="2" w:tplc="13BEB78A">
      <w:start w:val="1"/>
      <w:numFmt w:val="lowerRoman"/>
      <w:lvlText w:val="%3."/>
      <w:lvlJc w:val="right"/>
      <w:pPr>
        <w:ind w:left="2160" w:hanging="180"/>
      </w:pPr>
    </w:lvl>
    <w:lvl w:ilvl="3" w:tplc="BA8E80F6">
      <w:start w:val="1"/>
      <w:numFmt w:val="decimal"/>
      <w:lvlText w:val="%4."/>
      <w:lvlJc w:val="left"/>
      <w:pPr>
        <w:ind w:left="2880" w:hanging="360"/>
      </w:pPr>
    </w:lvl>
    <w:lvl w:ilvl="4" w:tplc="BC28DFDC">
      <w:start w:val="1"/>
      <w:numFmt w:val="lowerLetter"/>
      <w:lvlText w:val="%5."/>
      <w:lvlJc w:val="left"/>
      <w:pPr>
        <w:ind w:left="3600" w:hanging="360"/>
      </w:pPr>
    </w:lvl>
    <w:lvl w:ilvl="5" w:tplc="BFDC16B8">
      <w:start w:val="1"/>
      <w:numFmt w:val="lowerRoman"/>
      <w:lvlText w:val="%6."/>
      <w:lvlJc w:val="right"/>
      <w:pPr>
        <w:ind w:left="4320" w:hanging="180"/>
      </w:pPr>
    </w:lvl>
    <w:lvl w:ilvl="6" w:tplc="E272B504">
      <w:start w:val="1"/>
      <w:numFmt w:val="decimal"/>
      <w:lvlText w:val="%7."/>
      <w:lvlJc w:val="left"/>
      <w:pPr>
        <w:ind w:left="5040" w:hanging="360"/>
      </w:pPr>
    </w:lvl>
    <w:lvl w:ilvl="7" w:tplc="D91ED6E6">
      <w:start w:val="1"/>
      <w:numFmt w:val="lowerLetter"/>
      <w:lvlText w:val="%8."/>
      <w:lvlJc w:val="left"/>
      <w:pPr>
        <w:ind w:left="5760" w:hanging="360"/>
      </w:pPr>
    </w:lvl>
    <w:lvl w:ilvl="8" w:tplc="BF26C88A">
      <w:start w:val="1"/>
      <w:numFmt w:val="lowerRoman"/>
      <w:lvlText w:val="%9."/>
      <w:lvlJc w:val="right"/>
      <w:pPr>
        <w:ind w:left="6480" w:hanging="180"/>
      </w:pPr>
    </w:lvl>
  </w:abstractNum>
  <w:abstractNum w:abstractNumId="3" w15:restartNumberingAfterBreak="0">
    <w:nsid w:val="18FE0275"/>
    <w:multiLevelType w:val="hybridMultilevel"/>
    <w:tmpl w:val="933A9DC4"/>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 w15:restartNumberingAfterBreak="0">
    <w:nsid w:val="3DC43BED"/>
    <w:multiLevelType w:val="hybridMultilevel"/>
    <w:tmpl w:val="4426DB92"/>
    <w:lvl w:ilvl="0" w:tplc="74F65F3C">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4B170563"/>
    <w:multiLevelType w:val="singleLevel"/>
    <w:tmpl w:val="4A84109C"/>
    <w:lvl w:ilvl="0">
      <w:start w:val="1"/>
      <w:numFmt w:val="bullet"/>
      <w:pStyle w:val="ListBullet"/>
      <w:lvlText w:val=""/>
      <w:lvlJc w:val="left"/>
      <w:pPr>
        <w:tabs>
          <w:tab w:val="num" w:pos="1440"/>
        </w:tabs>
        <w:ind w:left="1440" w:hanging="360"/>
      </w:pPr>
      <w:rPr>
        <w:rFonts w:hint="default" w:ascii="Wingdings" w:hAnsi="Wingdings"/>
        <w:sz w:val="16"/>
      </w:rPr>
    </w:lvl>
  </w:abstractNum>
  <w:abstractNum w:abstractNumId="6" w15:restartNumberingAfterBreak="0">
    <w:nsid w:val="53E4226F"/>
    <w:multiLevelType w:val="hybridMultilevel"/>
    <w:tmpl w:val="3DE8788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7" w15:restartNumberingAfterBreak="0">
    <w:nsid w:val="6C3867B6"/>
    <w:multiLevelType w:val="hybridMultilevel"/>
    <w:tmpl w:val="7826D9F4"/>
    <w:lvl w:ilvl="0" w:tplc="FDF65902">
      <w:start w:val="1"/>
      <w:numFmt w:val="bullet"/>
      <w:lvlText w:val=""/>
      <w:lvlJc w:val="left"/>
      <w:pPr>
        <w:ind w:left="720" w:hanging="360"/>
      </w:pPr>
      <w:rPr>
        <w:rFonts w:hint="default" w:ascii="Symbol" w:hAnsi="Symbol"/>
        <w:color w:val="7F7F7F" w:themeColor="text1" w:themeTint="8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FE317CD"/>
    <w:multiLevelType w:val="hybridMultilevel"/>
    <w:tmpl w:val="6D96B728"/>
    <w:lvl w:ilvl="0" w:tplc="F67C8230">
      <w:start w:val="1"/>
      <w:numFmt w:val="bullet"/>
      <w:lvlText w:val=""/>
      <w:lvlJc w:val="left"/>
      <w:pPr>
        <w:ind w:left="720" w:hanging="360"/>
      </w:pPr>
      <w:rPr>
        <w:rFonts w:hint="default" w:ascii="Symbol" w:hAnsi="Symbol"/>
        <w:color w:val="7F7F7F" w:themeColor="text1" w:themeTint="80"/>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9" w15:restartNumberingAfterBreak="0">
    <w:nsid w:val="7138494E"/>
    <w:multiLevelType w:val="multilevel"/>
    <w:tmpl w:val="70B66A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rPr>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02771323">
    <w:abstractNumId w:val="2"/>
  </w:num>
  <w:num w:numId="2" w16cid:durableId="2133286791">
    <w:abstractNumId w:val="0"/>
  </w:num>
  <w:num w:numId="3" w16cid:durableId="2130203277">
    <w:abstractNumId w:val="5"/>
  </w:num>
  <w:num w:numId="4" w16cid:durableId="1701511297">
    <w:abstractNumId w:val="8"/>
  </w:num>
  <w:num w:numId="5" w16cid:durableId="971598945">
    <w:abstractNumId w:val="1"/>
  </w:num>
  <w:num w:numId="6" w16cid:durableId="1071387086">
    <w:abstractNumId w:val="6"/>
  </w:num>
  <w:num w:numId="7" w16cid:durableId="202599326">
    <w:abstractNumId w:val="9"/>
  </w:num>
  <w:num w:numId="8" w16cid:durableId="712071913">
    <w:abstractNumId w:val="3"/>
  </w:num>
  <w:num w:numId="9" w16cid:durableId="1547567310">
    <w:abstractNumId w:val="7"/>
  </w:num>
  <w:num w:numId="10" w16cid:durableId="1685546100">
    <w:abstractNumId w:val="9"/>
  </w:num>
  <w:num w:numId="11" w16cid:durableId="1571117482">
    <w:abstractNumId w:val="9"/>
  </w:num>
  <w:num w:numId="12" w16cid:durableId="1117331705">
    <w:abstractNumId w:val="9"/>
  </w:num>
  <w:num w:numId="13" w16cid:durableId="44731580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F8C"/>
    <w:rsid w:val="00000000"/>
    <w:rsid w:val="00001F1D"/>
    <w:rsid w:val="000033F1"/>
    <w:rsid w:val="0000562F"/>
    <w:rsid w:val="000059FC"/>
    <w:rsid w:val="00005A79"/>
    <w:rsid w:val="00005C39"/>
    <w:rsid w:val="00007405"/>
    <w:rsid w:val="0001322B"/>
    <w:rsid w:val="00014422"/>
    <w:rsid w:val="0002133D"/>
    <w:rsid w:val="00022A92"/>
    <w:rsid w:val="000236AD"/>
    <w:rsid w:val="00024512"/>
    <w:rsid w:val="000247EC"/>
    <w:rsid w:val="000257E7"/>
    <w:rsid w:val="00026ED1"/>
    <w:rsid w:val="000272E4"/>
    <w:rsid w:val="000275EE"/>
    <w:rsid w:val="000277EB"/>
    <w:rsid w:val="00030A6D"/>
    <w:rsid w:val="00032E6A"/>
    <w:rsid w:val="00033BDB"/>
    <w:rsid w:val="000348C4"/>
    <w:rsid w:val="00036408"/>
    <w:rsid w:val="00036CD5"/>
    <w:rsid w:val="00040DC7"/>
    <w:rsid w:val="000413AE"/>
    <w:rsid w:val="0004326C"/>
    <w:rsid w:val="0004365E"/>
    <w:rsid w:val="00044AAD"/>
    <w:rsid w:val="000451D2"/>
    <w:rsid w:val="00046953"/>
    <w:rsid w:val="00046F6B"/>
    <w:rsid w:val="00050775"/>
    <w:rsid w:val="000509C9"/>
    <w:rsid w:val="00050EA5"/>
    <w:rsid w:val="000513F3"/>
    <w:rsid w:val="00051BDE"/>
    <w:rsid w:val="00053A43"/>
    <w:rsid w:val="00053CD3"/>
    <w:rsid w:val="00053E78"/>
    <w:rsid w:val="00053F78"/>
    <w:rsid w:val="00054BD2"/>
    <w:rsid w:val="00056AFA"/>
    <w:rsid w:val="000571CA"/>
    <w:rsid w:val="00057936"/>
    <w:rsid w:val="00057BED"/>
    <w:rsid w:val="00060093"/>
    <w:rsid w:val="00061540"/>
    <w:rsid w:val="000630B4"/>
    <w:rsid w:val="0006329A"/>
    <w:rsid w:val="0006350F"/>
    <w:rsid w:val="0007173A"/>
    <w:rsid w:val="00072846"/>
    <w:rsid w:val="000745B3"/>
    <w:rsid w:val="0007498C"/>
    <w:rsid w:val="00074A1F"/>
    <w:rsid w:val="00074D84"/>
    <w:rsid w:val="000755B4"/>
    <w:rsid w:val="000770D6"/>
    <w:rsid w:val="00077AB7"/>
    <w:rsid w:val="00081550"/>
    <w:rsid w:val="00084A07"/>
    <w:rsid w:val="00084DA4"/>
    <w:rsid w:val="00085F85"/>
    <w:rsid w:val="00086807"/>
    <w:rsid w:val="0009117A"/>
    <w:rsid w:val="00092438"/>
    <w:rsid w:val="0009259A"/>
    <w:rsid w:val="00092FAC"/>
    <w:rsid w:val="000942C7"/>
    <w:rsid w:val="00094492"/>
    <w:rsid w:val="00096952"/>
    <w:rsid w:val="000979AA"/>
    <w:rsid w:val="000A0279"/>
    <w:rsid w:val="000A0FC4"/>
    <w:rsid w:val="000A1BFE"/>
    <w:rsid w:val="000A1C1C"/>
    <w:rsid w:val="000A1DB1"/>
    <w:rsid w:val="000A1FD8"/>
    <w:rsid w:val="000A3251"/>
    <w:rsid w:val="000A35DC"/>
    <w:rsid w:val="000A35DE"/>
    <w:rsid w:val="000A3D22"/>
    <w:rsid w:val="000A4E0A"/>
    <w:rsid w:val="000A5619"/>
    <w:rsid w:val="000A588F"/>
    <w:rsid w:val="000A62C1"/>
    <w:rsid w:val="000B085A"/>
    <w:rsid w:val="000B225A"/>
    <w:rsid w:val="000B40B1"/>
    <w:rsid w:val="000B468D"/>
    <w:rsid w:val="000B74F2"/>
    <w:rsid w:val="000C0AC2"/>
    <w:rsid w:val="000C3F05"/>
    <w:rsid w:val="000C4C47"/>
    <w:rsid w:val="000C603B"/>
    <w:rsid w:val="000C760A"/>
    <w:rsid w:val="000D4A1E"/>
    <w:rsid w:val="000D4D79"/>
    <w:rsid w:val="000D617E"/>
    <w:rsid w:val="000D64FE"/>
    <w:rsid w:val="000D692D"/>
    <w:rsid w:val="000E055C"/>
    <w:rsid w:val="000E0F87"/>
    <w:rsid w:val="000E1167"/>
    <w:rsid w:val="000E1735"/>
    <w:rsid w:val="000E24F4"/>
    <w:rsid w:val="000E2660"/>
    <w:rsid w:val="000E3228"/>
    <w:rsid w:val="000E51A8"/>
    <w:rsid w:val="000E51B4"/>
    <w:rsid w:val="000E5626"/>
    <w:rsid w:val="000E6A7C"/>
    <w:rsid w:val="000E7321"/>
    <w:rsid w:val="000E739E"/>
    <w:rsid w:val="000E75DC"/>
    <w:rsid w:val="000E79B4"/>
    <w:rsid w:val="000F07B9"/>
    <w:rsid w:val="000F1206"/>
    <w:rsid w:val="000F2429"/>
    <w:rsid w:val="000F38AE"/>
    <w:rsid w:val="000F45F4"/>
    <w:rsid w:val="000F53A2"/>
    <w:rsid w:val="001041CA"/>
    <w:rsid w:val="00104E7A"/>
    <w:rsid w:val="00105E90"/>
    <w:rsid w:val="00105EAA"/>
    <w:rsid w:val="00110371"/>
    <w:rsid w:val="00110BBB"/>
    <w:rsid w:val="00110DAE"/>
    <w:rsid w:val="00114816"/>
    <w:rsid w:val="001159E1"/>
    <w:rsid w:val="00115C08"/>
    <w:rsid w:val="001166A6"/>
    <w:rsid w:val="00120549"/>
    <w:rsid w:val="00120D83"/>
    <w:rsid w:val="00121F03"/>
    <w:rsid w:val="00122797"/>
    <w:rsid w:val="001237CD"/>
    <w:rsid w:val="00124715"/>
    <w:rsid w:val="0012481C"/>
    <w:rsid w:val="00125745"/>
    <w:rsid w:val="0012628F"/>
    <w:rsid w:val="0012759E"/>
    <w:rsid w:val="00130C7D"/>
    <w:rsid w:val="00130E5B"/>
    <w:rsid w:val="00132039"/>
    <w:rsid w:val="00132DE6"/>
    <w:rsid w:val="00133181"/>
    <w:rsid w:val="001338BD"/>
    <w:rsid w:val="00133BCF"/>
    <w:rsid w:val="0013499A"/>
    <w:rsid w:val="00136076"/>
    <w:rsid w:val="001402E0"/>
    <w:rsid w:val="001415D6"/>
    <w:rsid w:val="001423BD"/>
    <w:rsid w:val="001446B1"/>
    <w:rsid w:val="00145C2A"/>
    <w:rsid w:val="00146E5D"/>
    <w:rsid w:val="001507F1"/>
    <w:rsid w:val="001513B1"/>
    <w:rsid w:val="001527D8"/>
    <w:rsid w:val="00154009"/>
    <w:rsid w:val="00156C31"/>
    <w:rsid w:val="001608E4"/>
    <w:rsid w:val="00160DF6"/>
    <w:rsid w:val="00160FCC"/>
    <w:rsid w:val="00161346"/>
    <w:rsid w:val="00162DE5"/>
    <w:rsid w:val="00163E28"/>
    <w:rsid w:val="0016624F"/>
    <w:rsid w:val="001667A6"/>
    <w:rsid w:val="00170F36"/>
    <w:rsid w:val="00170FF0"/>
    <w:rsid w:val="001717EF"/>
    <w:rsid w:val="00171A52"/>
    <w:rsid w:val="001731EE"/>
    <w:rsid w:val="00174257"/>
    <w:rsid w:val="0017461D"/>
    <w:rsid w:val="00176A93"/>
    <w:rsid w:val="00180E25"/>
    <w:rsid w:val="00185567"/>
    <w:rsid w:val="00190640"/>
    <w:rsid w:val="00192E2C"/>
    <w:rsid w:val="00196613"/>
    <w:rsid w:val="00197225"/>
    <w:rsid w:val="001A6B8E"/>
    <w:rsid w:val="001A743D"/>
    <w:rsid w:val="001A7694"/>
    <w:rsid w:val="001B1870"/>
    <w:rsid w:val="001B2694"/>
    <w:rsid w:val="001B2F8C"/>
    <w:rsid w:val="001B34E1"/>
    <w:rsid w:val="001B4873"/>
    <w:rsid w:val="001B4C61"/>
    <w:rsid w:val="001B694E"/>
    <w:rsid w:val="001B6F16"/>
    <w:rsid w:val="001B734C"/>
    <w:rsid w:val="001C230E"/>
    <w:rsid w:val="001C2F3E"/>
    <w:rsid w:val="001C3E26"/>
    <w:rsid w:val="001C41C8"/>
    <w:rsid w:val="001C4C6C"/>
    <w:rsid w:val="001C5BED"/>
    <w:rsid w:val="001C77F6"/>
    <w:rsid w:val="001D0624"/>
    <w:rsid w:val="001D2583"/>
    <w:rsid w:val="001D7C6D"/>
    <w:rsid w:val="001E0B20"/>
    <w:rsid w:val="001E1AE1"/>
    <w:rsid w:val="001E4058"/>
    <w:rsid w:val="001E436C"/>
    <w:rsid w:val="001E5DDF"/>
    <w:rsid w:val="001E732D"/>
    <w:rsid w:val="001F01FD"/>
    <w:rsid w:val="001F1064"/>
    <w:rsid w:val="001F13C8"/>
    <w:rsid w:val="001F1450"/>
    <w:rsid w:val="001F48A2"/>
    <w:rsid w:val="001F6C4B"/>
    <w:rsid w:val="001F7445"/>
    <w:rsid w:val="00200E99"/>
    <w:rsid w:val="00203EBB"/>
    <w:rsid w:val="00205341"/>
    <w:rsid w:val="00206986"/>
    <w:rsid w:val="0020770E"/>
    <w:rsid w:val="0021034C"/>
    <w:rsid w:val="00210F76"/>
    <w:rsid w:val="00211606"/>
    <w:rsid w:val="00211B59"/>
    <w:rsid w:val="00211D5A"/>
    <w:rsid w:val="00213939"/>
    <w:rsid w:val="00214C77"/>
    <w:rsid w:val="00215206"/>
    <w:rsid w:val="0021558E"/>
    <w:rsid w:val="00222469"/>
    <w:rsid w:val="0022423C"/>
    <w:rsid w:val="0022508F"/>
    <w:rsid w:val="002301D0"/>
    <w:rsid w:val="00231466"/>
    <w:rsid w:val="002324B2"/>
    <w:rsid w:val="00234679"/>
    <w:rsid w:val="00235F17"/>
    <w:rsid w:val="002368E2"/>
    <w:rsid w:val="00237EEA"/>
    <w:rsid w:val="002439EA"/>
    <w:rsid w:val="00244E27"/>
    <w:rsid w:val="00245561"/>
    <w:rsid w:val="002470AF"/>
    <w:rsid w:val="002477A1"/>
    <w:rsid w:val="00250694"/>
    <w:rsid w:val="00250B92"/>
    <w:rsid w:val="00252FDC"/>
    <w:rsid w:val="00254922"/>
    <w:rsid w:val="00255445"/>
    <w:rsid w:val="00255D3A"/>
    <w:rsid w:val="0025649F"/>
    <w:rsid w:val="002571FB"/>
    <w:rsid w:val="00261CC0"/>
    <w:rsid w:val="002627BD"/>
    <w:rsid w:val="0026344A"/>
    <w:rsid w:val="00264C9F"/>
    <w:rsid w:val="00265374"/>
    <w:rsid w:val="00266F58"/>
    <w:rsid w:val="00271672"/>
    <w:rsid w:val="00272192"/>
    <w:rsid w:val="00273574"/>
    <w:rsid w:val="002736C2"/>
    <w:rsid w:val="00276875"/>
    <w:rsid w:val="00281F14"/>
    <w:rsid w:val="00282DD0"/>
    <w:rsid w:val="002837E9"/>
    <w:rsid w:val="00284C0E"/>
    <w:rsid w:val="00285AB9"/>
    <w:rsid w:val="0028624A"/>
    <w:rsid w:val="002865BE"/>
    <w:rsid w:val="002866ED"/>
    <w:rsid w:val="00287AAB"/>
    <w:rsid w:val="00293960"/>
    <w:rsid w:val="002948A5"/>
    <w:rsid w:val="0029668B"/>
    <w:rsid w:val="00297367"/>
    <w:rsid w:val="00297E48"/>
    <w:rsid w:val="002A13E3"/>
    <w:rsid w:val="002A15C7"/>
    <w:rsid w:val="002A1BBE"/>
    <w:rsid w:val="002A22E8"/>
    <w:rsid w:val="002A240F"/>
    <w:rsid w:val="002A2841"/>
    <w:rsid w:val="002A48AD"/>
    <w:rsid w:val="002A4E42"/>
    <w:rsid w:val="002A5896"/>
    <w:rsid w:val="002A58CD"/>
    <w:rsid w:val="002A5B90"/>
    <w:rsid w:val="002A63BB"/>
    <w:rsid w:val="002A7908"/>
    <w:rsid w:val="002B05A3"/>
    <w:rsid w:val="002B3A73"/>
    <w:rsid w:val="002B46D0"/>
    <w:rsid w:val="002B48E2"/>
    <w:rsid w:val="002B61CA"/>
    <w:rsid w:val="002B7889"/>
    <w:rsid w:val="002C03D7"/>
    <w:rsid w:val="002C08D4"/>
    <w:rsid w:val="002C1300"/>
    <w:rsid w:val="002C1628"/>
    <w:rsid w:val="002C1691"/>
    <w:rsid w:val="002C2DA3"/>
    <w:rsid w:val="002C4057"/>
    <w:rsid w:val="002C4258"/>
    <w:rsid w:val="002C4413"/>
    <w:rsid w:val="002C6B39"/>
    <w:rsid w:val="002C7039"/>
    <w:rsid w:val="002C7FE5"/>
    <w:rsid w:val="002D134B"/>
    <w:rsid w:val="002D381A"/>
    <w:rsid w:val="002D3A29"/>
    <w:rsid w:val="002D44A2"/>
    <w:rsid w:val="002D493C"/>
    <w:rsid w:val="002D4F1E"/>
    <w:rsid w:val="002D5D86"/>
    <w:rsid w:val="002D7087"/>
    <w:rsid w:val="002D7B99"/>
    <w:rsid w:val="002E00E5"/>
    <w:rsid w:val="002E0EA4"/>
    <w:rsid w:val="002E22C0"/>
    <w:rsid w:val="002E3D4D"/>
    <w:rsid w:val="002E3E23"/>
    <w:rsid w:val="002E40BD"/>
    <w:rsid w:val="002E6911"/>
    <w:rsid w:val="002F17ED"/>
    <w:rsid w:val="002F263E"/>
    <w:rsid w:val="002F2EE8"/>
    <w:rsid w:val="002F2F6F"/>
    <w:rsid w:val="002F4648"/>
    <w:rsid w:val="002F51E8"/>
    <w:rsid w:val="002F5A94"/>
    <w:rsid w:val="002F602B"/>
    <w:rsid w:val="002F6213"/>
    <w:rsid w:val="002F779F"/>
    <w:rsid w:val="003001E5"/>
    <w:rsid w:val="003011B7"/>
    <w:rsid w:val="003011C9"/>
    <w:rsid w:val="00301A12"/>
    <w:rsid w:val="00304761"/>
    <w:rsid w:val="00304B00"/>
    <w:rsid w:val="00306343"/>
    <w:rsid w:val="00307FAA"/>
    <w:rsid w:val="00310317"/>
    <w:rsid w:val="00311492"/>
    <w:rsid w:val="00311ACA"/>
    <w:rsid w:val="00312C72"/>
    <w:rsid w:val="003134AA"/>
    <w:rsid w:val="00313C09"/>
    <w:rsid w:val="003140A1"/>
    <w:rsid w:val="00314BA2"/>
    <w:rsid w:val="0031525F"/>
    <w:rsid w:val="00315304"/>
    <w:rsid w:val="0031596A"/>
    <w:rsid w:val="00317829"/>
    <w:rsid w:val="00321C4A"/>
    <w:rsid w:val="00322D96"/>
    <w:rsid w:val="00326035"/>
    <w:rsid w:val="00327AA9"/>
    <w:rsid w:val="0034088B"/>
    <w:rsid w:val="00341C0E"/>
    <w:rsid w:val="00341C69"/>
    <w:rsid w:val="00341F04"/>
    <w:rsid w:val="0034225C"/>
    <w:rsid w:val="003435AB"/>
    <w:rsid w:val="00343AFE"/>
    <w:rsid w:val="00345504"/>
    <w:rsid w:val="003455FD"/>
    <w:rsid w:val="003458D3"/>
    <w:rsid w:val="00350065"/>
    <w:rsid w:val="00350E29"/>
    <w:rsid w:val="003520B2"/>
    <w:rsid w:val="003529B1"/>
    <w:rsid w:val="00354B49"/>
    <w:rsid w:val="0035542C"/>
    <w:rsid w:val="003557CD"/>
    <w:rsid w:val="00355FEC"/>
    <w:rsid w:val="0035648E"/>
    <w:rsid w:val="00356EA3"/>
    <w:rsid w:val="00360974"/>
    <w:rsid w:val="00361256"/>
    <w:rsid w:val="0036198E"/>
    <w:rsid w:val="003620EA"/>
    <w:rsid w:val="0036435C"/>
    <w:rsid w:val="00365215"/>
    <w:rsid w:val="00365E79"/>
    <w:rsid w:val="00366372"/>
    <w:rsid w:val="0036732D"/>
    <w:rsid w:val="00370E20"/>
    <w:rsid w:val="00371708"/>
    <w:rsid w:val="00372EDC"/>
    <w:rsid w:val="00373A30"/>
    <w:rsid w:val="00373C17"/>
    <w:rsid w:val="00373E79"/>
    <w:rsid w:val="003747FE"/>
    <w:rsid w:val="0037570B"/>
    <w:rsid w:val="003764C6"/>
    <w:rsid w:val="00377CB7"/>
    <w:rsid w:val="00383B28"/>
    <w:rsid w:val="0038410E"/>
    <w:rsid w:val="00385743"/>
    <w:rsid w:val="003857A6"/>
    <w:rsid w:val="003863E8"/>
    <w:rsid w:val="00386F6A"/>
    <w:rsid w:val="00387EE2"/>
    <w:rsid w:val="00393ACE"/>
    <w:rsid w:val="003947E1"/>
    <w:rsid w:val="00394BFE"/>
    <w:rsid w:val="00394C8D"/>
    <w:rsid w:val="00396A79"/>
    <w:rsid w:val="003A01EA"/>
    <w:rsid w:val="003A0214"/>
    <w:rsid w:val="003A048A"/>
    <w:rsid w:val="003A11EF"/>
    <w:rsid w:val="003A350F"/>
    <w:rsid w:val="003A4600"/>
    <w:rsid w:val="003A49A9"/>
    <w:rsid w:val="003A4F3F"/>
    <w:rsid w:val="003A4F93"/>
    <w:rsid w:val="003A5664"/>
    <w:rsid w:val="003A6764"/>
    <w:rsid w:val="003A682F"/>
    <w:rsid w:val="003A77B7"/>
    <w:rsid w:val="003B012F"/>
    <w:rsid w:val="003B0EB7"/>
    <w:rsid w:val="003B4343"/>
    <w:rsid w:val="003B5093"/>
    <w:rsid w:val="003B51BB"/>
    <w:rsid w:val="003B5CDE"/>
    <w:rsid w:val="003B6F40"/>
    <w:rsid w:val="003C0240"/>
    <w:rsid w:val="003C0251"/>
    <w:rsid w:val="003C0C1D"/>
    <w:rsid w:val="003C1194"/>
    <w:rsid w:val="003C1900"/>
    <w:rsid w:val="003C44A0"/>
    <w:rsid w:val="003C5515"/>
    <w:rsid w:val="003C7A16"/>
    <w:rsid w:val="003D027F"/>
    <w:rsid w:val="003D097D"/>
    <w:rsid w:val="003D0CFE"/>
    <w:rsid w:val="003D164F"/>
    <w:rsid w:val="003D2331"/>
    <w:rsid w:val="003D396A"/>
    <w:rsid w:val="003D3C5C"/>
    <w:rsid w:val="003E0D8D"/>
    <w:rsid w:val="003E0E9A"/>
    <w:rsid w:val="003E1AA8"/>
    <w:rsid w:val="003E24C9"/>
    <w:rsid w:val="003E25CC"/>
    <w:rsid w:val="003E2D35"/>
    <w:rsid w:val="003E40CB"/>
    <w:rsid w:val="003E517F"/>
    <w:rsid w:val="003F07B1"/>
    <w:rsid w:val="003F2EB0"/>
    <w:rsid w:val="003F3B28"/>
    <w:rsid w:val="003F57CA"/>
    <w:rsid w:val="003F59F5"/>
    <w:rsid w:val="003F736A"/>
    <w:rsid w:val="003F77F1"/>
    <w:rsid w:val="003F782E"/>
    <w:rsid w:val="00400346"/>
    <w:rsid w:val="004029CC"/>
    <w:rsid w:val="004039A9"/>
    <w:rsid w:val="00404E8B"/>
    <w:rsid w:val="004074B8"/>
    <w:rsid w:val="00410603"/>
    <w:rsid w:val="00410945"/>
    <w:rsid w:val="00411032"/>
    <w:rsid w:val="0041194D"/>
    <w:rsid w:val="0041211D"/>
    <w:rsid w:val="004147A2"/>
    <w:rsid w:val="004149C8"/>
    <w:rsid w:val="0041543A"/>
    <w:rsid w:val="00415536"/>
    <w:rsid w:val="00416795"/>
    <w:rsid w:val="00416903"/>
    <w:rsid w:val="0041778C"/>
    <w:rsid w:val="00417794"/>
    <w:rsid w:val="0042013E"/>
    <w:rsid w:val="00420BC3"/>
    <w:rsid w:val="00420F2C"/>
    <w:rsid w:val="00423030"/>
    <w:rsid w:val="00424F54"/>
    <w:rsid w:val="0042535F"/>
    <w:rsid w:val="00426F9A"/>
    <w:rsid w:val="0043147B"/>
    <w:rsid w:val="00432409"/>
    <w:rsid w:val="004329D5"/>
    <w:rsid w:val="004362E3"/>
    <w:rsid w:val="0044040B"/>
    <w:rsid w:val="00440455"/>
    <w:rsid w:val="0044070E"/>
    <w:rsid w:val="00441126"/>
    <w:rsid w:val="00442ACD"/>
    <w:rsid w:val="00442CE3"/>
    <w:rsid w:val="0044334C"/>
    <w:rsid w:val="00444F58"/>
    <w:rsid w:val="00446511"/>
    <w:rsid w:val="00447F51"/>
    <w:rsid w:val="004517A1"/>
    <w:rsid w:val="00451CC3"/>
    <w:rsid w:val="00451F6A"/>
    <w:rsid w:val="00452862"/>
    <w:rsid w:val="00454078"/>
    <w:rsid w:val="00454195"/>
    <w:rsid w:val="00455542"/>
    <w:rsid w:val="00461818"/>
    <w:rsid w:val="00463E09"/>
    <w:rsid w:val="0046436B"/>
    <w:rsid w:val="00465FB6"/>
    <w:rsid w:val="00466793"/>
    <w:rsid w:val="00466795"/>
    <w:rsid w:val="00466BBA"/>
    <w:rsid w:val="0047339A"/>
    <w:rsid w:val="004738FE"/>
    <w:rsid w:val="00473C3E"/>
    <w:rsid w:val="004742AC"/>
    <w:rsid w:val="0047644E"/>
    <w:rsid w:val="004764E6"/>
    <w:rsid w:val="004808F3"/>
    <w:rsid w:val="004828E0"/>
    <w:rsid w:val="00483D7F"/>
    <w:rsid w:val="004848C5"/>
    <w:rsid w:val="004866BC"/>
    <w:rsid w:val="00486FC6"/>
    <w:rsid w:val="004875C6"/>
    <w:rsid w:val="004904C2"/>
    <w:rsid w:val="00490698"/>
    <w:rsid w:val="004909F6"/>
    <w:rsid w:val="0049143A"/>
    <w:rsid w:val="00492462"/>
    <w:rsid w:val="00492A58"/>
    <w:rsid w:val="00492E58"/>
    <w:rsid w:val="00493FB3"/>
    <w:rsid w:val="00496803"/>
    <w:rsid w:val="004A080B"/>
    <w:rsid w:val="004A14D7"/>
    <w:rsid w:val="004A156C"/>
    <w:rsid w:val="004A1926"/>
    <w:rsid w:val="004A236B"/>
    <w:rsid w:val="004A2525"/>
    <w:rsid w:val="004A2CE6"/>
    <w:rsid w:val="004A5DF1"/>
    <w:rsid w:val="004A74EA"/>
    <w:rsid w:val="004B046F"/>
    <w:rsid w:val="004B4E07"/>
    <w:rsid w:val="004B555A"/>
    <w:rsid w:val="004B5E01"/>
    <w:rsid w:val="004C19B4"/>
    <w:rsid w:val="004C2572"/>
    <w:rsid w:val="004C2A50"/>
    <w:rsid w:val="004C2C14"/>
    <w:rsid w:val="004C339F"/>
    <w:rsid w:val="004C3BF8"/>
    <w:rsid w:val="004C4B2F"/>
    <w:rsid w:val="004C4C71"/>
    <w:rsid w:val="004C52E2"/>
    <w:rsid w:val="004C6E0B"/>
    <w:rsid w:val="004C6EDE"/>
    <w:rsid w:val="004D0486"/>
    <w:rsid w:val="004D1421"/>
    <w:rsid w:val="004D1B15"/>
    <w:rsid w:val="004D2322"/>
    <w:rsid w:val="004D27B7"/>
    <w:rsid w:val="004D4B05"/>
    <w:rsid w:val="004D5B97"/>
    <w:rsid w:val="004D7F0D"/>
    <w:rsid w:val="004E16F8"/>
    <w:rsid w:val="004E3DDD"/>
    <w:rsid w:val="004E4FEE"/>
    <w:rsid w:val="004E6495"/>
    <w:rsid w:val="004E6570"/>
    <w:rsid w:val="004F0D56"/>
    <w:rsid w:val="004F0F34"/>
    <w:rsid w:val="004F1047"/>
    <w:rsid w:val="004F2773"/>
    <w:rsid w:val="004F4B75"/>
    <w:rsid w:val="004F7D94"/>
    <w:rsid w:val="0050032A"/>
    <w:rsid w:val="005006F4"/>
    <w:rsid w:val="00500A5F"/>
    <w:rsid w:val="00500DDB"/>
    <w:rsid w:val="005011BE"/>
    <w:rsid w:val="00502ACE"/>
    <w:rsid w:val="00504EF4"/>
    <w:rsid w:val="00505945"/>
    <w:rsid w:val="00505BCE"/>
    <w:rsid w:val="00506586"/>
    <w:rsid w:val="005067B8"/>
    <w:rsid w:val="00507D17"/>
    <w:rsid w:val="00510D48"/>
    <w:rsid w:val="00512552"/>
    <w:rsid w:val="00514223"/>
    <w:rsid w:val="00516194"/>
    <w:rsid w:val="00516B09"/>
    <w:rsid w:val="00516E79"/>
    <w:rsid w:val="00520C93"/>
    <w:rsid w:val="0052201E"/>
    <w:rsid w:val="0052771E"/>
    <w:rsid w:val="00527FEF"/>
    <w:rsid w:val="00530144"/>
    <w:rsid w:val="0053101D"/>
    <w:rsid w:val="0053122A"/>
    <w:rsid w:val="00531E5B"/>
    <w:rsid w:val="005344D1"/>
    <w:rsid w:val="00534768"/>
    <w:rsid w:val="005356A7"/>
    <w:rsid w:val="00536DB5"/>
    <w:rsid w:val="00540B62"/>
    <w:rsid w:val="005411B8"/>
    <w:rsid w:val="00543A04"/>
    <w:rsid w:val="0054561A"/>
    <w:rsid w:val="00550EB3"/>
    <w:rsid w:val="00551AA8"/>
    <w:rsid w:val="005527C5"/>
    <w:rsid w:val="00552A66"/>
    <w:rsid w:val="00553EBE"/>
    <w:rsid w:val="00556E33"/>
    <w:rsid w:val="005602BC"/>
    <w:rsid w:val="00560A53"/>
    <w:rsid w:val="00561845"/>
    <w:rsid w:val="00562381"/>
    <w:rsid w:val="0056308E"/>
    <w:rsid w:val="00565777"/>
    <w:rsid w:val="00566479"/>
    <w:rsid w:val="005665C1"/>
    <w:rsid w:val="00566730"/>
    <w:rsid w:val="00566BCF"/>
    <w:rsid w:val="005707CB"/>
    <w:rsid w:val="005708CB"/>
    <w:rsid w:val="005709D8"/>
    <w:rsid w:val="0057213D"/>
    <w:rsid w:val="005725FC"/>
    <w:rsid w:val="00573061"/>
    <w:rsid w:val="00573341"/>
    <w:rsid w:val="005766B1"/>
    <w:rsid w:val="00577BDC"/>
    <w:rsid w:val="00580781"/>
    <w:rsid w:val="00580C6A"/>
    <w:rsid w:val="00581DC7"/>
    <w:rsid w:val="00582C90"/>
    <w:rsid w:val="0058503E"/>
    <w:rsid w:val="00585E2B"/>
    <w:rsid w:val="00586156"/>
    <w:rsid w:val="00587401"/>
    <w:rsid w:val="005918E9"/>
    <w:rsid w:val="00593C80"/>
    <w:rsid w:val="005957E5"/>
    <w:rsid w:val="00595856"/>
    <w:rsid w:val="00595A1F"/>
    <w:rsid w:val="005A0F07"/>
    <w:rsid w:val="005A1E0E"/>
    <w:rsid w:val="005A32AA"/>
    <w:rsid w:val="005A377B"/>
    <w:rsid w:val="005A4259"/>
    <w:rsid w:val="005A546D"/>
    <w:rsid w:val="005A5DF0"/>
    <w:rsid w:val="005A6192"/>
    <w:rsid w:val="005A643E"/>
    <w:rsid w:val="005A6F11"/>
    <w:rsid w:val="005A76CB"/>
    <w:rsid w:val="005A7C13"/>
    <w:rsid w:val="005B0129"/>
    <w:rsid w:val="005B0554"/>
    <w:rsid w:val="005B1B61"/>
    <w:rsid w:val="005B1B86"/>
    <w:rsid w:val="005B278F"/>
    <w:rsid w:val="005B2D47"/>
    <w:rsid w:val="005B336E"/>
    <w:rsid w:val="005B610D"/>
    <w:rsid w:val="005C10DB"/>
    <w:rsid w:val="005C1E78"/>
    <w:rsid w:val="005C2374"/>
    <w:rsid w:val="005C3F6A"/>
    <w:rsid w:val="005C6148"/>
    <w:rsid w:val="005C725B"/>
    <w:rsid w:val="005C763C"/>
    <w:rsid w:val="005D00A2"/>
    <w:rsid w:val="005D3132"/>
    <w:rsid w:val="005D5BED"/>
    <w:rsid w:val="005D5E80"/>
    <w:rsid w:val="005D66AA"/>
    <w:rsid w:val="005D6825"/>
    <w:rsid w:val="005E0719"/>
    <w:rsid w:val="005E246A"/>
    <w:rsid w:val="005E6123"/>
    <w:rsid w:val="005F14C3"/>
    <w:rsid w:val="005F150A"/>
    <w:rsid w:val="005F20D3"/>
    <w:rsid w:val="005F3246"/>
    <w:rsid w:val="005F39BC"/>
    <w:rsid w:val="005F3BE6"/>
    <w:rsid w:val="005F3F6C"/>
    <w:rsid w:val="005F4078"/>
    <w:rsid w:val="005F4821"/>
    <w:rsid w:val="005F523A"/>
    <w:rsid w:val="005F614E"/>
    <w:rsid w:val="005F6BB5"/>
    <w:rsid w:val="005F6E9F"/>
    <w:rsid w:val="005F701E"/>
    <w:rsid w:val="005F7922"/>
    <w:rsid w:val="00600272"/>
    <w:rsid w:val="006028B6"/>
    <w:rsid w:val="0060391E"/>
    <w:rsid w:val="00605626"/>
    <w:rsid w:val="0060565A"/>
    <w:rsid w:val="00605E5B"/>
    <w:rsid w:val="006070AC"/>
    <w:rsid w:val="00610915"/>
    <w:rsid w:val="006112D3"/>
    <w:rsid w:val="006115F5"/>
    <w:rsid w:val="006122C0"/>
    <w:rsid w:val="006122E3"/>
    <w:rsid w:val="00612EFD"/>
    <w:rsid w:val="00615E23"/>
    <w:rsid w:val="00617A26"/>
    <w:rsid w:val="00620916"/>
    <w:rsid w:val="00620C4C"/>
    <w:rsid w:val="006222F2"/>
    <w:rsid w:val="006223DD"/>
    <w:rsid w:val="00622662"/>
    <w:rsid w:val="00622B10"/>
    <w:rsid w:val="00625403"/>
    <w:rsid w:val="006313F3"/>
    <w:rsid w:val="0063183D"/>
    <w:rsid w:val="00633003"/>
    <w:rsid w:val="00633CD9"/>
    <w:rsid w:val="0063493B"/>
    <w:rsid w:val="006349AC"/>
    <w:rsid w:val="00634A0C"/>
    <w:rsid w:val="00634D61"/>
    <w:rsid w:val="00636F6D"/>
    <w:rsid w:val="006377B6"/>
    <w:rsid w:val="0064055F"/>
    <w:rsid w:val="00642524"/>
    <w:rsid w:val="00644BE6"/>
    <w:rsid w:val="00647296"/>
    <w:rsid w:val="006472E5"/>
    <w:rsid w:val="00647DB4"/>
    <w:rsid w:val="0065026A"/>
    <w:rsid w:val="00651E02"/>
    <w:rsid w:val="006525EA"/>
    <w:rsid w:val="00652ACB"/>
    <w:rsid w:val="00652D0F"/>
    <w:rsid w:val="006548E5"/>
    <w:rsid w:val="006557EF"/>
    <w:rsid w:val="006569CB"/>
    <w:rsid w:val="00657683"/>
    <w:rsid w:val="00661F76"/>
    <w:rsid w:val="00663692"/>
    <w:rsid w:val="006644DD"/>
    <w:rsid w:val="00665715"/>
    <w:rsid w:val="0066597D"/>
    <w:rsid w:val="006663D5"/>
    <w:rsid w:val="00667211"/>
    <w:rsid w:val="00670981"/>
    <w:rsid w:val="00670F4E"/>
    <w:rsid w:val="0067203F"/>
    <w:rsid w:val="00672E6F"/>
    <w:rsid w:val="0067430B"/>
    <w:rsid w:val="00674D13"/>
    <w:rsid w:val="00674E70"/>
    <w:rsid w:val="006758E6"/>
    <w:rsid w:val="00675DDC"/>
    <w:rsid w:val="00677492"/>
    <w:rsid w:val="00677ED1"/>
    <w:rsid w:val="00680BA7"/>
    <w:rsid w:val="00682AA2"/>
    <w:rsid w:val="00682DA2"/>
    <w:rsid w:val="00686C10"/>
    <w:rsid w:val="00690540"/>
    <w:rsid w:val="00690A82"/>
    <w:rsid w:val="00690DB9"/>
    <w:rsid w:val="00692558"/>
    <w:rsid w:val="00693E96"/>
    <w:rsid w:val="00697243"/>
    <w:rsid w:val="006A0047"/>
    <w:rsid w:val="006A0FF8"/>
    <w:rsid w:val="006A1F26"/>
    <w:rsid w:val="006A21E4"/>
    <w:rsid w:val="006A2CF4"/>
    <w:rsid w:val="006A3236"/>
    <w:rsid w:val="006A323A"/>
    <w:rsid w:val="006A355F"/>
    <w:rsid w:val="006A4F4E"/>
    <w:rsid w:val="006A615E"/>
    <w:rsid w:val="006A6840"/>
    <w:rsid w:val="006B21CC"/>
    <w:rsid w:val="006B25DB"/>
    <w:rsid w:val="006B2626"/>
    <w:rsid w:val="006B3493"/>
    <w:rsid w:val="006B34D4"/>
    <w:rsid w:val="006B46B4"/>
    <w:rsid w:val="006B4D8D"/>
    <w:rsid w:val="006B4EEB"/>
    <w:rsid w:val="006B5CD4"/>
    <w:rsid w:val="006B6202"/>
    <w:rsid w:val="006B6BEC"/>
    <w:rsid w:val="006C0937"/>
    <w:rsid w:val="006C3588"/>
    <w:rsid w:val="006D07EB"/>
    <w:rsid w:val="006D09E6"/>
    <w:rsid w:val="006D133D"/>
    <w:rsid w:val="006D3870"/>
    <w:rsid w:val="006D4A99"/>
    <w:rsid w:val="006D53F5"/>
    <w:rsid w:val="006D55E6"/>
    <w:rsid w:val="006D55EB"/>
    <w:rsid w:val="006D5BAC"/>
    <w:rsid w:val="006E1012"/>
    <w:rsid w:val="006E1304"/>
    <w:rsid w:val="006E133D"/>
    <w:rsid w:val="006E3993"/>
    <w:rsid w:val="006E3E33"/>
    <w:rsid w:val="006E415F"/>
    <w:rsid w:val="006E470C"/>
    <w:rsid w:val="006E4D34"/>
    <w:rsid w:val="006E62AE"/>
    <w:rsid w:val="006E69E0"/>
    <w:rsid w:val="006E6E4E"/>
    <w:rsid w:val="006E7734"/>
    <w:rsid w:val="006E77B0"/>
    <w:rsid w:val="006F10BC"/>
    <w:rsid w:val="006F1F72"/>
    <w:rsid w:val="006F2604"/>
    <w:rsid w:val="006F4556"/>
    <w:rsid w:val="006F777D"/>
    <w:rsid w:val="006F7989"/>
    <w:rsid w:val="00700C59"/>
    <w:rsid w:val="00701AB8"/>
    <w:rsid w:val="00702783"/>
    <w:rsid w:val="007030BB"/>
    <w:rsid w:val="007030BC"/>
    <w:rsid w:val="007034C4"/>
    <w:rsid w:val="00705200"/>
    <w:rsid w:val="0070611E"/>
    <w:rsid w:val="00707592"/>
    <w:rsid w:val="00707F5C"/>
    <w:rsid w:val="00710264"/>
    <w:rsid w:val="007112BC"/>
    <w:rsid w:val="007117B8"/>
    <w:rsid w:val="007134A9"/>
    <w:rsid w:val="00713EFE"/>
    <w:rsid w:val="00715A83"/>
    <w:rsid w:val="00716553"/>
    <w:rsid w:val="007174DF"/>
    <w:rsid w:val="007204D9"/>
    <w:rsid w:val="007217EF"/>
    <w:rsid w:val="00722082"/>
    <w:rsid w:val="00724711"/>
    <w:rsid w:val="0072497F"/>
    <w:rsid w:val="00724F2E"/>
    <w:rsid w:val="00725866"/>
    <w:rsid w:val="00726054"/>
    <w:rsid w:val="00727A70"/>
    <w:rsid w:val="007309E0"/>
    <w:rsid w:val="00731CA9"/>
    <w:rsid w:val="00732D5B"/>
    <w:rsid w:val="0073378A"/>
    <w:rsid w:val="00734608"/>
    <w:rsid w:val="00735613"/>
    <w:rsid w:val="00735824"/>
    <w:rsid w:val="0073728C"/>
    <w:rsid w:val="00740CBD"/>
    <w:rsid w:val="00741E39"/>
    <w:rsid w:val="007420D8"/>
    <w:rsid w:val="00742563"/>
    <w:rsid w:val="0074442C"/>
    <w:rsid w:val="007458B3"/>
    <w:rsid w:val="00746A59"/>
    <w:rsid w:val="007477DC"/>
    <w:rsid w:val="00750E4D"/>
    <w:rsid w:val="00752BE2"/>
    <w:rsid w:val="00754164"/>
    <w:rsid w:val="00754D96"/>
    <w:rsid w:val="007550F6"/>
    <w:rsid w:val="007558A4"/>
    <w:rsid w:val="00757701"/>
    <w:rsid w:val="0075798F"/>
    <w:rsid w:val="00757EF4"/>
    <w:rsid w:val="007612CD"/>
    <w:rsid w:val="00761339"/>
    <w:rsid w:val="00764A4D"/>
    <w:rsid w:val="00764C9B"/>
    <w:rsid w:val="00764ECA"/>
    <w:rsid w:val="007706DE"/>
    <w:rsid w:val="00772CB7"/>
    <w:rsid w:val="00773E47"/>
    <w:rsid w:val="007768CF"/>
    <w:rsid w:val="007812E7"/>
    <w:rsid w:val="0078182F"/>
    <w:rsid w:val="00783967"/>
    <w:rsid w:val="00784BC9"/>
    <w:rsid w:val="00785881"/>
    <w:rsid w:val="0078633E"/>
    <w:rsid w:val="00786F1C"/>
    <w:rsid w:val="007875CA"/>
    <w:rsid w:val="007910EE"/>
    <w:rsid w:val="00791597"/>
    <w:rsid w:val="00792863"/>
    <w:rsid w:val="00792EF1"/>
    <w:rsid w:val="00792FC6"/>
    <w:rsid w:val="007934C7"/>
    <w:rsid w:val="00793ACB"/>
    <w:rsid w:val="00793E51"/>
    <w:rsid w:val="007944EF"/>
    <w:rsid w:val="00797398"/>
    <w:rsid w:val="00797FA8"/>
    <w:rsid w:val="007A1D1B"/>
    <w:rsid w:val="007A2232"/>
    <w:rsid w:val="007A4628"/>
    <w:rsid w:val="007A4CA4"/>
    <w:rsid w:val="007A4FC8"/>
    <w:rsid w:val="007A635C"/>
    <w:rsid w:val="007A6A66"/>
    <w:rsid w:val="007A6E20"/>
    <w:rsid w:val="007B0923"/>
    <w:rsid w:val="007B313B"/>
    <w:rsid w:val="007B3B0D"/>
    <w:rsid w:val="007B4498"/>
    <w:rsid w:val="007B61B1"/>
    <w:rsid w:val="007B69E7"/>
    <w:rsid w:val="007B72B7"/>
    <w:rsid w:val="007C125E"/>
    <w:rsid w:val="007C20B2"/>
    <w:rsid w:val="007C282E"/>
    <w:rsid w:val="007C2B90"/>
    <w:rsid w:val="007C2EF4"/>
    <w:rsid w:val="007C4558"/>
    <w:rsid w:val="007C462D"/>
    <w:rsid w:val="007C701E"/>
    <w:rsid w:val="007C79DD"/>
    <w:rsid w:val="007D004B"/>
    <w:rsid w:val="007D0661"/>
    <w:rsid w:val="007D1CAD"/>
    <w:rsid w:val="007D244E"/>
    <w:rsid w:val="007D3228"/>
    <w:rsid w:val="007D3A99"/>
    <w:rsid w:val="007D42C6"/>
    <w:rsid w:val="007D7878"/>
    <w:rsid w:val="007D7D8F"/>
    <w:rsid w:val="007E2D73"/>
    <w:rsid w:val="007E3687"/>
    <w:rsid w:val="007E41DE"/>
    <w:rsid w:val="007E7A50"/>
    <w:rsid w:val="007F13E5"/>
    <w:rsid w:val="007F157C"/>
    <w:rsid w:val="007F1AD3"/>
    <w:rsid w:val="007F3C3E"/>
    <w:rsid w:val="007F59A0"/>
    <w:rsid w:val="007F64D0"/>
    <w:rsid w:val="007F6A78"/>
    <w:rsid w:val="00801A46"/>
    <w:rsid w:val="008023FE"/>
    <w:rsid w:val="00803C35"/>
    <w:rsid w:val="0080752A"/>
    <w:rsid w:val="00807C03"/>
    <w:rsid w:val="008127ED"/>
    <w:rsid w:val="00813729"/>
    <w:rsid w:val="00814015"/>
    <w:rsid w:val="00815A49"/>
    <w:rsid w:val="008178D4"/>
    <w:rsid w:val="00820A30"/>
    <w:rsid w:val="008215CE"/>
    <w:rsid w:val="008224E5"/>
    <w:rsid w:val="008237ED"/>
    <w:rsid w:val="00823C54"/>
    <w:rsid w:val="00825C8D"/>
    <w:rsid w:val="00826179"/>
    <w:rsid w:val="00827401"/>
    <w:rsid w:val="0083017D"/>
    <w:rsid w:val="008325B1"/>
    <w:rsid w:val="00834623"/>
    <w:rsid w:val="00835458"/>
    <w:rsid w:val="00836018"/>
    <w:rsid w:val="00836033"/>
    <w:rsid w:val="008373F0"/>
    <w:rsid w:val="00840FD0"/>
    <w:rsid w:val="00841360"/>
    <w:rsid w:val="00842213"/>
    <w:rsid w:val="00842FCF"/>
    <w:rsid w:val="00843F47"/>
    <w:rsid w:val="008460C9"/>
    <w:rsid w:val="00846555"/>
    <w:rsid w:val="00846EBA"/>
    <w:rsid w:val="00847367"/>
    <w:rsid w:val="00847CD3"/>
    <w:rsid w:val="0085154D"/>
    <w:rsid w:val="0085239F"/>
    <w:rsid w:val="0085248D"/>
    <w:rsid w:val="0085459E"/>
    <w:rsid w:val="00854F91"/>
    <w:rsid w:val="00856257"/>
    <w:rsid w:val="0085682A"/>
    <w:rsid w:val="00856FF6"/>
    <w:rsid w:val="00857D2A"/>
    <w:rsid w:val="008635A7"/>
    <w:rsid w:val="008636AD"/>
    <w:rsid w:val="00864DE4"/>
    <w:rsid w:val="008668A7"/>
    <w:rsid w:val="00870029"/>
    <w:rsid w:val="00872754"/>
    <w:rsid w:val="00873D0E"/>
    <w:rsid w:val="008759F5"/>
    <w:rsid w:val="00881BE4"/>
    <w:rsid w:val="00882C6B"/>
    <w:rsid w:val="00883073"/>
    <w:rsid w:val="008832DD"/>
    <w:rsid w:val="0088384B"/>
    <w:rsid w:val="0088417E"/>
    <w:rsid w:val="00886AF6"/>
    <w:rsid w:val="00887C6C"/>
    <w:rsid w:val="008902D6"/>
    <w:rsid w:val="008903A1"/>
    <w:rsid w:val="00891588"/>
    <w:rsid w:val="00891AA4"/>
    <w:rsid w:val="00892064"/>
    <w:rsid w:val="0089249D"/>
    <w:rsid w:val="00893EC1"/>
    <w:rsid w:val="00894E5C"/>
    <w:rsid w:val="00895CBE"/>
    <w:rsid w:val="00896868"/>
    <w:rsid w:val="008A0D09"/>
    <w:rsid w:val="008A1D9A"/>
    <w:rsid w:val="008A1DA3"/>
    <w:rsid w:val="008A30C0"/>
    <w:rsid w:val="008A4D85"/>
    <w:rsid w:val="008A5D26"/>
    <w:rsid w:val="008B3B53"/>
    <w:rsid w:val="008B45BC"/>
    <w:rsid w:val="008B6E38"/>
    <w:rsid w:val="008C1012"/>
    <w:rsid w:val="008C3476"/>
    <w:rsid w:val="008C4073"/>
    <w:rsid w:val="008C5479"/>
    <w:rsid w:val="008C7AB2"/>
    <w:rsid w:val="008D19A4"/>
    <w:rsid w:val="008D2619"/>
    <w:rsid w:val="008D2C2F"/>
    <w:rsid w:val="008D4A8E"/>
    <w:rsid w:val="008D50A8"/>
    <w:rsid w:val="008D6ECA"/>
    <w:rsid w:val="008D7DCA"/>
    <w:rsid w:val="008E0AC0"/>
    <w:rsid w:val="008E144A"/>
    <w:rsid w:val="008E1EB9"/>
    <w:rsid w:val="008E3F33"/>
    <w:rsid w:val="008E5FA9"/>
    <w:rsid w:val="008E67D1"/>
    <w:rsid w:val="008E7408"/>
    <w:rsid w:val="008F1B2E"/>
    <w:rsid w:val="008F2696"/>
    <w:rsid w:val="008F38E1"/>
    <w:rsid w:val="008F3D9C"/>
    <w:rsid w:val="008F5687"/>
    <w:rsid w:val="00900071"/>
    <w:rsid w:val="0090140E"/>
    <w:rsid w:val="00902587"/>
    <w:rsid w:val="00902F7D"/>
    <w:rsid w:val="009037F3"/>
    <w:rsid w:val="00905E80"/>
    <w:rsid w:val="00906EDF"/>
    <w:rsid w:val="00910409"/>
    <w:rsid w:val="00911630"/>
    <w:rsid w:val="009134B8"/>
    <w:rsid w:val="009135B7"/>
    <w:rsid w:val="00913F60"/>
    <w:rsid w:val="009140FE"/>
    <w:rsid w:val="00914B4B"/>
    <w:rsid w:val="009154DB"/>
    <w:rsid w:val="00915530"/>
    <w:rsid w:val="00916949"/>
    <w:rsid w:val="009207C2"/>
    <w:rsid w:val="009232A5"/>
    <w:rsid w:val="00924A86"/>
    <w:rsid w:val="00924F77"/>
    <w:rsid w:val="00926A22"/>
    <w:rsid w:val="0092784C"/>
    <w:rsid w:val="00935008"/>
    <w:rsid w:val="0093508A"/>
    <w:rsid w:val="0093560E"/>
    <w:rsid w:val="00935BCA"/>
    <w:rsid w:val="00936014"/>
    <w:rsid w:val="00936821"/>
    <w:rsid w:val="00936B29"/>
    <w:rsid w:val="009370EE"/>
    <w:rsid w:val="0094061D"/>
    <w:rsid w:val="00940722"/>
    <w:rsid w:val="00945964"/>
    <w:rsid w:val="00946813"/>
    <w:rsid w:val="00950FFB"/>
    <w:rsid w:val="00951251"/>
    <w:rsid w:val="009523D5"/>
    <w:rsid w:val="0095272A"/>
    <w:rsid w:val="0095492F"/>
    <w:rsid w:val="0095726A"/>
    <w:rsid w:val="00957B49"/>
    <w:rsid w:val="009607D9"/>
    <w:rsid w:val="00961575"/>
    <w:rsid w:val="00970484"/>
    <w:rsid w:val="009707CE"/>
    <w:rsid w:val="0097245D"/>
    <w:rsid w:val="0097451C"/>
    <w:rsid w:val="00974CA3"/>
    <w:rsid w:val="00975E79"/>
    <w:rsid w:val="00981D41"/>
    <w:rsid w:val="00984058"/>
    <w:rsid w:val="009863DA"/>
    <w:rsid w:val="00987399"/>
    <w:rsid w:val="00990211"/>
    <w:rsid w:val="00991E57"/>
    <w:rsid w:val="0099282A"/>
    <w:rsid w:val="009950CE"/>
    <w:rsid w:val="00995225"/>
    <w:rsid w:val="00995D10"/>
    <w:rsid w:val="00997589"/>
    <w:rsid w:val="00997F89"/>
    <w:rsid w:val="009A0D0D"/>
    <w:rsid w:val="009A10F3"/>
    <w:rsid w:val="009A1638"/>
    <w:rsid w:val="009A2A50"/>
    <w:rsid w:val="009A7E0B"/>
    <w:rsid w:val="009B04A8"/>
    <w:rsid w:val="009B32E0"/>
    <w:rsid w:val="009B43A0"/>
    <w:rsid w:val="009B6E08"/>
    <w:rsid w:val="009B7E37"/>
    <w:rsid w:val="009C01D7"/>
    <w:rsid w:val="009C2599"/>
    <w:rsid w:val="009C3BCD"/>
    <w:rsid w:val="009C5132"/>
    <w:rsid w:val="009C5FB6"/>
    <w:rsid w:val="009C7B4C"/>
    <w:rsid w:val="009C7FBB"/>
    <w:rsid w:val="009D0158"/>
    <w:rsid w:val="009D033D"/>
    <w:rsid w:val="009D4668"/>
    <w:rsid w:val="009E02CF"/>
    <w:rsid w:val="009E06B0"/>
    <w:rsid w:val="009E0F9A"/>
    <w:rsid w:val="009E1D98"/>
    <w:rsid w:val="009E3DF9"/>
    <w:rsid w:val="009E3FF1"/>
    <w:rsid w:val="009E4A99"/>
    <w:rsid w:val="009E53FE"/>
    <w:rsid w:val="009E63E6"/>
    <w:rsid w:val="009E6D1E"/>
    <w:rsid w:val="009E71D5"/>
    <w:rsid w:val="009F13F9"/>
    <w:rsid w:val="009F45B2"/>
    <w:rsid w:val="009F6ACF"/>
    <w:rsid w:val="00A006D8"/>
    <w:rsid w:val="00A009EE"/>
    <w:rsid w:val="00A010DD"/>
    <w:rsid w:val="00A015B7"/>
    <w:rsid w:val="00A01DE5"/>
    <w:rsid w:val="00A0330C"/>
    <w:rsid w:val="00A03404"/>
    <w:rsid w:val="00A049EC"/>
    <w:rsid w:val="00A04CE9"/>
    <w:rsid w:val="00A07ABA"/>
    <w:rsid w:val="00A07EA3"/>
    <w:rsid w:val="00A1154D"/>
    <w:rsid w:val="00A117C4"/>
    <w:rsid w:val="00A120B9"/>
    <w:rsid w:val="00A122E0"/>
    <w:rsid w:val="00A1456E"/>
    <w:rsid w:val="00A14795"/>
    <w:rsid w:val="00A21AB2"/>
    <w:rsid w:val="00A21C42"/>
    <w:rsid w:val="00A2246A"/>
    <w:rsid w:val="00A23371"/>
    <w:rsid w:val="00A24FB8"/>
    <w:rsid w:val="00A25803"/>
    <w:rsid w:val="00A26AAA"/>
    <w:rsid w:val="00A26C09"/>
    <w:rsid w:val="00A27652"/>
    <w:rsid w:val="00A30017"/>
    <w:rsid w:val="00A30959"/>
    <w:rsid w:val="00A30E40"/>
    <w:rsid w:val="00A31A43"/>
    <w:rsid w:val="00A33255"/>
    <w:rsid w:val="00A34D29"/>
    <w:rsid w:val="00A35EB1"/>
    <w:rsid w:val="00A35F76"/>
    <w:rsid w:val="00A366C2"/>
    <w:rsid w:val="00A36BAC"/>
    <w:rsid w:val="00A36D3A"/>
    <w:rsid w:val="00A375FD"/>
    <w:rsid w:val="00A402DF"/>
    <w:rsid w:val="00A40CF6"/>
    <w:rsid w:val="00A412B8"/>
    <w:rsid w:val="00A428A8"/>
    <w:rsid w:val="00A43E1C"/>
    <w:rsid w:val="00A4463A"/>
    <w:rsid w:val="00A449D0"/>
    <w:rsid w:val="00A45E37"/>
    <w:rsid w:val="00A510A5"/>
    <w:rsid w:val="00A52558"/>
    <w:rsid w:val="00A53A1F"/>
    <w:rsid w:val="00A53D38"/>
    <w:rsid w:val="00A5498A"/>
    <w:rsid w:val="00A563C1"/>
    <w:rsid w:val="00A5657F"/>
    <w:rsid w:val="00A56BE7"/>
    <w:rsid w:val="00A575C1"/>
    <w:rsid w:val="00A577EF"/>
    <w:rsid w:val="00A57F10"/>
    <w:rsid w:val="00A616C5"/>
    <w:rsid w:val="00A6200B"/>
    <w:rsid w:val="00A642A7"/>
    <w:rsid w:val="00A65B58"/>
    <w:rsid w:val="00A66B26"/>
    <w:rsid w:val="00A6768F"/>
    <w:rsid w:val="00A676C6"/>
    <w:rsid w:val="00A70C4C"/>
    <w:rsid w:val="00A71CEB"/>
    <w:rsid w:val="00A744EA"/>
    <w:rsid w:val="00A775E0"/>
    <w:rsid w:val="00A77EA6"/>
    <w:rsid w:val="00A82074"/>
    <w:rsid w:val="00A831FD"/>
    <w:rsid w:val="00A856C0"/>
    <w:rsid w:val="00A85EE0"/>
    <w:rsid w:val="00A90E26"/>
    <w:rsid w:val="00A917C8"/>
    <w:rsid w:val="00A91E6C"/>
    <w:rsid w:val="00A9287D"/>
    <w:rsid w:val="00A92C34"/>
    <w:rsid w:val="00A946A5"/>
    <w:rsid w:val="00A94BF3"/>
    <w:rsid w:val="00A94C11"/>
    <w:rsid w:val="00A95095"/>
    <w:rsid w:val="00A95912"/>
    <w:rsid w:val="00AA336E"/>
    <w:rsid w:val="00AA3722"/>
    <w:rsid w:val="00AA41E9"/>
    <w:rsid w:val="00AA5939"/>
    <w:rsid w:val="00AA6686"/>
    <w:rsid w:val="00AB12EC"/>
    <w:rsid w:val="00AB170E"/>
    <w:rsid w:val="00AB3006"/>
    <w:rsid w:val="00AB45C7"/>
    <w:rsid w:val="00AC022B"/>
    <w:rsid w:val="00AC3119"/>
    <w:rsid w:val="00AC3A35"/>
    <w:rsid w:val="00AC53FB"/>
    <w:rsid w:val="00AC6775"/>
    <w:rsid w:val="00AC717D"/>
    <w:rsid w:val="00AC7F3B"/>
    <w:rsid w:val="00AD32CF"/>
    <w:rsid w:val="00AD427D"/>
    <w:rsid w:val="00AD52B4"/>
    <w:rsid w:val="00AD68F2"/>
    <w:rsid w:val="00AD74C8"/>
    <w:rsid w:val="00AE05F2"/>
    <w:rsid w:val="00AE116A"/>
    <w:rsid w:val="00AE2A43"/>
    <w:rsid w:val="00AE33D4"/>
    <w:rsid w:val="00AE3C33"/>
    <w:rsid w:val="00AE4074"/>
    <w:rsid w:val="00AE4E5C"/>
    <w:rsid w:val="00AE5123"/>
    <w:rsid w:val="00AE77C9"/>
    <w:rsid w:val="00AF013F"/>
    <w:rsid w:val="00AF0B8B"/>
    <w:rsid w:val="00AF0CA0"/>
    <w:rsid w:val="00AF123D"/>
    <w:rsid w:val="00AF1712"/>
    <w:rsid w:val="00AF1C07"/>
    <w:rsid w:val="00AF34B0"/>
    <w:rsid w:val="00AF73EE"/>
    <w:rsid w:val="00AF7D8D"/>
    <w:rsid w:val="00B00E15"/>
    <w:rsid w:val="00B01831"/>
    <w:rsid w:val="00B0275D"/>
    <w:rsid w:val="00B0279E"/>
    <w:rsid w:val="00B0570E"/>
    <w:rsid w:val="00B06897"/>
    <w:rsid w:val="00B10A0D"/>
    <w:rsid w:val="00B1149D"/>
    <w:rsid w:val="00B12550"/>
    <w:rsid w:val="00B13199"/>
    <w:rsid w:val="00B1368C"/>
    <w:rsid w:val="00B1395E"/>
    <w:rsid w:val="00B164C5"/>
    <w:rsid w:val="00B17C9D"/>
    <w:rsid w:val="00B17F0D"/>
    <w:rsid w:val="00B21032"/>
    <w:rsid w:val="00B2124D"/>
    <w:rsid w:val="00B235C4"/>
    <w:rsid w:val="00B24F39"/>
    <w:rsid w:val="00B25BC3"/>
    <w:rsid w:val="00B26CFD"/>
    <w:rsid w:val="00B27B0E"/>
    <w:rsid w:val="00B27D31"/>
    <w:rsid w:val="00B3211C"/>
    <w:rsid w:val="00B32329"/>
    <w:rsid w:val="00B32D91"/>
    <w:rsid w:val="00B34FF9"/>
    <w:rsid w:val="00B403B8"/>
    <w:rsid w:val="00B405EA"/>
    <w:rsid w:val="00B41B98"/>
    <w:rsid w:val="00B438C6"/>
    <w:rsid w:val="00B44227"/>
    <w:rsid w:val="00B457C1"/>
    <w:rsid w:val="00B457C7"/>
    <w:rsid w:val="00B45ED4"/>
    <w:rsid w:val="00B47290"/>
    <w:rsid w:val="00B51153"/>
    <w:rsid w:val="00B52B0E"/>
    <w:rsid w:val="00B54A1F"/>
    <w:rsid w:val="00B554A5"/>
    <w:rsid w:val="00B575E4"/>
    <w:rsid w:val="00B66437"/>
    <w:rsid w:val="00B667F3"/>
    <w:rsid w:val="00B70CAB"/>
    <w:rsid w:val="00B711BD"/>
    <w:rsid w:val="00B71F39"/>
    <w:rsid w:val="00B7324D"/>
    <w:rsid w:val="00B742C0"/>
    <w:rsid w:val="00B75622"/>
    <w:rsid w:val="00B75C1A"/>
    <w:rsid w:val="00B768F0"/>
    <w:rsid w:val="00B80CC6"/>
    <w:rsid w:val="00B81833"/>
    <w:rsid w:val="00B82321"/>
    <w:rsid w:val="00B87364"/>
    <w:rsid w:val="00B9196C"/>
    <w:rsid w:val="00B93B25"/>
    <w:rsid w:val="00B9547D"/>
    <w:rsid w:val="00B95C64"/>
    <w:rsid w:val="00B978FF"/>
    <w:rsid w:val="00BA04A2"/>
    <w:rsid w:val="00BA05BF"/>
    <w:rsid w:val="00BA139C"/>
    <w:rsid w:val="00BA1CC4"/>
    <w:rsid w:val="00BA3EC3"/>
    <w:rsid w:val="00BA50AC"/>
    <w:rsid w:val="00BA5E88"/>
    <w:rsid w:val="00BA7C93"/>
    <w:rsid w:val="00BB0227"/>
    <w:rsid w:val="00BB0887"/>
    <w:rsid w:val="00BB1043"/>
    <w:rsid w:val="00BB1AB2"/>
    <w:rsid w:val="00BB3B15"/>
    <w:rsid w:val="00BB5042"/>
    <w:rsid w:val="00BB7B9B"/>
    <w:rsid w:val="00BB7D08"/>
    <w:rsid w:val="00BB7E93"/>
    <w:rsid w:val="00BC04D0"/>
    <w:rsid w:val="00BC2339"/>
    <w:rsid w:val="00BC3E5B"/>
    <w:rsid w:val="00BC4DBC"/>
    <w:rsid w:val="00BC53E2"/>
    <w:rsid w:val="00BC711B"/>
    <w:rsid w:val="00BC7203"/>
    <w:rsid w:val="00BC7FD4"/>
    <w:rsid w:val="00BD0061"/>
    <w:rsid w:val="00BD1F7E"/>
    <w:rsid w:val="00BD26D4"/>
    <w:rsid w:val="00BD3176"/>
    <w:rsid w:val="00BD6DAC"/>
    <w:rsid w:val="00BE0887"/>
    <w:rsid w:val="00BE0BFB"/>
    <w:rsid w:val="00BE0D1B"/>
    <w:rsid w:val="00BE1D06"/>
    <w:rsid w:val="00BE223E"/>
    <w:rsid w:val="00BE25BD"/>
    <w:rsid w:val="00BE39A5"/>
    <w:rsid w:val="00BE3A8F"/>
    <w:rsid w:val="00BE3E8D"/>
    <w:rsid w:val="00BE4CC3"/>
    <w:rsid w:val="00BE5A46"/>
    <w:rsid w:val="00BE5D29"/>
    <w:rsid w:val="00BE7EA6"/>
    <w:rsid w:val="00BF0C75"/>
    <w:rsid w:val="00BF1AD8"/>
    <w:rsid w:val="00BF2F27"/>
    <w:rsid w:val="00BF31C4"/>
    <w:rsid w:val="00BF5E5B"/>
    <w:rsid w:val="00BF6E25"/>
    <w:rsid w:val="00C0125D"/>
    <w:rsid w:val="00C01B17"/>
    <w:rsid w:val="00C0266D"/>
    <w:rsid w:val="00C03431"/>
    <w:rsid w:val="00C048ED"/>
    <w:rsid w:val="00C04E86"/>
    <w:rsid w:val="00C11238"/>
    <w:rsid w:val="00C15110"/>
    <w:rsid w:val="00C153E4"/>
    <w:rsid w:val="00C15D87"/>
    <w:rsid w:val="00C15E6E"/>
    <w:rsid w:val="00C16065"/>
    <w:rsid w:val="00C1608B"/>
    <w:rsid w:val="00C168F2"/>
    <w:rsid w:val="00C2083E"/>
    <w:rsid w:val="00C20E20"/>
    <w:rsid w:val="00C21CA6"/>
    <w:rsid w:val="00C24CCC"/>
    <w:rsid w:val="00C24ED1"/>
    <w:rsid w:val="00C250B8"/>
    <w:rsid w:val="00C27C5A"/>
    <w:rsid w:val="00C30C26"/>
    <w:rsid w:val="00C328E6"/>
    <w:rsid w:val="00C32CCE"/>
    <w:rsid w:val="00C32D9D"/>
    <w:rsid w:val="00C36412"/>
    <w:rsid w:val="00C37FF8"/>
    <w:rsid w:val="00C43291"/>
    <w:rsid w:val="00C4372D"/>
    <w:rsid w:val="00C43AD9"/>
    <w:rsid w:val="00C4456C"/>
    <w:rsid w:val="00C45CB4"/>
    <w:rsid w:val="00C46435"/>
    <w:rsid w:val="00C50C60"/>
    <w:rsid w:val="00C513EA"/>
    <w:rsid w:val="00C5436C"/>
    <w:rsid w:val="00C55147"/>
    <w:rsid w:val="00C56566"/>
    <w:rsid w:val="00C57AF0"/>
    <w:rsid w:val="00C604E7"/>
    <w:rsid w:val="00C64ED4"/>
    <w:rsid w:val="00C65BB8"/>
    <w:rsid w:val="00C65C01"/>
    <w:rsid w:val="00C660A6"/>
    <w:rsid w:val="00C665AE"/>
    <w:rsid w:val="00C730D7"/>
    <w:rsid w:val="00C74B1F"/>
    <w:rsid w:val="00C75D97"/>
    <w:rsid w:val="00C8223B"/>
    <w:rsid w:val="00C84C26"/>
    <w:rsid w:val="00C85C68"/>
    <w:rsid w:val="00C87403"/>
    <w:rsid w:val="00C92B4E"/>
    <w:rsid w:val="00C934A8"/>
    <w:rsid w:val="00C93DD2"/>
    <w:rsid w:val="00C95480"/>
    <w:rsid w:val="00C96B9C"/>
    <w:rsid w:val="00CA2721"/>
    <w:rsid w:val="00CA30B4"/>
    <w:rsid w:val="00CA3C10"/>
    <w:rsid w:val="00CA3D91"/>
    <w:rsid w:val="00CA3E79"/>
    <w:rsid w:val="00CB090F"/>
    <w:rsid w:val="00CB2D88"/>
    <w:rsid w:val="00CB38A9"/>
    <w:rsid w:val="00CB3B8F"/>
    <w:rsid w:val="00CB405F"/>
    <w:rsid w:val="00CB520E"/>
    <w:rsid w:val="00CB5568"/>
    <w:rsid w:val="00CB618F"/>
    <w:rsid w:val="00CC016E"/>
    <w:rsid w:val="00CC09CD"/>
    <w:rsid w:val="00CC2AE2"/>
    <w:rsid w:val="00CC3231"/>
    <w:rsid w:val="00CC4E15"/>
    <w:rsid w:val="00CC5AAB"/>
    <w:rsid w:val="00CC5CC3"/>
    <w:rsid w:val="00CC7CA8"/>
    <w:rsid w:val="00CD0BB0"/>
    <w:rsid w:val="00CD1B7F"/>
    <w:rsid w:val="00CD4003"/>
    <w:rsid w:val="00CD43BE"/>
    <w:rsid w:val="00CD7FED"/>
    <w:rsid w:val="00CE0C3D"/>
    <w:rsid w:val="00CE1E3E"/>
    <w:rsid w:val="00CE21B2"/>
    <w:rsid w:val="00CE31F1"/>
    <w:rsid w:val="00CE4A7B"/>
    <w:rsid w:val="00CF3549"/>
    <w:rsid w:val="00CF3A0C"/>
    <w:rsid w:val="00CF48D4"/>
    <w:rsid w:val="00CF582D"/>
    <w:rsid w:val="00CF76C1"/>
    <w:rsid w:val="00D01E11"/>
    <w:rsid w:val="00D02395"/>
    <w:rsid w:val="00D039EE"/>
    <w:rsid w:val="00D051E5"/>
    <w:rsid w:val="00D05DC3"/>
    <w:rsid w:val="00D0705B"/>
    <w:rsid w:val="00D10F3D"/>
    <w:rsid w:val="00D114E6"/>
    <w:rsid w:val="00D1323F"/>
    <w:rsid w:val="00D146EF"/>
    <w:rsid w:val="00D14CE3"/>
    <w:rsid w:val="00D15756"/>
    <w:rsid w:val="00D16763"/>
    <w:rsid w:val="00D16A0F"/>
    <w:rsid w:val="00D1718A"/>
    <w:rsid w:val="00D2034E"/>
    <w:rsid w:val="00D20E07"/>
    <w:rsid w:val="00D21B49"/>
    <w:rsid w:val="00D21B61"/>
    <w:rsid w:val="00D21DFE"/>
    <w:rsid w:val="00D22374"/>
    <w:rsid w:val="00D22B30"/>
    <w:rsid w:val="00D23678"/>
    <w:rsid w:val="00D2478D"/>
    <w:rsid w:val="00D26B50"/>
    <w:rsid w:val="00D27832"/>
    <w:rsid w:val="00D27CC7"/>
    <w:rsid w:val="00D30417"/>
    <w:rsid w:val="00D319AA"/>
    <w:rsid w:val="00D31B50"/>
    <w:rsid w:val="00D3649A"/>
    <w:rsid w:val="00D3694D"/>
    <w:rsid w:val="00D37FB0"/>
    <w:rsid w:val="00D409B6"/>
    <w:rsid w:val="00D41F9A"/>
    <w:rsid w:val="00D41FE1"/>
    <w:rsid w:val="00D43FFB"/>
    <w:rsid w:val="00D4441E"/>
    <w:rsid w:val="00D4461C"/>
    <w:rsid w:val="00D46548"/>
    <w:rsid w:val="00D467CE"/>
    <w:rsid w:val="00D47CDE"/>
    <w:rsid w:val="00D50B15"/>
    <w:rsid w:val="00D511B5"/>
    <w:rsid w:val="00D55B7B"/>
    <w:rsid w:val="00D55D22"/>
    <w:rsid w:val="00D607E1"/>
    <w:rsid w:val="00D60AB4"/>
    <w:rsid w:val="00D60C25"/>
    <w:rsid w:val="00D6122B"/>
    <w:rsid w:val="00D61640"/>
    <w:rsid w:val="00D64118"/>
    <w:rsid w:val="00D6577A"/>
    <w:rsid w:val="00D66431"/>
    <w:rsid w:val="00D67B86"/>
    <w:rsid w:val="00D67BB0"/>
    <w:rsid w:val="00D70EE9"/>
    <w:rsid w:val="00D7221F"/>
    <w:rsid w:val="00D748FB"/>
    <w:rsid w:val="00D756ED"/>
    <w:rsid w:val="00D75B6B"/>
    <w:rsid w:val="00D764AD"/>
    <w:rsid w:val="00D7691B"/>
    <w:rsid w:val="00D7752D"/>
    <w:rsid w:val="00D77A11"/>
    <w:rsid w:val="00D835FF"/>
    <w:rsid w:val="00D83A2E"/>
    <w:rsid w:val="00D83DFB"/>
    <w:rsid w:val="00D84578"/>
    <w:rsid w:val="00D8782C"/>
    <w:rsid w:val="00D879CF"/>
    <w:rsid w:val="00D90BF5"/>
    <w:rsid w:val="00D93037"/>
    <w:rsid w:val="00D930EF"/>
    <w:rsid w:val="00D94799"/>
    <w:rsid w:val="00D95D64"/>
    <w:rsid w:val="00D95F43"/>
    <w:rsid w:val="00DA29D4"/>
    <w:rsid w:val="00DA38E8"/>
    <w:rsid w:val="00DA502D"/>
    <w:rsid w:val="00DA5CA5"/>
    <w:rsid w:val="00DA5D45"/>
    <w:rsid w:val="00DA5FE7"/>
    <w:rsid w:val="00DA6621"/>
    <w:rsid w:val="00DA6F54"/>
    <w:rsid w:val="00DB0098"/>
    <w:rsid w:val="00DB3E30"/>
    <w:rsid w:val="00DB49CF"/>
    <w:rsid w:val="00DB71DD"/>
    <w:rsid w:val="00DB7392"/>
    <w:rsid w:val="00DB7E4E"/>
    <w:rsid w:val="00DC26A7"/>
    <w:rsid w:val="00DC41CB"/>
    <w:rsid w:val="00DC44A6"/>
    <w:rsid w:val="00DC4963"/>
    <w:rsid w:val="00DC50DA"/>
    <w:rsid w:val="00DC55C0"/>
    <w:rsid w:val="00DC6C39"/>
    <w:rsid w:val="00DD0138"/>
    <w:rsid w:val="00DD0533"/>
    <w:rsid w:val="00DD202A"/>
    <w:rsid w:val="00DD2B75"/>
    <w:rsid w:val="00DD2E3E"/>
    <w:rsid w:val="00DD5DDB"/>
    <w:rsid w:val="00DD6673"/>
    <w:rsid w:val="00DD713D"/>
    <w:rsid w:val="00DE2336"/>
    <w:rsid w:val="00DE3794"/>
    <w:rsid w:val="00DE3BE2"/>
    <w:rsid w:val="00DE3FFA"/>
    <w:rsid w:val="00DE4760"/>
    <w:rsid w:val="00DE56B7"/>
    <w:rsid w:val="00DE5F71"/>
    <w:rsid w:val="00DE6BF6"/>
    <w:rsid w:val="00DE7B9E"/>
    <w:rsid w:val="00DF061A"/>
    <w:rsid w:val="00DF06B1"/>
    <w:rsid w:val="00DF3150"/>
    <w:rsid w:val="00DF3D7D"/>
    <w:rsid w:val="00DF633D"/>
    <w:rsid w:val="00DF74AA"/>
    <w:rsid w:val="00E01246"/>
    <w:rsid w:val="00E01DE3"/>
    <w:rsid w:val="00E03C55"/>
    <w:rsid w:val="00E04011"/>
    <w:rsid w:val="00E042B3"/>
    <w:rsid w:val="00E06061"/>
    <w:rsid w:val="00E06420"/>
    <w:rsid w:val="00E07347"/>
    <w:rsid w:val="00E107F8"/>
    <w:rsid w:val="00E10A28"/>
    <w:rsid w:val="00E10C1C"/>
    <w:rsid w:val="00E11EBE"/>
    <w:rsid w:val="00E136E3"/>
    <w:rsid w:val="00E1512B"/>
    <w:rsid w:val="00E152BA"/>
    <w:rsid w:val="00E15873"/>
    <w:rsid w:val="00E16C1B"/>
    <w:rsid w:val="00E2003D"/>
    <w:rsid w:val="00E21E0B"/>
    <w:rsid w:val="00E228B7"/>
    <w:rsid w:val="00E23430"/>
    <w:rsid w:val="00E248C1"/>
    <w:rsid w:val="00E25DCC"/>
    <w:rsid w:val="00E267DB"/>
    <w:rsid w:val="00E27286"/>
    <w:rsid w:val="00E3081A"/>
    <w:rsid w:val="00E3108D"/>
    <w:rsid w:val="00E32D8E"/>
    <w:rsid w:val="00E33726"/>
    <w:rsid w:val="00E33CCD"/>
    <w:rsid w:val="00E3462D"/>
    <w:rsid w:val="00E34A81"/>
    <w:rsid w:val="00E361BD"/>
    <w:rsid w:val="00E367E5"/>
    <w:rsid w:val="00E413CE"/>
    <w:rsid w:val="00E4304A"/>
    <w:rsid w:val="00E43B10"/>
    <w:rsid w:val="00E4487B"/>
    <w:rsid w:val="00E44DDA"/>
    <w:rsid w:val="00E479A2"/>
    <w:rsid w:val="00E503D5"/>
    <w:rsid w:val="00E51783"/>
    <w:rsid w:val="00E5284E"/>
    <w:rsid w:val="00E53586"/>
    <w:rsid w:val="00E54782"/>
    <w:rsid w:val="00E54BD5"/>
    <w:rsid w:val="00E5536F"/>
    <w:rsid w:val="00E55BEF"/>
    <w:rsid w:val="00E55F4B"/>
    <w:rsid w:val="00E561D1"/>
    <w:rsid w:val="00E56931"/>
    <w:rsid w:val="00E57766"/>
    <w:rsid w:val="00E62B69"/>
    <w:rsid w:val="00E65295"/>
    <w:rsid w:val="00E6612E"/>
    <w:rsid w:val="00E663BB"/>
    <w:rsid w:val="00E66A32"/>
    <w:rsid w:val="00E70F20"/>
    <w:rsid w:val="00E7140C"/>
    <w:rsid w:val="00E720E0"/>
    <w:rsid w:val="00E72837"/>
    <w:rsid w:val="00E7355D"/>
    <w:rsid w:val="00E73ED5"/>
    <w:rsid w:val="00E749A5"/>
    <w:rsid w:val="00E7556D"/>
    <w:rsid w:val="00E75D5C"/>
    <w:rsid w:val="00E81816"/>
    <w:rsid w:val="00E8194E"/>
    <w:rsid w:val="00E81FCE"/>
    <w:rsid w:val="00E82213"/>
    <w:rsid w:val="00E8405A"/>
    <w:rsid w:val="00E841DD"/>
    <w:rsid w:val="00E850A4"/>
    <w:rsid w:val="00E8634F"/>
    <w:rsid w:val="00E87459"/>
    <w:rsid w:val="00E874FA"/>
    <w:rsid w:val="00E9136F"/>
    <w:rsid w:val="00E92DFC"/>
    <w:rsid w:val="00E932CF"/>
    <w:rsid w:val="00E94D19"/>
    <w:rsid w:val="00E952C2"/>
    <w:rsid w:val="00E96656"/>
    <w:rsid w:val="00EA3068"/>
    <w:rsid w:val="00EA31FB"/>
    <w:rsid w:val="00EA43A3"/>
    <w:rsid w:val="00EA4A6D"/>
    <w:rsid w:val="00EA62F0"/>
    <w:rsid w:val="00EA6CAC"/>
    <w:rsid w:val="00EA76C0"/>
    <w:rsid w:val="00EA78C7"/>
    <w:rsid w:val="00EA78DA"/>
    <w:rsid w:val="00EB0EAD"/>
    <w:rsid w:val="00EB3734"/>
    <w:rsid w:val="00EB43E4"/>
    <w:rsid w:val="00EB4537"/>
    <w:rsid w:val="00EB6313"/>
    <w:rsid w:val="00EB6C37"/>
    <w:rsid w:val="00EB7AFB"/>
    <w:rsid w:val="00EC221F"/>
    <w:rsid w:val="00EC51CC"/>
    <w:rsid w:val="00EC5D3F"/>
    <w:rsid w:val="00EC6581"/>
    <w:rsid w:val="00EC6913"/>
    <w:rsid w:val="00EC7406"/>
    <w:rsid w:val="00ED2F4D"/>
    <w:rsid w:val="00ED41AF"/>
    <w:rsid w:val="00ED4749"/>
    <w:rsid w:val="00ED577E"/>
    <w:rsid w:val="00ED7885"/>
    <w:rsid w:val="00ED789C"/>
    <w:rsid w:val="00ED7EEF"/>
    <w:rsid w:val="00EE08FB"/>
    <w:rsid w:val="00EE1BB4"/>
    <w:rsid w:val="00EE22A4"/>
    <w:rsid w:val="00EE7CE9"/>
    <w:rsid w:val="00EF0585"/>
    <w:rsid w:val="00EF0842"/>
    <w:rsid w:val="00EF14D1"/>
    <w:rsid w:val="00EF18E8"/>
    <w:rsid w:val="00EF19F6"/>
    <w:rsid w:val="00EF31DE"/>
    <w:rsid w:val="00EF321C"/>
    <w:rsid w:val="00EF4428"/>
    <w:rsid w:val="00EF64D8"/>
    <w:rsid w:val="00F005B7"/>
    <w:rsid w:val="00F0139B"/>
    <w:rsid w:val="00F0474D"/>
    <w:rsid w:val="00F04C4A"/>
    <w:rsid w:val="00F059EF"/>
    <w:rsid w:val="00F05BC9"/>
    <w:rsid w:val="00F1253E"/>
    <w:rsid w:val="00F158ED"/>
    <w:rsid w:val="00F17816"/>
    <w:rsid w:val="00F17DB4"/>
    <w:rsid w:val="00F20ACF"/>
    <w:rsid w:val="00F21218"/>
    <w:rsid w:val="00F22616"/>
    <w:rsid w:val="00F23528"/>
    <w:rsid w:val="00F267BA"/>
    <w:rsid w:val="00F27105"/>
    <w:rsid w:val="00F27377"/>
    <w:rsid w:val="00F27D39"/>
    <w:rsid w:val="00F30CAF"/>
    <w:rsid w:val="00F30DE9"/>
    <w:rsid w:val="00F30EB5"/>
    <w:rsid w:val="00F31009"/>
    <w:rsid w:val="00F31A0A"/>
    <w:rsid w:val="00F31A63"/>
    <w:rsid w:val="00F3257B"/>
    <w:rsid w:val="00F33C96"/>
    <w:rsid w:val="00F344E9"/>
    <w:rsid w:val="00F34EA4"/>
    <w:rsid w:val="00F356D5"/>
    <w:rsid w:val="00F36F57"/>
    <w:rsid w:val="00F37946"/>
    <w:rsid w:val="00F37C6D"/>
    <w:rsid w:val="00F4029A"/>
    <w:rsid w:val="00F40E8A"/>
    <w:rsid w:val="00F40E8D"/>
    <w:rsid w:val="00F44D1E"/>
    <w:rsid w:val="00F44F5E"/>
    <w:rsid w:val="00F45F13"/>
    <w:rsid w:val="00F45F95"/>
    <w:rsid w:val="00F462CF"/>
    <w:rsid w:val="00F529D5"/>
    <w:rsid w:val="00F545C3"/>
    <w:rsid w:val="00F6195C"/>
    <w:rsid w:val="00F61B09"/>
    <w:rsid w:val="00F62146"/>
    <w:rsid w:val="00F62BEA"/>
    <w:rsid w:val="00F62E8C"/>
    <w:rsid w:val="00F63538"/>
    <w:rsid w:val="00F638D9"/>
    <w:rsid w:val="00F63A3C"/>
    <w:rsid w:val="00F647E8"/>
    <w:rsid w:val="00F64C40"/>
    <w:rsid w:val="00F6539B"/>
    <w:rsid w:val="00F66E60"/>
    <w:rsid w:val="00F675D6"/>
    <w:rsid w:val="00F67F27"/>
    <w:rsid w:val="00F70265"/>
    <w:rsid w:val="00F72733"/>
    <w:rsid w:val="00F72954"/>
    <w:rsid w:val="00F74041"/>
    <w:rsid w:val="00F76457"/>
    <w:rsid w:val="00F76893"/>
    <w:rsid w:val="00F772FC"/>
    <w:rsid w:val="00F8104E"/>
    <w:rsid w:val="00F811B4"/>
    <w:rsid w:val="00F820AA"/>
    <w:rsid w:val="00F82A06"/>
    <w:rsid w:val="00F831A7"/>
    <w:rsid w:val="00F852DF"/>
    <w:rsid w:val="00F859A4"/>
    <w:rsid w:val="00F863EB"/>
    <w:rsid w:val="00F86532"/>
    <w:rsid w:val="00F9135C"/>
    <w:rsid w:val="00F9391F"/>
    <w:rsid w:val="00F93A57"/>
    <w:rsid w:val="00F93B87"/>
    <w:rsid w:val="00F94830"/>
    <w:rsid w:val="00F959D7"/>
    <w:rsid w:val="00F96ECC"/>
    <w:rsid w:val="00F971F8"/>
    <w:rsid w:val="00F9731D"/>
    <w:rsid w:val="00F97393"/>
    <w:rsid w:val="00FA02F9"/>
    <w:rsid w:val="00FA30C6"/>
    <w:rsid w:val="00FA3881"/>
    <w:rsid w:val="00FA3DF6"/>
    <w:rsid w:val="00FA47B1"/>
    <w:rsid w:val="00FA47DD"/>
    <w:rsid w:val="00FA5B14"/>
    <w:rsid w:val="00FA760F"/>
    <w:rsid w:val="00FB0008"/>
    <w:rsid w:val="00FB0576"/>
    <w:rsid w:val="00FB2D96"/>
    <w:rsid w:val="00FB2F7B"/>
    <w:rsid w:val="00FB4DC3"/>
    <w:rsid w:val="00FB4FE8"/>
    <w:rsid w:val="00FB5E44"/>
    <w:rsid w:val="00FB6171"/>
    <w:rsid w:val="00FB6E44"/>
    <w:rsid w:val="00FC08A1"/>
    <w:rsid w:val="00FC1D96"/>
    <w:rsid w:val="00FC27D5"/>
    <w:rsid w:val="00FC345B"/>
    <w:rsid w:val="00FC3654"/>
    <w:rsid w:val="00FC386A"/>
    <w:rsid w:val="00FC39D3"/>
    <w:rsid w:val="00FC3C28"/>
    <w:rsid w:val="00FC5B87"/>
    <w:rsid w:val="00FC6B62"/>
    <w:rsid w:val="00FD180F"/>
    <w:rsid w:val="00FD21B5"/>
    <w:rsid w:val="00FD2996"/>
    <w:rsid w:val="00FD3A4C"/>
    <w:rsid w:val="00FD4733"/>
    <w:rsid w:val="00FD543C"/>
    <w:rsid w:val="00FD6228"/>
    <w:rsid w:val="00FD6419"/>
    <w:rsid w:val="00FD6895"/>
    <w:rsid w:val="00FD7987"/>
    <w:rsid w:val="00FE011F"/>
    <w:rsid w:val="00FE09D5"/>
    <w:rsid w:val="00FE1C41"/>
    <w:rsid w:val="00FE406A"/>
    <w:rsid w:val="00FE468B"/>
    <w:rsid w:val="00FE47D6"/>
    <w:rsid w:val="00FE73F8"/>
    <w:rsid w:val="00FF03D3"/>
    <w:rsid w:val="00FF0486"/>
    <w:rsid w:val="00FF10EF"/>
    <w:rsid w:val="00FF18EA"/>
    <w:rsid w:val="00FF4763"/>
    <w:rsid w:val="00FF4C2D"/>
    <w:rsid w:val="00FF4E50"/>
    <w:rsid w:val="00FF5D09"/>
    <w:rsid w:val="0142A39F"/>
    <w:rsid w:val="0158442A"/>
    <w:rsid w:val="02C7FEF3"/>
    <w:rsid w:val="03B49B66"/>
    <w:rsid w:val="070FE454"/>
    <w:rsid w:val="07CE3C81"/>
    <w:rsid w:val="08785A7C"/>
    <w:rsid w:val="0A068ED0"/>
    <w:rsid w:val="0C74F597"/>
    <w:rsid w:val="0D38328F"/>
    <w:rsid w:val="0DFCBA24"/>
    <w:rsid w:val="0E3FFF73"/>
    <w:rsid w:val="0EE3AB25"/>
    <w:rsid w:val="106175AA"/>
    <w:rsid w:val="10A2A5A4"/>
    <w:rsid w:val="10C9360C"/>
    <w:rsid w:val="1178487F"/>
    <w:rsid w:val="12BA258F"/>
    <w:rsid w:val="136D3BF1"/>
    <w:rsid w:val="145EB4DD"/>
    <w:rsid w:val="17D85BCB"/>
    <w:rsid w:val="191FAFE4"/>
    <w:rsid w:val="1958F5C7"/>
    <w:rsid w:val="19A1E357"/>
    <w:rsid w:val="1A07B5DD"/>
    <w:rsid w:val="1A914DAA"/>
    <w:rsid w:val="1AC10828"/>
    <w:rsid w:val="1BCBCF03"/>
    <w:rsid w:val="1C423F3C"/>
    <w:rsid w:val="1CF49D05"/>
    <w:rsid w:val="1D1EB750"/>
    <w:rsid w:val="1D25FABA"/>
    <w:rsid w:val="1DE43389"/>
    <w:rsid w:val="1E748B71"/>
    <w:rsid w:val="1E7578BE"/>
    <w:rsid w:val="1EA34327"/>
    <w:rsid w:val="1FF6683A"/>
    <w:rsid w:val="20230892"/>
    <w:rsid w:val="23CB4993"/>
    <w:rsid w:val="2409617A"/>
    <w:rsid w:val="27AD7A5B"/>
    <w:rsid w:val="29F67FFC"/>
    <w:rsid w:val="2A344D77"/>
    <w:rsid w:val="2D9BAAD7"/>
    <w:rsid w:val="2DC90B53"/>
    <w:rsid w:val="2DEDF379"/>
    <w:rsid w:val="2E199561"/>
    <w:rsid w:val="2F029C65"/>
    <w:rsid w:val="2F1D3ECB"/>
    <w:rsid w:val="2FD88B85"/>
    <w:rsid w:val="3014D9C8"/>
    <w:rsid w:val="3074E3DD"/>
    <w:rsid w:val="30ADF4D2"/>
    <w:rsid w:val="30FB2BF1"/>
    <w:rsid w:val="31CF79C6"/>
    <w:rsid w:val="31ED6C74"/>
    <w:rsid w:val="337344EB"/>
    <w:rsid w:val="33984076"/>
    <w:rsid w:val="34612356"/>
    <w:rsid w:val="3555AC63"/>
    <w:rsid w:val="359C87DD"/>
    <w:rsid w:val="361236B0"/>
    <w:rsid w:val="371A0B6F"/>
    <w:rsid w:val="381CF905"/>
    <w:rsid w:val="38A38BF8"/>
    <w:rsid w:val="3B019460"/>
    <w:rsid w:val="3B82C5A8"/>
    <w:rsid w:val="3BE04529"/>
    <w:rsid w:val="3C25CE81"/>
    <w:rsid w:val="3C42883E"/>
    <w:rsid w:val="3C6F56F2"/>
    <w:rsid w:val="3D0521D0"/>
    <w:rsid w:val="3D7E9702"/>
    <w:rsid w:val="3DCD9676"/>
    <w:rsid w:val="3E16F82E"/>
    <w:rsid w:val="3F17BEAA"/>
    <w:rsid w:val="4053E963"/>
    <w:rsid w:val="40855B2B"/>
    <w:rsid w:val="40A05972"/>
    <w:rsid w:val="41DB3D14"/>
    <w:rsid w:val="423BA702"/>
    <w:rsid w:val="426A9927"/>
    <w:rsid w:val="427F0854"/>
    <w:rsid w:val="428EFF97"/>
    <w:rsid w:val="44AD70F8"/>
    <w:rsid w:val="44D0C6CF"/>
    <w:rsid w:val="456C3209"/>
    <w:rsid w:val="45B65621"/>
    <w:rsid w:val="4616CD7B"/>
    <w:rsid w:val="47CDADDC"/>
    <w:rsid w:val="4A1905EE"/>
    <w:rsid w:val="4AC971AC"/>
    <w:rsid w:val="4B79C4BD"/>
    <w:rsid w:val="4CD5FE9B"/>
    <w:rsid w:val="4EA296F2"/>
    <w:rsid w:val="4ECCE42F"/>
    <w:rsid w:val="4EFA905F"/>
    <w:rsid w:val="4F8E7720"/>
    <w:rsid w:val="4FD8C484"/>
    <w:rsid w:val="5078CDDB"/>
    <w:rsid w:val="5195E4CD"/>
    <w:rsid w:val="519DE090"/>
    <w:rsid w:val="52EDED89"/>
    <w:rsid w:val="5389FE8D"/>
    <w:rsid w:val="543E2A47"/>
    <w:rsid w:val="561D9FD3"/>
    <w:rsid w:val="56406C1B"/>
    <w:rsid w:val="56555431"/>
    <w:rsid w:val="57BAD3BC"/>
    <w:rsid w:val="5979A82E"/>
    <w:rsid w:val="5A01ED9F"/>
    <w:rsid w:val="5AC558D1"/>
    <w:rsid w:val="5B430B54"/>
    <w:rsid w:val="5B713D08"/>
    <w:rsid w:val="5D28868D"/>
    <w:rsid w:val="5D982DE7"/>
    <w:rsid w:val="5E5C928B"/>
    <w:rsid w:val="5E6D4608"/>
    <w:rsid w:val="5F0FB3FA"/>
    <w:rsid w:val="5F24626F"/>
    <w:rsid w:val="5F2871B8"/>
    <w:rsid w:val="5F617DB6"/>
    <w:rsid w:val="5FD01622"/>
    <w:rsid w:val="5FF0EE75"/>
    <w:rsid w:val="6226257E"/>
    <w:rsid w:val="630C9D7B"/>
    <w:rsid w:val="64550F56"/>
    <w:rsid w:val="6466E666"/>
    <w:rsid w:val="6650874A"/>
    <w:rsid w:val="673AE153"/>
    <w:rsid w:val="691DD208"/>
    <w:rsid w:val="69788773"/>
    <w:rsid w:val="69F21F5C"/>
    <w:rsid w:val="6A0DF470"/>
    <w:rsid w:val="6ADA53E0"/>
    <w:rsid w:val="6BC2AE76"/>
    <w:rsid w:val="6CC91442"/>
    <w:rsid w:val="6F0939D3"/>
    <w:rsid w:val="6FC87173"/>
    <w:rsid w:val="70550143"/>
    <w:rsid w:val="73EBF922"/>
    <w:rsid w:val="7531C500"/>
    <w:rsid w:val="76A6CED6"/>
    <w:rsid w:val="79CC7683"/>
    <w:rsid w:val="79CC7683"/>
    <w:rsid w:val="79F133B2"/>
    <w:rsid w:val="79FE21D6"/>
    <w:rsid w:val="7A190A78"/>
    <w:rsid w:val="7AA53A76"/>
    <w:rsid w:val="7B289FF2"/>
    <w:rsid w:val="7C2575CF"/>
    <w:rsid w:val="7C2E8085"/>
    <w:rsid w:val="7DC27047"/>
    <w:rsid w:val="7E021364"/>
    <w:rsid w:val="7EFEE31D"/>
    <w:rsid w:val="7FA3C7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E899A"/>
  <w15:docId w15:val="{FC6BFB71-578E-43E3-9DF2-C7C229940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7DCA"/>
    <w:rPr>
      <w:sz w:val="24"/>
    </w:rPr>
  </w:style>
  <w:style w:type="paragraph" w:styleId="Heading1">
    <w:name w:val="heading 1"/>
    <w:basedOn w:val="Normal"/>
    <w:next w:val="Normal"/>
    <w:link w:val="Heading1Char"/>
    <w:uiPriority w:val="9"/>
    <w:qFormat/>
    <w:rsid w:val="008D7DCA"/>
    <w:pPr>
      <w:keepNext/>
      <w:keepLines/>
      <w:numPr>
        <w:numId w:val="7"/>
      </w:numPr>
      <w:spacing w:before="240" w:after="0"/>
      <w:outlineLvl w:val="0"/>
    </w:pPr>
    <w:rPr>
      <w:rFonts w:asciiTheme="majorHAnsi" w:hAnsiTheme="majorHAnsi" w:eastAsiaTheme="majorEastAsia" w:cstheme="majorBidi"/>
      <w:b/>
      <w:color w:val="3A1C61" w:themeColor="accent1" w:themeShade="BF"/>
      <w:sz w:val="32"/>
      <w:szCs w:val="32"/>
    </w:rPr>
  </w:style>
  <w:style w:type="paragraph" w:styleId="Heading2">
    <w:name w:val="heading 2"/>
    <w:basedOn w:val="Normal"/>
    <w:next w:val="Normal"/>
    <w:link w:val="Heading2Char"/>
    <w:uiPriority w:val="9"/>
    <w:unhideWhenUsed/>
    <w:qFormat/>
    <w:rsid w:val="00B82321"/>
    <w:pPr>
      <w:keepNext/>
      <w:keepLines/>
      <w:numPr>
        <w:ilvl w:val="1"/>
        <w:numId w:val="7"/>
      </w:numPr>
      <w:spacing w:before="40" w:after="0"/>
      <w:outlineLvl w:val="1"/>
    </w:pPr>
    <w:rPr>
      <w:rFonts w:asciiTheme="majorHAnsi" w:hAnsiTheme="majorHAnsi" w:eastAsiaTheme="majorEastAsia" w:cstheme="majorBidi"/>
      <w:color w:val="3A1C61" w:themeColor="accent1" w:themeShade="BF"/>
      <w:sz w:val="26"/>
      <w:szCs w:val="26"/>
    </w:rPr>
  </w:style>
  <w:style w:type="paragraph" w:styleId="Heading3">
    <w:name w:val="heading 3"/>
    <w:basedOn w:val="Normal"/>
    <w:next w:val="Normal"/>
    <w:link w:val="Heading3Char"/>
    <w:uiPriority w:val="9"/>
    <w:unhideWhenUsed/>
    <w:qFormat/>
    <w:rsid w:val="00B1368C"/>
    <w:pPr>
      <w:keepNext/>
      <w:keepLines/>
      <w:numPr>
        <w:ilvl w:val="2"/>
        <w:numId w:val="7"/>
      </w:numPr>
      <w:spacing w:before="40" w:after="0"/>
      <w:ind w:left="720"/>
      <w:outlineLvl w:val="2"/>
    </w:pPr>
    <w:rPr>
      <w:rFonts w:asciiTheme="majorHAnsi" w:hAnsiTheme="majorHAnsi" w:eastAsiaTheme="majorEastAsia" w:cstheme="majorBidi"/>
      <w:color w:val="271341" w:themeColor="accent1" w:themeShade="7F"/>
      <w:szCs w:val="24"/>
    </w:rPr>
  </w:style>
  <w:style w:type="paragraph" w:styleId="Heading4">
    <w:name w:val="heading 4"/>
    <w:basedOn w:val="Normal"/>
    <w:next w:val="Normal"/>
    <w:link w:val="Heading4Char"/>
    <w:uiPriority w:val="9"/>
    <w:semiHidden/>
    <w:unhideWhenUsed/>
    <w:qFormat/>
    <w:rsid w:val="00B1368C"/>
    <w:pPr>
      <w:keepNext/>
      <w:keepLines/>
      <w:numPr>
        <w:ilvl w:val="3"/>
        <w:numId w:val="7"/>
      </w:numPr>
      <w:spacing w:before="40" w:after="0"/>
      <w:outlineLvl w:val="3"/>
    </w:pPr>
    <w:rPr>
      <w:rFonts w:asciiTheme="majorHAnsi" w:hAnsiTheme="majorHAnsi" w:eastAsiaTheme="majorEastAsia" w:cstheme="majorBidi"/>
      <w:i/>
      <w:iCs/>
      <w:color w:val="3A1C61" w:themeColor="accent1" w:themeShade="BF"/>
    </w:rPr>
  </w:style>
  <w:style w:type="paragraph" w:styleId="Heading5">
    <w:name w:val="heading 5"/>
    <w:basedOn w:val="Normal"/>
    <w:next w:val="Normal"/>
    <w:link w:val="Heading5Char"/>
    <w:uiPriority w:val="9"/>
    <w:semiHidden/>
    <w:unhideWhenUsed/>
    <w:qFormat/>
    <w:rsid w:val="00B1368C"/>
    <w:pPr>
      <w:keepNext/>
      <w:keepLines/>
      <w:numPr>
        <w:ilvl w:val="4"/>
        <w:numId w:val="7"/>
      </w:numPr>
      <w:spacing w:before="40" w:after="0"/>
      <w:outlineLvl w:val="4"/>
    </w:pPr>
    <w:rPr>
      <w:rFonts w:asciiTheme="majorHAnsi" w:hAnsiTheme="majorHAnsi" w:eastAsiaTheme="majorEastAsia" w:cstheme="majorBidi"/>
      <w:color w:val="3A1C61" w:themeColor="accent1" w:themeShade="BF"/>
    </w:rPr>
  </w:style>
  <w:style w:type="paragraph" w:styleId="Heading6">
    <w:name w:val="heading 6"/>
    <w:basedOn w:val="Normal"/>
    <w:next w:val="Normal"/>
    <w:link w:val="Heading6Char"/>
    <w:uiPriority w:val="9"/>
    <w:semiHidden/>
    <w:unhideWhenUsed/>
    <w:qFormat/>
    <w:rsid w:val="00B1368C"/>
    <w:pPr>
      <w:keepNext/>
      <w:keepLines/>
      <w:numPr>
        <w:ilvl w:val="5"/>
        <w:numId w:val="7"/>
      </w:numPr>
      <w:spacing w:before="40" w:after="0"/>
      <w:outlineLvl w:val="5"/>
    </w:pPr>
    <w:rPr>
      <w:rFonts w:asciiTheme="majorHAnsi" w:hAnsiTheme="majorHAnsi" w:eastAsiaTheme="majorEastAsia" w:cstheme="majorBidi"/>
      <w:color w:val="271341" w:themeColor="accent1" w:themeShade="7F"/>
    </w:rPr>
  </w:style>
  <w:style w:type="paragraph" w:styleId="Heading7">
    <w:name w:val="heading 7"/>
    <w:basedOn w:val="Normal"/>
    <w:next w:val="Normal"/>
    <w:link w:val="Heading7Char"/>
    <w:uiPriority w:val="9"/>
    <w:semiHidden/>
    <w:unhideWhenUsed/>
    <w:qFormat/>
    <w:rsid w:val="00B1368C"/>
    <w:pPr>
      <w:keepNext/>
      <w:keepLines/>
      <w:numPr>
        <w:ilvl w:val="6"/>
        <w:numId w:val="7"/>
      </w:numPr>
      <w:spacing w:before="40" w:after="0"/>
      <w:outlineLvl w:val="6"/>
    </w:pPr>
    <w:rPr>
      <w:rFonts w:asciiTheme="majorHAnsi" w:hAnsiTheme="majorHAnsi" w:eastAsiaTheme="majorEastAsia" w:cstheme="majorBidi"/>
      <w:i/>
      <w:iCs/>
      <w:color w:val="271341" w:themeColor="accent1" w:themeShade="7F"/>
    </w:rPr>
  </w:style>
  <w:style w:type="paragraph" w:styleId="Heading8">
    <w:name w:val="heading 8"/>
    <w:basedOn w:val="Normal"/>
    <w:next w:val="Normal"/>
    <w:link w:val="Heading8Char"/>
    <w:uiPriority w:val="9"/>
    <w:semiHidden/>
    <w:unhideWhenUsed/>
    <w:qFormat/>
    <w:rsid w:val="00B1368C"/>
    <w:pPr>
      <w:keepNext/>
      <w:keepLines/>
      <w:numPr>
        <w:ilvl w:val="7"/>
        <w:numId w:val="7"/>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368C"/>
    <w:pPr>
      <w:keepNext/>
      <w:keepLines/>
      <w:numPr>
        <w:ilvl w:val="8"/>
        <w:numId w:val="7"/>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lessspacing" w:customStyle="1">
    <w:name w:val="Normal - less spacing"/>
    <w:rsid w:val="00393ACE"/>
    <w:pPr>
      <w:pBdr>
        <w:top w:val="nil"/>
        <w:left w:val="nil"/>
        <w:bottom w:val="nil"/>
        <w:right w:val="nil"/>
        <w:between w:val="nil"/>
      </w:pBdr>
      <w:spacing w:after="0" w:line="276" w:lineRule="auto"/>
    </w:pPr>
    <w:rPr>
      <w:rFonts w:eastAsia="Arial" w:cs="Arial"/>
      <w:color w:val="000000"/>
      <w:lang w:eastAsia="en-CA"/>
    </w:rPr>
  </w:style>
  <w:style w:type="paragraph" w:styleId="Title">
    <w:name w:val="Title"/>
    <w:basedOn w:val="Normal"/>
    <w:next w:val="Normal"/>
    <w:link w:val="TitleChar"/>
    <w:uiPriority w:val="10"/>
    <w:qFormat/>
    <w:rsid w:val="00393ACE"/>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3ACE"/>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8D7DCA"/>
    <w:rPr>
      <w:rFonts w:asciiTheme="majorHAnsi" w:hAnsiTheme="majorHAnsi" w:eastAsiaTheme="majorEastAsia" w:cstheme="majorBidi"/>
      <w:b/>
      <w:color w:val="3A1C61" w:themeColor="accent1" w:themeShade="BF"/>
      <w:sz w:val="32"/>
      <w:szCs w:val="32"/>
    </w:rPr>
  </w:style>
  <w:style w:type="paragraph" w:styleId="ListParagraph">
    <w:name w:val="List Paragraph"/>
    <w:basedOn w:val="Normal"/>
    <w:uiPriority w:val="34"/>
    <w:qFormat/>
    <w:rsid w:val="0043147B"/>
    <w:pPr>
      <w:ind w:left="720"/>
      <w:contextualSpacing/>
    </w:pPr>
  </w:style>
  <w:style w:type="paragraph" w:styleId="BodyText">
    <w:name w:val="Body Text"/>
    <w:basedOn w:val="Normal"/>
    <w:link w:val="BodyTextChar"/>
    <w:qFormat/>
    <w:rsid w:val="008D7DCA"/>
    <w:pPr>
      <w:spacing w:before="240" w:after="0" w:line="360" w:lineRule="auto"/>
      <w:jc w:val="both"/>
    </w:pPr>
    <w:rPr>
      <w:rFonts w:eastAsiaTheme="minorEastAsia"/>
      <w:lang w:val="en-US"/>
    </w:rPr>
  </w:style>
  <w:style w:type="character" w:styleId="BodyTextChar" w:customStyle="1">
    <w:name w:val="Body Text Char"/>
    <w:basedOn w:val="DefaultParagraphFont"/>
    <w:link w:val="BodyText"/>
    <w:rsid w:val="008D7DCA"/>
    <w:rPr>
      <w:rFonts w:eastAsiaTheme="minorEastAsia"/>
      <w:sz w:val="24"/>
      <w:lang w:val="en-US"/>
    </w:rPr>
  </w:style>
  <w:style w:type="paragraph" w:styleId="BlockQuotation" w:customStyle="1">
    <w:name w:val="Block Quotation"/>
    <w:basedOn w:val="Normal"/>
    <w:rsid w:val="0043147B"/>
    <w:pPr>
      <w:pBdr>
        <w:top w:val="single" w:color="FFFFFF" w:sz="12" w:space="12"/>
        <w:left w:val="single" w:color="FFFFFF" w:sz="6" w:space="12"/>
        <w:bottom w:val="single" w:color="FFFFFF" w:sz="6" w:space="12"/>
        <w:right w:val="single" w:color="FFFFFF" w:sz="6" w:space="12"/>
      </w:pBdr>
      <w:shd w:val="pct5" w:color="auto" w:fill="auto"/>
      <w:spacing w:before="240" w:after="0" w:line="220" w:lineRule="atLeast"/>
      <w:ind w:left="1368" w:right="240"/>
      <w:jc w:val="both"/>
    </w:pPr>
    <w:rPr>
      <w:rFonts w:ascii="Arial Narrow" w:hAnsi="Arial Narrow" w:eastAsiaTheme="minorEastAsia"/>
      <w:lang w:val="en-US"/>
    </w:rPr>
  </w:style>
  <w:style w:type="paragraph" w:styleId="ListBullet">
    <w:name w:val="List Bullet"/>
    <w:basedOn w:val="List"/>
    <w:autoRedefine/>
    <w:rsid w:val="0043147B"/>
    <w:pPr>
      <w:numPr>
        <w:numId w:val="3"/>
      </w:numPr>
      <w:tabs>
        <w:tab w:val="clear" w:pos="1440"/>
      </w:tabs>
      <w:spacing w:before="240" w:after="0" w:line="360" w:lineRule="auto"/>
      <w:ind w:left="720"/>
      <w:contextualSpacing w:val="0"/>
      <w:jc w:val="both"/>
    </w:pPr>
    <w:rPr>
      <w:rFonts w:ascii="Times New Roman" w:hAnsi="Times New Roman" w:eastAsiaTheme="minorEastAsia"/>
      <w:lang w:val="en-US"/>
    </w:rPr>
  </w:style>
  <w:style w:type="paragraph" w:styleId="List">
    <w:name w:val="List"/>
    <w:basedOn w:val="Normal"/>
    <w:uiPriority w:val="99"/>
    <w:semiHidden/>
    <w:unhideWhenUsed/>
    <w:rsid w:val="0043147B"/>
    <w:pPr>
      <w:ind w:left="283" w:hanging="283"/>
      <w:contextualSpacing/>
    </w:pPr>
  </w:style>
  <w:style w:type="paragraph" w:styleId="TOCHeading">
    <w:name w:val="TOC Heading"/>
    <w:basedOn w:val="Heading1"/>
    <w:next w:val="Normal"/>
    <w:uiPriority w:val="39"/>
    <w:unhideWhenUsed/>
    <w:qFormat/>
    <w:rsid w:val="008D7DCA"/>
    <w:pPr>
      <w:outlineLvl w:val="9"/>
    </w:pPr>
    <w:rPr>
      <w:rFonts w:asciiTheme="minorHAnsi" w:hAnsiTheme="minorHAnsi" w:eastAsiaTheme="minorHAnsi" w:cstheme="minorBidi"/>
      <w:szCs w:val="22"/>
    </w:rPr>
  </w:style>
  <w:style w:type="paragraph" w:styleId="TOC1">
    <w:name w:val="toc 1"/>
    <w:basedOn w:val="Normal"/>
    <w:next w:val="Normal"/>
    <w:autoRedefine/>
    <w:uiPriority w:val="39"/>
    <w:unhideWhenUsed/>
    <w:rsid w:val="0043147B"/>
    <w:pPr>
      <w:spacing w:after="100"/>
    </w:pPr>
  </w:style>
  <w:style w:type="character" w:styleId="Hyperlink">
    <w:name w:val="Hyperlink"/>
    <w:basedOn w:val="DefaultParagraphFont"/>
    <w:uiPriority w:val="99"/>
    <w:unhideWhenUsed/>
    <w:rsid w:val="0043147B"/>
    <w:rPr>
      <w:color w:val="0563C1" w:themeColor="hyperlink"/>
      <w:u w:val="single"/>
    </w:rPr>
  </w:style>
  <w:style w:type="paragraph" w:styleId="BodyTextIndent">
    <w:name w:val="Body Text Indent"/>
    <w:basedOn w:val="Normal"/>
    <w:link w:val="BodyTextIndentChar"/>
    <w:uiPriority w:val="99"/>
    <w:semiHidden/>
    <w:unhideWhenUsed/>
    <w:rsid w:val="00754164"/>
    <w:pPr>
      <w:spacing w:after="120"/>
      <w:ind w:left="283"/>
    </w:pPr>
  </w:style>
  <w:style w:type="character" w:styleId="BodyTextIndentChar" w:customStyle="1">
    <w:name w:val="Body Text Indent Char"/>
    <w:basedOn w:val="DefaultParagraphFont"/>
    <w:link w:val="BodyTextIndent"/>
    <w:uiPriority w:val="99"/>
    <w:semiHidden/>
    <w:rsid w:val="00754164"/>
  </w:style>
  <w:style w:type="paragraph" w:styleId="Header">
    <w:name w:val="header"/>
    <w:basedOn w:val="Normal"/>
    <w:link w:val="HeaderChar"/>
    <w:uiPriority w:val="99"/>
    <w:unhideWhenUsed/>
    <w:rsid w:val="00CB405F"/>
    <w:pPr>
      <w:tabs>
        <w:tab w:val="center" w:pos="4680"/>
        <w:tab w:val="right" w:pos="9360"/>
      </w:tabs>
      <w:spacing w:after="0" w:line="240" w:lineRule="auto"/>
    </w:pPr>
  </w:style>
  <w:style w:type="character" w:styleId="HeaderChar" w:customStyle="1">
    <w:name w:val="Header Char"/>
    <w:basedOn w:val="DefaultParagraphFont"/>
    <w:link w:val="Header"/>
    <w:uiPriority w:val="99"/>
    <w:rsid w:val="00CB405F"/>
  </w:style>
  <w:style w:type="paragraph" w:styleId="Footer">
    <w:name w:val="footer"/>
    <w:basedOn w:val="Normal"/>
    <w:link w:val="FooterChar"/>
    <w:uiPriority w:val="99"/>
    <w:unhideWhenUsed/>
    <w:rsid w:val="00CB405F"/>
    <w:pPr>
      <w:tabs>
        <w:tab w:val="center" w:pos="4680"/>
        <w:tab w:val="right" w:pos="9360"/>
      </w:tabs>
      <w:spacing w:after="0" w:line="240" w:lineRule="auto"/>
    </w:pPr>
  </w:style>
  <w:style w:type="character" w:styleId="FooterChar" w:customStyle="1">
    <w:name w:val="Footer Char"/>
    <w:basedOn w:val="DefaultParagraphFont"/>
    <w:link w:val="Footer"/>
    <w:uiPriority w:val="99"/>
    <w:rsid w:val="00CB405F"/>
  </w:style>
  <w:style w:type="paragraph" w:styleId="BalloonText">
    <w:name w:val="Balloon Text"/>
    <w:basedOn w:val="Normal"/>
    <w:link w:val="BalloonTextChar"/>
    <w:uiPriority w:val="99"/>
    <w:semiHidden/>
    <w:unhideWhenUsed/>
    <w:rsid w:val="00393AC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93ACE"/>
    <w:rPr>
      <w:rFonts w:ascii="Segoe UI" w:hAnsi="Segoe UI" w:cs="Segoe UI"/>
      <w:sz w:val="18"/>
      <w:szCs w:val="18"/>
    </w:rPr>
  </w:style>
  <w:style w:type="table" w:styleId="TableGrid">
    <w:name w:val="Table Grid"/>
    <w:basedOn w:val="TableNormal"/>
    <w:uiPriority w:val="39"/>
    <w:rsid w:val="00B823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B8232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2321"/>
    <w:pPr>
      <w:spacing w:after="0"/>
    </w:pPr>
  </w:style>
  <w:style w:type="character" w:styleId="Heading2Char" w:customStyle="1">
    <w:name w:val="Heading 2 Char"/>
    <w:basedOn w:val="DefaultParagraphFont"/>
    <w:link w:val="Heading2"/>
    <w:uiPriority w:val="9"/>
    <w:rsid w:val="00B82321"/>
    <w:rPr>
      <w:rFonts w:asciiTheme="majorHAnsi" w:hAnsiTheme="majorHAnsi" w:eastAsiaTheme="majorEastAsia" w:cstheme="majorBidi"/>
      <w:color w:val="3A1C61" w:themeColor="accent1" w:themeShade="BF"/>
      <w:sz w:val="26"/>
      <w:szCs w:val="26"/>
    </w:rPr>
  </w:style>
  <w:style w:type="paragraph" w:styleId="TOC2">
    <w:name w:val="toc 2"/>
    <w:basedOn w:val="Normal"/>
    <w:next w:val="Normal"/>
    <w:autoRedefine/>
    <w:uiPriority w:val="39"/>
    <w:unhideWhenUsed/>
    <w:rsid w:val="00E92DFC"/>
    <w:pPr>
      <w:spacing w:after="100"/>
      <w:ind w:left="240"/>
    </w:pPr>
  </w:style>
  <w:style w:type="character" w:styleId="Heading3Char" w:customStyle="1">
    <w:name w:val="Heading 3 Char"/>
    <w:basedOn w:val="DefaultParagraphFont"/>
    <w:link w:val="Heading3"/>
    <w:uiPriority w:val="9"/>
    <w:rsid w:val="00B1368C"/>
    <w:rPr>
      <w:rFonts w:asciiTheme="majorHAnsi" w:hAnsiTheme="majorHAnsi" w:eastAsiaTheme="majorEastAsia" w:cstheme="majorBidi"/>
      <w:color w:val="271341" w:themeColor="accent1" w:themeShade="7F"/>
      <w:sz w:val="24"/>
      <w:szCs w:val="24"/>
    </w:rPr>
  </w:style>
  <w:style w:type="character" w:styleId="Heading4Char" w:customStyle="1">
    <w:name w:val="Heading 4 Char"/>
    <w:basedOn w:val="DefaultParagraphFont"/>
    <w:link w:val="Heading4"/>
    <w:uiPriority w:val="9"/>
    <w:semiHidden/>
    <w:rsid w:val="00B1368C"/>
    <w:rPr>
      <w:rFonts w:asciiTheme="majorHAnsi" w:hAnsiTheme="majorHAnsi" w:eastAsiaTheme="majorEastAsia" w:cstheme="majorBidi"/>
      <w:i/>
      <w:iCs/>
      <w:color w:val="3A1C61" w:themeColor="accent1" w:themeShade="BF"/>
      <w:sz w:val="24"/>
    </w:rPr>
  </w:style>
  <w:style w:type="character" w:styleId="Heading5Char" w:customStyle="1">
    <w:name w:val="Heading 5 Char"/>
    <w:basedOn w:val="DefaultParagraphFont"/>
    <w:link w:val="Heading5"/>
    <w:uiPriority w:val="9"/>
    <w:semiHidden/>
    <w:rsid w:val="00B1368C"/>
    <w:rPr>
      <w:rFonts w:asciiTheme="majorHAnsi" w:hAnsiTheme="majorHAnsi" w:eastAsiaTheme="majorEastAsia" w:cstheme="majorBidi"/>
      <w:color w:val="3A1C61" w:themeColor="accent1" w:themeShade="BF"/>
      <w:sz w:val="24"/>
    </w:rPr>
  </w:style>
  <w:style w:type="character" w:styleId="Heading6Char" w:customStyle="1">
    <w:name w:val="Heading 6 Char"/>
    <w:basedOn w:val="DefaultParagraphFont"/>
    <w:link w:val="Heading6"/>
    <w:uiPriority w:val="9"/>
    <w:semiHidden/>
    <w:rsid w:val="00B1368C"/>
    <w:rPr>
      <w:rFonts w:asciiTheme="majorHAnsi" w:hAnsiTheme="majorHAnsi" w:eastAsiaTheme="majorEastAsia" w:cstheme="majorBidi"/>
      <w:color w:val="271341" w:themeColor="accent1" w:themeShade="7F"/>
      <w:sz w:val="24"/>
    </w:rPr>
  </w:style>
  <w:style w:type="character" w:styleId="Heading7Char" w:customStyle="1">
    <w:name w:val="Heading 7 Char"/>
    <w:basedOn w:val="DefaultParagraphFont"/>
    <w:link w:val="Heading7"/>
    <w:uiPriority w:val="9"/>
    <w:semiHidden/>
    <w:rsid w:val="00B1368C"/>
    <w:rPr>
      <w:rFonts w:asciiTheme="majorHAnsi" w:hAnsiTheme="majorHAnsi" w:eastAsiaTheme="majorEastAsia" w:cstheme="majorBidi"/>
      <w:i/>
      <w:iCs/>
      <w:color w:val="271341" w:themeColor="accent1" w:themeShade="7F"/>
      <w:sz w:val="24"/>
    </w:rPr>
  </w:style>
  <w:style w:type="character" w:styleId="Heading8Char" w:customStyle="1">
    <w:name w:val="Heading 8 Char"/>
    <w:basedOn w:val="DefaultParagraphFont"/>
    <w:link w:val="Heading8"/>
    <w:uiPriority w:val="9"/>
    <w:semiHidden/>
    <w:rsid w:val="00B1368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1368C"/>
    <w:rPr>
      <w:rFonts w:asciiTheme="majorHAnsi" w:hAnsiTheme="majorHAnsi" w:eastAsiaTheme="majorEastAsia" w:cstheme="majorBidi"/>
      <w:i/>
      <w:iCs/>
      <w:color w:val="272727" w:themeColor="text1" w:themeTint="D8"/>
      <w:sz w:val="21"/>
      <w:szCs w:val="21"/>
    </w:rPr>
  </w:style>
  <w:style w:type="paragraph" w:styleId="Heading1nonumber" w:customStyle="1">
    <w:name w:val="Heading 1 no number"/>
    <w:basedOn w:val="BodyText"/>
    <w:next w:val="Normal"/>
    <w:link w:val="Heading1nonumberChar"/>
    <w:qFormat/>
    <w:rsid w:val="005665C1"/>
    <w:rPr>
      <w:rFonts w:asciiTheme="majorHAnsi" w:hAnsiTheme="majorHAnsi" w:eastAsiaTheme="majorEastAsia" w:cstheme="majorBidi"/>
      <w:b/>
      <w:color w:val="3A1C61" w:themeColor="accent1" w:themeShade="BF"/>
      <w:sz w:val="32"/>
      <w:szCs w:val="32"/>
      <w:lang w:val="en-CA"/>
    </w:rPr>
  </w:style>
  <w:style w:type="character" w:styleId="Heading1nonumberChar" w:customStyle="1">
    <w:name w:val="Heading 1 no number Char"/>
    <w:basedOn w:val="Heading1Char"/>
    <w:link w:val="Heading1nonumber"/>
    <w:rsid w:val="005665C1"/>
    <w:rPr>
      <w:rFonts w:asciiTheme="majorHAnsi" w:hAnsiTheme="majorHAnsi" w:eastAsiaTheme="majorEastAsia" w:cstheme="majorBidi"/>
      <w:b/>
      <w:color w:val="3A1C61" w:themeColor="accent1" w:themeShade="BF"/>
      <w:sz w:val="32"/>
      <w:szCs w:val="32"/>
    </w:rPr>
  </w:style>
  <w:style w:type="table" w:styleId="GridTable5Dark-Accent51" w:customStyle="1">
    <w:name w:val="Grid Table 5 Dark - Accent 5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2E5FF"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47D"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47D"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47D"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47D" w:themeFill="accent5"/>
      </w:tcPr>
    </w:tblStylePr>
    <w:tblStylePr w:type="band1Vert">
      <w:tblPr/>
      <w:tcPr>
        <w:shd w:val="clear" w:color="auto" w:fill="65CCFF" w:themeFill="accent5" w:themeFillTint="66"/>
      </w:tcPr>
    </w:tblStylePr>
    <w:tblStylePr w:type="band1Horz">
      <w:tblPr/>
      <w:tcPr>
        <w:shd w:val="clear" w:color="auto" w:fill="65CCFF" w:themeFill="accent5" w:themeFillTint="66"/>
      </w:tcPr>
    </w:tblStylePr>
  </w:style>
  <w:style w:type="table" w:styleId="GridTable5Dark-Accent31" w:customStyle="1">
    <w:name w:val="Grid Table 5 Dark - Accent 31"/>
    <w:basedOn w:val="TableNormal"/>
    <w:uiPriority w:val="50"/>
    <w:rsid w:val="00211D5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5E5E6"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07F8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07F8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07F8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07F83" w:themeFill="accent3"/>
      </w:tcPr>
    </w:tblStylePr>
    <w:tblStylePr w:type="band1Vert">
      <w:tblPr/>
      <w:tcPr>
        <w:shd w:val="clear" w:color="auto" w:fill="CCCBCD" w:themeFill="accent3" w:themeFillTint="66"/>
      </w:tcPr>
    </w:tblStylePr>
    <w:tblStylePr w:type="band1Horz">
      <w:tblPr/>
      <w:tcPr>
        <w:shd w:val="clear" w:color="auto" w:fill="CCCBCD" w:themeFill="accent3" w:themeFillTint="66"/>
      </w:tcPr>
    </w:tblStylePr>
  </w:style>
  <w:style w:type="character" w:styleId="selectable" w:customStyle="1">
    <w:name w:val="selectable"/>
    <w:basedOn w:val="DefaultParagraphFont"/>
    <w:rsid w:val="00595A1F"/>
  </w:style>
  <w:style w:type="paragraph" w:styleId="Bibliography">
    <w:name w:val="Bibliography"/>
    <w:basedOn w:val="Normal"/>
    <w:next w:val="Normal"/>
    <w:uiPriority w:val="37"/>
    <w:unhideWhenUsed/>
    <w:rsid w:val="00595A1F"/>
  </w:style>
  <w:style w:type="paragraph" w:styleId="Default" w:customStyle="1">
    <w:name w:val="Default"/>
    <w:rsid w:val="00CB618F"/>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E3462D"/>
    <w:pPr>
      <w:spacing w:after="100"/>
      <w:ind w:left="480"/>
    </w:pPr>
  </w:style>
  <w:style w:type="table" w:styleId="LightShading-Accent3">
    <w:name w:val="Light Shading Accent 3"/>
    <w:basedOn w:val="TableNormal"/>
    <w:uiPriority w:val="60"/>
    <w:rsid w:val="00D607E1"/>
    <w:pPr>
      <w:spacing w:after="0" w:line="240" w:lineRule="auto"/>
    </w:pPr>
    <w:rPr>
      <w:color w:val="5F5F62" w:themeColor="accent3" w:themeShade="BF"/>
    </w:rPr>
    <w:tblPr>
      <w:tblStyleRowBandSize w:val="1"/>
      <w:tblStyleColBandSize w:val="1"/>
      <w:tblBorders>
        <w:top w:val="single" w:color="807F83" w:themeColor="accent3" w:sz="8" w:space="0"/>
        <w:bottom w:val="single" w:color="807F83" w:themeColor="accent3" w:sz="8" w:space="0"/>
      </w:tblBorders>
    </w:tblPr>
    <w:tblStylePr w:type="fir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lastRow">
      <w:pPr>
        <w:spacing w:before="0" w:after="0" w:line="240" w:lineRule="auto"/>
      </w:pPr>
      <w:rPr>
        <w:b/>
        <w:bCs/>
      </w:rPr>
      <w:tblPr/>
      <w:tcPr>
        <w:tcBorders>
          <w:top w:val="single" w:color="807F83" w:themeColor="accent3" w:sz="8" w:space="0"/>
          <w:left w:val="nil"/>
          <w:bottom w:val="single" w:color="807F83"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E0" w:themeFill="accent3" w:themeFillTint="3F"/>
      </w:tcPr>
    </w:tblStylePr>
    <w:tblStylePr w:type="band1Horz">
      <w:tblPr/>
      <w:tcPr>
        <w:tcBorders>
          <w:left w:val="nil"/>
          <w:right w:val="nil"/>
          <w:insideH w:val="nil"/>
          <w:insideV w:val="nil"/>
        </w:tcBorders>
        <w:shd w:val="clear" w:color="auto" w:fill="DFDFE0" w:themeFill="accent3" w:themeFillTint="3F"/>
      </w:tcPr>
    </w:tblStyle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223573">
      <w:bodyDiv w:val="1"/>
      <w:marLeft w:val="0"/>
      <w:marRight w:val="0"/>
      <w:marTop w:val="0"/>
      <w:marBottom w:val="0"/>
      <w:divBdr>
        <w:top w:val="none" w:sz="0" w:space="0" w:color="auto"/>
        <w:left w:val="none" w:sz="0" w:space="0" w:color="auto"/>
        <w:bottom w:val="none" w:sz="0" w:space="0" w:color="auto"/>
        <w:right w:val="none" w:sz="0" w:space="0" w:color="auto"/>
      </w:divBdr>
    </w:div>
    <w:div w:id="740059830">
      <w:bodyDiv w:val="1"/>
      <w:marLeft w:val="0"/>
      <w:marRight w:val="0"/>
      <w:marTop w:val="0"/>
      <w:marBottom w:val="0"/>
      <w:divBdr>
        <w:top w:val="none" w:sz="0" w:space="0" w:color="auto"/>
        <w:left w:val="none" w:sz="0" w:space="0" w:color="auto"/>
        <w:bottom w:val="none" w:sz="0" w:space="0" w:color="auto"/>
        <w:right w:val="none" w:sz="0" w:space="0" w:color="auto"/>
      </w:divBdr>
    </w:div>
    <w:div w:id="783772846">
      <w:bodyDiv w:val="1"/>
      <w:marLeft w:val="0"/>
      <w:marRight w:val="0"/>
      <w:marTop w:val="0"/>
      <w:marBottom w:val="0"/>
      <w:divBdr>
        <w:top w:val="none" w:sz="0" w:space="0" w:color="auto"/>
        <w:left w:val="none" w:sz="0" w:space="0" w:color="auto"/>
        <w:bottom w:val="none" w:sz="0" w:space="0" w:color="auto"/>
        <w:right w:val="none" w:sz="0" w:space="0" w:color="auto"/>
      </w:divBdr>
    </w:div>
    <w:div w:id="972321777">
      <w:bodyDiv w:val="1"/>
      <w:marLeft w:val="0"/>
      <w:marRight w:val="0"/>
      <w:marTop w:val="0"/>
      <w:marBottom w:val="0"/>
      <w:divBdr>
        <w:top w:val="none" w:sz="0" w:space="0" w:color="auto"/>
        <w:left w:val="none" w:sz="0" w:space="0" w:color="auto"/>
        <w:bottom w:val="none" w:sz="0" w:space="0" w:color="auto"/>
        <w:right w:val="none" w:sz="0" w:space="0" w:color="auto"/>
      </w:divBdr>
    </w:div>
    <w:div w:id="1185558895">
      <w:bodyDiv w:val="1"/>
      <w:marLeft w:val="0"/>
      <w:marRight w:val="0"/>
      <w:marTop w:val="0"/>
      <w:marBottom w:val="0"/>
      <w:divBdr>
        <w:top w:val="none" w:sz="0" w:space="0" w:color="auto"/>
        <w:left w:val="none" w:sz="0" w:space="0" w:color="auto"/>
        <w:bottom w:val="none" w:sz="0" w:space="0" w:color="auto"/>
        <w:right w:val="none" w:sz="0" w:space="0" w:color="auto"/>
      </w:divBdr>
    </w:div>
    <w:div w:id="1405952145">
      <w:bodyDiv w:val="1"/>
      <w:marLeft w:val="0"/>
      <w:marRight w:val="0"/>
      <w:marTop w:val="0"/>
      <w:marBottom w:val="0"/>
      <w:divBdr>
        <w:top w:val="none" w:sz="0" w:space="0" w:color="auto"/>
        <w:left w:val="none" w:sz="0" w:space="0" w:color="auto"/>
        <w:bottom w:val="none" w:sz="0" w:space="0" w:color="auto"/>
        <w:right w:val="none" w:sz="0" w:space="0" w:color="auto"/>
      </w:divBdr>
    </w:div>
    <w:div w:id="181903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a.png" Id="Rbb2dacf740ce4586" /></Relationships>
</file>

<file path=word/theme/theme1.xml><?xml version="1.0" encoding="utf-8"?>
<a:theme xmlns:a="http://schemas.openxmlformats.org/drawingml/2006/main" name="Office Theme">
  <a:themeElements>
    <a:clrScheme name="ES1050">
      <a:dk1>
        <a:sysClr val="windowText" lastClr="000000"/>
      </a:dk1>
      <a:lt1>
        <a:sysClr val="window" lastClr="FFFFFF"/>
      </a:lt1>
      <a:dk2>
        <a:srgbClr val="44546A"/>
      </a:dk2>
      <a:lt2>
        <a:srgbClr val="E7E6E6"/>
      </a:lt2>
      <a:accent1>
        <a:srgbClr val="4F2683"/>
      </a:accent1>
      <a:accent2>
        <a:srgbClr val="ED7D31"/>
      </a:accent2>
      <a:accent3>
        <a:srgbClr val="807F83"/>
      </a:accent3>
      <a:accent4>
        <a:srgbClr val="FFC000"/>
      </a:accent4>
      <a:accent5>
        <a:srgbClr val="00547D"/>
      </a:accent5>
      <a:accent6>
        <a:srgbClr val="59C166"/>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Version="2006">
  <b:Source>
    <b:Tag>Art</b:Tag>
    <b:SourceType>InternetSite</b:SourceType>
    <b:Guid>{C7AA07F3-79AF-44E9-8B8E-038F3E96230B}</b:Guid>
    <b:Title>Art on waste container</b:Title>
    <b:ProductionCompany>En.wikipedia.org.</b:ProductionCompany>
    <b:YearAccessed>2018</b:YearAccessed>
    <b:MonthAccessed>09</b:MonthAccessed>
    <b:DayAccessed>30</b:DayAccessed>
    <b:URL>https://en.wikipedia.org/wiki/Waste_container</b:URL>
    <b:InternetSiteTitle>Art on waste container</b:InternetSiteTitle>
    <b:RefOrder>2</b:RefOrder>
  </b:Source>
  <b:Source>
    <b:Tag>IEEEStyle</b:Tag>
    <b:SourceType>DocumentFromInternetSite</b:SourceType>
    <b:Guid>{F1088833-C44D-482E-BF36-01A058524D28}</b:Guid>
    <b:URL>http://journals.ieeeauthorcenter.ieee.org/wp-content/uploads/sites/7/IEEE-Reference-Guide.pdf</b:URL>
    <b:Institution>IEEE Periodicals</b:Institution>
    <b:City>Piscataway, NJ, USA</b:City>
    <b:Author>
      <b:Editor>
        <b:NameList>
          <b:Person>
            <b:Last>Periodicals</b:Last>
            <b:First>IEEE</b:First>
          </b:Person>
        </b:NameList>
      </b:Editor>
      <b:Author>
        <b:Corporate>IEEE Periodicals</b:Corporate>
      </b:Author>
    </b:Author>
    <b:InternetSiteTitle>IEEE reference guide</b:InternetSiteTitle>
    <b:YearAccessed>2020</b:YearAccessed>
    <b:MonthAccessed>03</b:MonthAccessed>
    <b:Version>11.12.2018</b:Version>
    <b:RefOrder>1</b:RefOrder>
  </b:Source>
</b:Sources>
</file>

<file path=customXml/itemProps1.xml><?xml version="1.0" encoding="utf-8"?>
<ds:datastoreItem xmlns:ds="http://schemas.openxmlformats.org/officeDocument/2006/customXml" ds:itemID="{C60BAC75-F948-42FA-BA6B-1DEAA5D655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Yogesh Sharma</dc:creator>
  <keywords/>
  <dc:description/>
  <lastModifiedBy>Quinn Maloney</lastModifiedBy>
  <revision>68</revision>
  <lastPrinted>2023-09-08T18:40:00.0000000Z</lastPrinted>
  <dcterms:created xsi:type="dcterms:W3CDTF">2023-09-08T18:25:00.0000000Z</dcterms:created>
  <dcterms:modified xsi:type="dcterms:W3CDTF">2024-07-21T22:14:21.6807535Z</dcterms:modified>
  <category/>
  <version>2</version>
</coreProperties>
</file>