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Sharma</w:t>
      </w:r>
    </w:p>
    <w:p>
      <w:r>
        <w:t>priya.sharma@email.com | +91 9876543210</w:t>
      </w:r>
    </w:p>
    <w:p/>
    <w:p>
      <w:r>
        <w:t>Summary</w:t>
      </w:r>
    </w:p>
    <w:p>
      <w:r>
        <w:t>Data Analyst with 3 years of experience in Python, SQL, and Machine Learning. Passionate about turning data into actionable insights.</w:t>
      </w:r>
    </w:p>
    <w:p/>
    <w:p>
      <w:r>
        <w:t>Education</w:t>
      </w:r>
    </w:p>
    <w:p>
      <w:r>
        <w:t>Bachelor of Technology (B.Tech) in Computer Science, 2021</w:t>
      </w:r>
    </w:p>
    <w:p/>
    <w:p>
      <w:r>
        <w:t>Skills</w:t>
      </w:r>
    </w:p>
    <w:p>
      <w:r>
        <w:t>Python, SQL, Machine Learning, Pandas, NumPy, Power BI, Excel, Data Analysis, Communication</w:t>
      </w:r>
    </w:p>
    <w:p/>
    <w:p>
      <w:r>
        <w:t>Work Experience</w:t>
      </w:r>
    </w:p>
    <w:p>
      <w:r>
        <w:t>Data Analyst, TechCorp Solutions (2021 - Present)</w:t>
      </w:r>
    </w:p>
    <w:p>
      <w:r>
        <w:t>- Built ML models to predict customer churn, improving retention by 15%</w:t>
      </w:r>
    </w:p>
    <w:p>
      <w:r>
        <w:t>- Automated reporting pipelines using Python and SQL, saving 10 hours/week</w:t>
      </w:r>
    </w:p>
    <w:p>
      <w:r>
        <w:t>- Collaborated with cross-functional teams on data-driven decision making</w:t>
      </w:r>
    </w:p>
    <w:p/>
    <w:p>
      <w:r>
        <w:t>Projects</w:t>
      </w:r>
    </w:p>
    <w:p>
      <w:r>
        <w:t>Customer Segmentation using K-Means Clustering</w:t>
      </w:r>
    </w:p>
    <w:p>
      <w:r>
        <w:t>Sales Forecasting Dashboard using Power 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