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EA5D6" w14:textId="63A6073C" w:rsidR="005C648A" w:rsidRPr="00617B58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 w:rsidR="00BC7A27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p w14:paraId="616CD28A" w14:textId="77777777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переподготовки</w:t>
      </w:r>
      <w:r>
        <w:rPr>
          <w:rFonts w:ascii="Montserrat" w:eastAsia="Montserrat" w:hAnsi="Montserrat" w:cs="Montserrat"/>
          <w:sz w:val="20"/>
          <w:szCs w:val="20"/>
        </w:rPr>
        <w:br/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лицом</w:t>
      </w:r>
    </w:p>
    <w:p w14:paraId="26D5E322" w14:textId="77777777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 w:rsidR="002169AD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2169AD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2169AD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76775183" w14:textId="77777777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A7EF757" w14:textId="7ACB1A97" w:rsidR="00C574EE" w:rsidRDefault="00C574EE" w:rsidP="00C574EE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Общество с ограниченной ответственностью «ЦЕНТР 25-12», именуемое в дальнейшем «Исполнитель», осуществляющее образовательную деятельность на основании лицензии № Л035-01298-77/01456681, выданной Федеральной службой по надзору в сфере образования и науки 22 октября 2024 г. (бессрочно),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лице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="00934692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934692" w:rsidRPr="00934692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C97C47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 xml:space="preserve"> с одной стороны, и </w:t>
      </w:r>
      <w:bookmarkStart w:id="0" w:name="_Hlk203916550"/>
      <w:r w:rsidR="00934692">
        <w:rPr>
          <w:rFonts w:ascii="Montserrat" w:eastAsia="Montserrat" w:hAnsi="Montserrat" w:cs="Montserrat"/>
          <w:sz w:val="20"/>
          <w:szCs w:val="20"/>
          <w:lang w:val="en-US"/>
        </w:rPr>
        <w:t>ZAKAZCHI</w:t>
      </w:r>
      <w:r w:rsidR="00AE20FF">
        <w:rPr>
          <w:rFonts w:ascii="Montserrat" w:eastAsia="Montserrat" w:hAnsi="Montserrat" w:cs="Montserrat"/>
          <w:sz w:val="20"/>
          <w:szCs w:val="20"/>
          <w:lang w:val="en-US"/>
        </w:rPr>
        <w:t>K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bookmarkEnd w:id="0"/>
      <w:r>
        <w:rPr>
          <w:rFonts w:ascii="Montserrat" w:eastAsia="Montserrat" w:hAnsi="Montserrat" w:cs="Montserrat"/>
          <w:sz w:val="20"/>
          <w:szCs w:val="20"/>
        </w:rPr>
        <w:t xml:space="preserve"> именуемое в дальнейшем «Заказчик», в лице </w:t>
      </w:r>
      <w:r w:rsidR="004416E0">
        <w:rPr>
          <w:rFonts w:ascii="Montserrat" w:eastAsia="Montserrat" w:hAnsi="Montserrat" w:cs="Montserrat"/>
          <w:sz w:val="20"/>
          <w:szCs w:val="20"/>
          <w:lang w:val="en-US"/>
        </w:rPr>
        <w:t>ZAKAZCHIKSTATUS</w:t>
      </w:r>
      <w:r w:rsidR="002D138C" w:rsidRPr="002D138C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2D138C">
        <w:rPr>
          <w:rFonts w:ascii="Montserrat" w:eastAsia="Montserrat" w:hAnsi="Montserrat" w:cs="Montserrat"/>
          <w:sz w:val="20"/>
          <w:szCs w:val="20"/>
          <w:lang w:val="en-US"/>
        </w:rPr>
        <w:t>ZAKAZCHIKFIO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 xml:space="preserve"> действующего на основании </w:t>
      </w:r>
      <w:r w:rsidR="00591223">
        <w:rPr>
          <w:rFonts w:ascii="Montserrat" w:eastAsia="Montserrat" w:hAnsi="Montserrat" w:cs="Montserrat"/>
          <w:sz w:val="20"/>
          <w:szCs w:val="20"/>
          <w:lang w:val="en-US"/>
        </w:rPr>
        <w:t>YST</w:t>
      </w:r>
      <w:r>
        <w:rPr>
          <w:rFonts w:ascii="Montserrat" w:eastAsia="Montserrat" w:hAnsi="Montserrat" w:cs="Montserrat"/>
          <w:sz w:val="20"/>
          <w:szCs w:val="20"/>
        </w:rPr>
        <w:t>, с другой стороны, совместно именуемые «Стороны», заключили настоящий Договор о нижеследующем:</w:t>
      </w:r>
    </w:p>
    <w:p w14:paraId="53E39C0C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DE65139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67C6E1E1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переподготовки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bookmarkStart w:id="1" w:name="_Hlk203916692"/>
      <w:r w:rsidR="00C574EE">
        <w:rPr>
          <w:rFonts w:ascii="Montserrat" w:eastAsia="Montserrat" w:hAnsi="Montserrat" w:cs="Montserrat"/>
          <w:b/>
          <w:sz w:val="20"/>
          <w:szCs w:val="20"/>
        </w:rPr>
        <w:t>«</w:t>
      </w:r>
      <w:r w:rsidR="00457364">
        <w:rPr>
          <w:rFonts w:ascii="Montserrat" w:eastAsia="Montserrat" w:hAnsi="Montserrat" w:cs="Montserrat"/>
          <w:b/>
          <w:sz w:val="20"/>
          <w:szCs w:val="20"/>
          <w:lang w:val="en-US"/>
        </w:rPr>
        <w:t>NAMEPROFEDUCATION</w:t>
      </w:r>
      <w:r w:rsidR="00C574EE">
        <w:rPr>
          <w:rFonts w:ascii="Montserrat" w:eastAsia="Montserrat" w:hAnsi="Montserrat" w:cs="Montserrat"/>
          <w:b/>
          <w:sz w:val="20"/>
          <w:szCs w:val="20"/>
        </w:rPr>
        <w:t>»</w:t>
      </w:r>
      <w:bookmarkEnd w:id="1"/>
      <w:r w:rsidR="00C574EE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(256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академических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заочная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форма,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применением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дистанционных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технологий)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период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с </w:t>
      </w:r>
      <w:bookmarkStart w:id="2" w:name="_Hlk203916703"/>
      <w:r w:rsidR="006C1893">
        <w:rPr>
          <w:rFonts w:ascii="Montserrat" w:eastAsia="Montserrat" w:hAnsi="Montserrat" w:cs="Montserrat"/>
          <w:sz w:val="20"/>
          <w:szCs w:val="20"/>
          <w:lang w:val="en-US"/>
        </w:rPr>
        <w:t>SINCE</w:t>
      </w:r>
      <w:r w:rsidR="00C574EE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по </w:t>
      </w:r>
      <w:r w:rsidR="0058285A">
        <w:rPr>
          <w:rFonts w:ascii="Montserrat" w:eastAsia="Montserrat" w:hAnsi="Montserrat" w:cs="Montserrat"/>
          <w:sz w:val="20"/>
          <w:szCs w:val="20"/>
          <w:lang w:val="en-US"/>
        </w:rPr>
        <w:t>FOR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, </w:t>
      </w:r>
      <w:bookmarkEnd w:id="2"/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программу.</w:t>
      </w:r>
    </w:p>
    <w:p w14:paraId="53D45D56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150D9BF7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допускается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получающее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имеющее)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/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высшее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(ч.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76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ФЗ-273).</w:t>
      </w:r>
    </w:p>
    <w:p w14:paraId="4624FF8A" w14:textId="77777777" w:rsidR="005C648A" w:rsidRPr="00E11625" w:rsidRDefault="005C648A" w:rsidP="00375F0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1.4.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Итоговый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профпереподготовке;</w:t>
      </w:r>
    </w:p>
    <w:p w14:paraId="146C1C70" w14:textId="77777777" w:rsidR="00375F07" w:rsidRPr="00375F07" w:rsidRDefault="00375F07" w:rsidP="00375F0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  <w:lang w:val="en-US"/>
        </w:rPr>
        <w:t>OPTIOND</w:t>
      </w:r>
    </w:p>
    <w:p w14:paraId="128BBD39" w14:textId="77777777" w:rsidR="005C648A" w:rsidRPr="00E11625" w:rsidRDefault="005C648A" w:rsidP="004D74CB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ru-RU"/>
        </w:rPr>
      </w:pPr>
      <w:bookmarkStart w:id="3" w:name="_heading=h.eilct6s1smaw" w:colFirst="0" w:colLast="0"/>
      <w:bookmarkEnd w:id="3"/>
      <w:r>
        <w:rPr>
          <w:rFonts w:ascii="Montserrat" w:eastAsia="Montserrat" w:hAnsi="Montserrat" w:cs="Montserrat"/>
          <w:sz w:val="20"/>
          <w:szCs w:val="20"/>
        </w:rPr>
        <w:t>1.5.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4D74CB">
        <w:rPr>
          <w:rFonts w:ascii="Montserrat" w:eastAsia="Montserrat" w:hAnsi="Montserrat" w:cs="Montserrat"/>
          <w:iCs/>
          <w:sz w:val="20"/>
          <w:szCs w:val="20"/>
          <w:lang w:val="en-US"/>
        </w:rPr>
        <w:t>OPTIONH</w:t>
      </w:r>
    </w:p>
    <w:p w14:paraId="15E6E098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5542D320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7FAA5D65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45CDE5AD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06F0EC9A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63B17FBF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СПО/ВО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оформить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подтверждения.</w:t>
      </w:r>
    </w:p>
    <w:p w14:paraId="2B7EBE3F" w14:textId="77777777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38553407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37B9D2C6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участие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процессе.</w:t>
      </w:r>
    </w:p>
    <w:p w14:paraId="6ED7D4C9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90B2192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4" w:name="_heading=h.pgl4tzei9q4k" w:colFirst="0" w:colLast="0"/>
      <w:bookmarkEnd w:id="4"/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B13D64C" w14:textId="77777777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73110FE7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сроки.</w:t>
      </w:r>
    </w:p>
    <w:p w14:paraId="709BF924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AB1CD65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2216427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560BD215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3.1.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bookmarkStart w:id="5" w:name="_Hlk203916725"/>
      <w:r w:rsidR="00994950" w:rsidRPr="00E11625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820350">
        <w:rPr>
          <w:rFonts w:ascii="Montserrat" w:eastAsia="Montserrat" w:hAnsi="Montserrat" w:cs="Montserrat"/>
          <w:sz w:val="20"/>
          <w:szCs w:val="20"/>
          <w:lang w:val="en-US"/>
        </w:rPr>
        <w:t>PRICE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. </w:t>
      </w:r>
      <w:bookmarkEnd w:id="5"/>
      <w:r>
        <w:rPr>
          <w:rFonts w:ascii="Montserrat" w:eastAsia="Montserrat" w:hAnsi="Montserrat" w:cs="Montserrat"/>
          <w:sz w:val="20"/>
          <w:szCs w:val="20"/>
        </w:rPr>
        <w:t>НДС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1E874607" w14:textId="77777777" w:rsidR="00C574EE" w:rsidRPr="00E11625" w:rsidRDefault="005C648A" w:rsidP="00994950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994950" w:rsidRPr="00107069">
        <w:rPr>
          <w:rFonts w:ascii="Montserrat" w:eastAsia="Montserrat" w:hAnsi="Montserrat" w:cs="Montserrat"/>
          <w:iCs/>
          <w:sz w:val="20"/>
          <w:szCs w:val="20"/>
          <w:lang w:val="en-US"/>
        </w:rPr>
        <w:t>OPTIONPRICE</w:t>
      </w:r>
    </w:p>
    <w:p w14:paraId="46962F38" w14:textId="77777777" w:rsidR="00C574EE" w:rsidRDefault="00C574EE" w:rsidP="00C574EE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Просрочка второго платежа более 30 календарных дней даёт Исполнителю право приостановить доступ к LMS и/или расторгнуть договор с удержанием фактических расходов.</w:t>
      </w:r>
    </w:p>
    <w:p w14:paraId="0A9E456C" w14:textId="77777777" w:rsidR="005C648A" w:rsidRPr="00E11625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формируется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направляется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Заказчику.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вернуть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мотивированный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акцептом.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D955A3">
        <w:rPr>
          <w:rFonts w:ascii="Montserrat" w:eastAsia="Montserrat" w:hAnsi="Montserrat" w:cs="Montserrat"/>
          <w:iCs/>
          <w:sz w:val="20"/>
          <w:szCs w:val="20"/>
          <w:lang w:val="en-US"/>
        </w:rPr>
        <w:t>PRIMECHANIEODIN</w:t>
      </w:r>
    </w:p>
    <w:p w14:paraId="74D9FE0C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производится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безналичным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переводом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счёте-фактуре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(платёжном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счёте).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Днём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</w:p>
    <w:p w14:paraId="69F40CF1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52A159AF" w14:textId="77777777" w:rsidR="005C648A" w:rsidRPr="00E11625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D3BDA">
        <w:rPr>
          <w:rFonts w:ascii="Montserrat" w:eastAsia="Montserrat" w:hAnsi="Montserrat" w:cs="Montserrat"/>
          <w:sz w:val="20"/>
          <w:szCs w:val="20"/>
        </w:rPr>
        <w:t xml:space="preserve">Перечисление средств на расчётный счёт Исполнителя </w:t>
      </w:r>
      <w:r w:rsidR="00346B21">
        <w:rPr>
          <w:rFonts w:ascii="Montserrat" w:eastAsia="Montserrat" w:hAnsi="Montserrat" w:cs="Montserrat"/>
          <w:sz w:val="20"/>
          <w:szCs w:val="20"/>
          <w:lang w:val="en-US"/>
        </w:rPr>
        <w:t>PRIMECHANIEDVA</w:t>
      </w:r>
    </w:p>
    <w:p w14:paraId="12FA6A24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BC69935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7CF04D95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29DD4A56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29798CCD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71B59DB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2F53080B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1F684D8A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7F735BCE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0795E247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1C167BC3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596A3A2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1F1055BF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50B63656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794F52B0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732414C8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(либо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обмена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4A3E3DC2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50D4141E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7314982A" w14:textId="77777777" w:rsidR="005C648A" w:rsidRDefault="005C648A" w:rsidP="005C648A">
      <w:pPr>
        <w:spacing w:after="0"/>
      </w:pPr>
    </w:p>
    <w:p w14:paraId="781E7838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1006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35"/>
        <w:gridCol w:w="4930"/>
      </w:tblGrid>
      <w:tr w:rsidR="00C574EE" w:rsidRPr="00562949" w14:paraId="294B273B" w14:textId="77777777" w:rsidTr="0091441B">
        <w:trPr>
          <w:trHeight w:val="2979"/>
        </w:trPr>
        <w:tc>
          <w:tcPr>
            <w:tcW w:w="5135" w:type="dxa"/>
          </w:tcPr>
          <w:p w14:paraId="43F6EB03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Исполнитель: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ООО «ЦЕНТР 25-12»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ИНН 7710917482 / КПП 772801001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 1127746578189</w:t>
            </w:r>
          </w:p>
          <w:p w14:paraId="72A2B6DE" w14:textId="77777777" w:rsidR="00C574EE" w:rsidRPr="00F020C7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Адрес: 117335, г. Москва, ул. Профсоюзная, д. 32, кв./оф. 39.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Тел</w:t>
            </w:r>
            <w:r w:rsidRP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 +7 (495) 142-25-12</w:t>
            </w:r>
            <w:r w:rsidRP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  <w:t>E-mail: info@25-12.ru</w:t>
            </w:r>
            <w:r w:rsidRP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  <w:r w:rsidRPr="00F020C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 </w:t>
            </w:r>
          </w:p>
          <w:p w14:paraId="674E4840" w14:textId="77777777" w:rsidR="00C574EE" w:rsidRPr="00F23219" w:rsidRDefault="00DE2E84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C574EE">
              <w:rPr>
                <w:rFonts w:ascii="Montserrat" w:eastAsia="Montserrat" w:hAnsi="Montserrat" w:cs="Montserrat"/>
                <w:sz w:val="20"/>
                <w:szCs w:val="20"/>
              </w:rPr>
              <w:t xml:space="preserve">/ </w:t>
            </w:r>
            <w:r w:rsidR="00F2321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  <w:p w14:paraId="4136A4C7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4930" w:type="dxa"/>
          </w:tcPr>
          <w:p w14:paraId="685C44DA" w14:textId="77777777" w:rsidR="00C574EE" w:rsidRPr="00321792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Заказчик:</w:t>
            </w:r>
            <w:r w:rsidR="00430337" w:rsidRPr="0032179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43033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</w:t>
            </w:r>
          </w:p>
          <w:p w14:paraId="36CA41E0" w14:textId="77777777" w:rsidR="00321792" w:rsidRPr="00321792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ИНН </w:t>
            </w:r>
            <w:r w:rsidR="0032179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/ КПП </w:t>
            </w:r>
            <w:r w:rsidR="0032179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KPP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 xml:space="preserve">ОГРН </w:t>
            </w:r>
            <w:r w:rsidR="0032179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OGRN</w:t>
            </w:r>
          </w:p>
          <w:p w14:paraId="084E10AF" w14:textId="77777777" w:rsidR="00C574EE" w:rsidRPr="005849E4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Адрес</w:t>
            </w:r>
            <w:r w:rsidRPr="00562949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: </w:t>
            </w:r>
            <w:r w:rsidR="005849E4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ZAKAZCHIKADDRESS</w:t>
            </w:r>
          </w:p>
          <w:p w14:paraId="35E2C90A" w14:textId="77777777" w:rsidR="00C574EE" w:rsidRPr="00562949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Тел</w:t>
            </w: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.: </w:t>
            </w:r>
            <w:r w:rsid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ZAKAZCHIKPHONE</w:t>
            </w:r>
          </w:p>
          <w:p w14:paraId="584758B4" w14:textId="77777777" w:rsidR="00C574EE" w:rsidRPr="00562949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E-mail: </w:t>
            </w:r>
            <w:r w:rsidR="004803B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ZAKAZCHIKEMAIL</w:t>
            </w: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</w:p>
          <w:p w14:paraId="4422C396" w14:textId="77777777" w:rsidR="00C574EE" w:rsidRPr="00562949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</w:p>
          <w:p w14:paraId="04B6354D" w14:textId="77777777" w:rsidR="00C574EE" w:rsidRPr="00562949" w:rsidRDefault="00393AAF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ZAKAZCHIKSTATUS</w:t>
            </w:r>
          </w:p>
          <w:p w14:paraId="5D277C59" w14:textId="77777777" w:rsidR="00C574EE" w:rsidRPr="00562949" w:rsidRDefault="00DE2E84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C574EE"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/ </w:t>
            </w:r>
            <w:r w:rsidR="00DA03C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ZFIO</w:t>
            </w:r>
          </w:p>
          <w:p w14:paraId="4EDA5712" w14:textId="77777777" w:rsidR="00C574EE" w:rsidRPr="00562949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«___» ____________ 20__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г</w:t>
            </w:r>
            <w:r w:rsidRPr="005629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</w:t>
            </w:r>
          </w:p>
        </w:tc>
      </w:tr>
    </w:tbl>
    <w:p w14:paraId="432CC62B" w14:textId="77777777" w:rsidR="005C648A" w:rsidRPr="00562949" w:rsidRDefault="005C648A" w:rsidP="005C648A">
      <w:pPr>
        <w:spacing w:after="0"/>
        <w:rPr>
          <w:lang w:val="en-US"/>
        </w:rPr>
      </w:pPr>
    </w:p>
    <w:p w14:paraId="27BB4141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(При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использовании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системы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электронного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документооборота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квалифицированными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подписями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сторон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печати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требуются.)</w:t>
      </w:r>
      <w:r>
        <w:br w:type="page"/>
      </w:r>
    </w:p>
    <w:p w14:paraId="55C32817" w14:textId="77777777" w:rsidR="005C648A" w:rsidRDefault="005C648A" w:rsidP="005C648A">
      <w:pPr>
        <w:spacing w:after="0" w:line="276" w:lineRule="auto"/>
        <w:jc w:val="right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Приложение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1</w:t>
      </w:r>
    </w:p>
    <w:p w14:paraId="3AE5CD27" w14:textId="249FCA16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СПИСОК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СЛУШАТЕЛЕЙ</w:t>
      </w:r>
      <w:r>
        <w:rPr>
          <w:rFonts w:ascii="Montserrat" w:eastAsia="Montserrat" w:hAnsi="Montserrat" w:cs="Montserrat"/>
          <w:sz w:val="20"/>
          <w:szCs w:val="20"/>
        </w:rPr>
        <w:br/>
        <w:t>(неотъемлемая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F5C9D" w:rsidRPr="009F5C9D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2056"/>
        <w:gridCol w:w="1633"/>
        <w:gridCol w:w="2759"/>
        <w:gridCol w:w="1360"/>
        <w:gridCol w:w="1645"/>
      </w:tblGrid>
      <w:tr w:rsidR="00C574EE" w14:paraId="268484BD" w14:textId="77777777" w:rsidTr="0091441B">
        <w:tc>
          <w:tcPr>
            <w:tcW w:w="460" w:type="dxa"/>
            <w:vAlign w:val="center"/>
          </w:tcPr>
          <w:p w14:paraId="1CFC1FFF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№</w:t>
            </w:r>
          </w:p>
        </w:tc>
        <w:tc>
          <w:tcPr>
            <w:tcW w:w="2056" w:type="dxa"/>
            <w:vAlign w:val="center"/>
          </w:tcPr>
          <w:p w14:paraId="0F64306A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Ф. И. О.</w:t>
            </w:r>
          </w:p>
        </w:tc>
        <w:tc>
          <w:tcPr>
            <w:tcW w:w="1633" w:type="dxa"/>
            <w:vAlign w:val="center"/>
          </w:tcPr>
          <w:p w14:paraId="11A1FD85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Дата рождения</w:t>
            </w:r>
          </w:p>
        </w:tc>
        <w:tc>
          <w:tcPr>
            <w:tcW w:w="2759" w:type="dxa"/>
            <w:vAlign w:val="center"/>
          </w:tcPr>
          <w:p w14:paraId="0E8794D6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Док-т об образовании*</w:t>
            </w:r>
          </w:p>
        </w:tc>
        <w:tc>
          <w:tcPr>
            <w:tcW w:w="1360" w:type="dxa"/>
            <w:vAlign w:val="center"/>
          </w:tcPr>
          <w:p w14:paraId="02658E18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СНИЛС</w:t>
            </w:r>
          </w:p>
        </w:tc>
        <w:tc>
          <w:tcPr>
            <w:tcW w:w="1645" w:type="dxa"/>
            <w:vAlign w:val="center"/>
          </w:tcPr>
          <w:p w14:paraId="0D08D29D" w14:textId="77777777" w:rsidR="00C574EE" w:rsidRDefault="00C574EE" w:rsidP="0091441B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e-mail</w:t>
            </w:r>
          </w:p>
        </w:tc>
      </w:tr>
    </w:tbl>
    <w:p w14:paraId="214E6F2E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590C08AB" w14:textId="77777777" w:rsidR="005C648A" w:rsidRDefault="005C648A" w:rsidP="005C648A">
      <w:pPr>
        <w:spacing w:line="278" w:lineRule="auto"/>
        <w:rPr>
          <w:rFonts w:ascii="Montserrat" w:eastAsia="Montserrat" w:hAnsi="Montserrat" w:cs="Montserrat"/>
          <w:sz w:val="20"/>
          <w:szCs w:val="20"/>
        </w:rPr>
      </w:pPr>
      <w:r>
        <w:br w:type="page"/>
      </w:r>
    </w:p>
    <w:p w14:paraId="3DB57F38" w14:textId="73560AB1" w:rsidR="005C648A" w:rsidRDefault="005C648A" w:rsidP="005C648A">
      <w:pPr>
        <w:spacing w:after="0" w:line="276" w:lineRule="auto"/>
        <w:jc w:val="right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Приложение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2</w:t>
      </w:r>
      <w:r>
        <w:rPr>
          <w:rFonts w:ascii="Montserrat" w:eastAsia="Montserrat" w:hAnsi="Montserrat" w:cs="Montserrat"/>
          <w:b/>
          <w:sz w:val="20"/>
          <w:szCs w:val="20"/>
        </w:rPr>
        <w:br/>
      </w:r>
      <w:r w:rsidR="00C574EE">
        <w:rPr>
          <w:rFonts w:ascii="Montserrat" w:eastAsia="Montserrat" w:hAnsi="Montserrat" w:cs="Montserrat"/>
          <w:sz w:val="20"/>
          <w:szCs w:val="20"/>
        </w:rPr>
        <w:t xml:space="preserve">к Договору № </w:t>
      </w:r>
      <w:r w:rsidR="00055C6F" w:rsidRPr="009F5C9D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 от «___» ____________ 20</w:t>
      </w:r>
      <w:r w:rsidR="00C574EE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C574EE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76DE697F" w14:textId="77777777" w:rsidR="005C648A" w:rsidRPr="00B57B84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</w:p>
    <w:p w14:paraId="4D822B64" w14:textId="77777777" w:rsidR="00C574EE" w:rsidRDefault="005C648A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>
        <w:rPr>
          <w:rFonts w:ascii="Montserrat" w:eastAsia="Montserrat" w:hAnsi="Montserrat" w:cs="Montserrat"/>
          <w:sz w:val="20"/>
          <w:szCs w:val="20"/>
        </w:rPr>
        <w:br/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переподготовки</w:t>
      </w:r>
      <w:r>
        <w:rPr>
          <w:rFonts w:ascii="Montserrat" w:eastAsia="Montserrat" w:hAnsi="Montserrat" w:cs="Montserrat"/>
          <w:sz w:val="20"/>
          <w:szCs w:val="20"/>
        </w:rPr>
        <w:br/>
      </w:r>
      <w:r w:rsidR="00C574EE">
        <w:rPr>
          <w:rFonts w:ascii="Montserrat" w:eastAsia="Montserrat" w:hAnsi="Montserrat" w:cs="Montserrat"/>
          <w:sz w:val="20"/>
          <w:szCs w:val="20"/>
        </w:rPr>
        <w:t>«</w:t>
      </w:r>
      <w:r w:rsidR="0027656B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 w:rsidR="00C574EE">
        <w:rPr>
          <w:rFonts w:ascii="Montserrat" w:eastAsia="Montserrat" w:hAnsi="Montserrat" w:cs="Montserrat"/>
          <w:sz w:val="20"/>
          <w:szCs w:val="20"/>
        </w:rPr>
        <w:t>»</w:t>
      </w:r>
    </w:p>
    <w:p w14:paraId="15C777B8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>«___»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________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2025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</w:p>
    <w:p w14:paraId="20487FE6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185F5AEC" w14:textId="77777777" w:rsidR="00C574EE" w:rsidRDefault="00C574EE" w:rsidP="00C574EE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Общество с ограниченной ответственностью «ЦЕНТР 25-12», ИНН 7710917482, ОГРН 1127746578189, именуемое далее «Исполнитель», в лице Генерального директора </w:t>
      </w:r>
      <w:r w:rsidR="00053E6B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 xml:space="preserve">  действующей на основании Устава, с одной стороны, и </w:t>
      </w:r>
      <w:r w:rsidR="000B1FC6">
        <w:rPr>
          <w:rFonts w:ascii="Montserrat" w:eastAsia="Montserrat" w:hAnsi="Montserrat" w:cs="Montserrat"/>
          <w:sz w:val="20"/>
          <w:szCs w:val="20"/>
          <w:lang w:val="en-US"/>
        </w:rPr>
        <w:t>ZAKAZCHIK</w:t>
      </w:r>
      <w:r w:rsidR="000B1FC6" w:rsidRPr="000B1FC6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>ИНН</w:t>
      </w:r>
      <w:r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0B1FC6">
        <w:rPr>
          <w:rFonts w:ascii="Montserrat" w:eastAsia="Montserrat" w:hAnsi="Montserrat" w:cs="Montserrat"/>
          <w:sz w:val="20"/>
          <w:szCs w:val="20"/>
          <w:lang w:val="en-US"/>
        </w:rPr>
        <w:t>INN</w:t>
      </w:r>
      <w:r>
        <w:rPr>
          <w:rFonts w:ascii="Montserrat" w:eastAsia="Montserrat" w:hAnsi="Montserrat" w:cs="Montserrat"/>
          <w:sz w:val="20"/>
          <w:szCs w:val="20"/>
        </w:rPr>
        <w:t xml:space="preserve">, ОГРН </w:t>
      </w:r>
      <w:r w:rsidR="005E779B">
        <w:rPr>
          <w:rFonts w:ascii="Montserrat" w:eastAsia="Montserrat" w:hAnsi="Montserrat" w:cs="Montserrat"/>
          <w:sz w:val="20"/>
          <w:szCs w:val="20"/>
          <w:lang w:val="en-US"/>
        </w:rPr>
        <w:t>OGRN</w:t>
      </w:r>
      <w:r>
        <w:rPr>
          <w:rFonts w:ascii="Montserrat" w:eastAsia="Montserrat" w:hAnsi="Montserrat" w:cs="Montserrat"/>
          <w:sz w:val="20"/>
          <w:szCs w:val="20"/>
        </w:rPr>
        <w:t xml:space="preserve">, именуемое </w:t>
      </w:r>
      <w:r w:rsidRPr="003806D4">
        <w:rPr>
          <w:rFonts w:ascii="Montserrat" w:eastAsia="Montserrat" w:hAnsi="Montserrat" w:cs="Montserrat"/>
          <w:sz w:val="20"/>
          <w:szCs w:val="20"/>
        </w:rPr>
        <w:t>далее «Заказчик»,</w:t>
      </w:r>
      <w:r>
        <w:rPr>
          <w:rFonts w:ascii="Montserrat" w:eastAsia="Montserrat" w:hAnsi="Montserrat" w:cs="Montserrat"/>
          <w:sz w:val="20"/>
          <w:szCs w:val="20"/>
        </w:rPr>
        <w:t xml:space="preserve"> в лице </w:t>
      </w:r>
      <w:r w:rsidR="00AB3EF3">
        <w:rPr>
          <w:rFonts w:ascii="Montserrat" w:eastAsia="Montserrat" w:hAnsi="Montserrat" w:cs="Montserrat"/>
          <w:sz w:val="20"/>
          <w:szCs w:val="20"/>
          <w:lang w:val="en-US"/>
        </w:rPr>
        <w:t>ZSTATUS</w:t>
      </w:r>
      <w:r w:rsidR="00066F0E" w:rsidRPr="00066F0E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066F0E">
        <w:rPr>
          <w:rFonts w:ascii="Montserrat" w:eastAsia="Montserrat" w:hAnsi="Montserrat" w:cs="Montserrat"/>
          <w:sz w:val="20"/>
          <w:szCs w:val="20"/>
          <w:lang w:val="en-US"/>
        </w:rPr>
        <w:t>ZAKAZCHIKFIO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 xml:space="preserve"> действующего на основании </w:t>
      </w:r>
      <w:r w:rsidR="000719AA">
        <w:rPr>
          <w:rFonts w:ascii="Montserrat" w:eastAsia="Montserrat" w:hAnsi="Montserrat" w:cs="Montserrat"/>
          <w:sz w:val="20"/>
          <w:szCs w:val="20"/>
          <w:lang w:val="ru-RU"/>
        </w:rPr>
        <w:t>Устава</w:t>
      </w:r>
      <w:r>
        <w:rPr>
          <w:rFonts w:ascii="Montserrat" w:eastAsia="Montserrat" w:hAnsi="Montserrat" w:cs="Montserrat"/>
          <w:sz w:val="20"/>
          <w:szCs w:val="20"/>
        </w:rPr>
        <w:t xml:space="preserve">, с другой стороны, вместе </w:t>
      </w:r>
      <w:r w:rsidRPr="003806D4">
        <w:rPr>
          <w:rFonts w:ascii="Montserrat" w:eastAsia="Montserrat" w:hAnsi="Montserrat" w:cs="Montserrat"/>
          <w:sz w:val="20"/>
          <w:szCs w:val="20"/>
        </w:rPr>
        <w:t>именуемые «Стороны», составили</w:t>
      </w:r>
      <w:r>
        <w:rPr>
          <w:rFonts w:ascii="Montserrat" w:eastAsia="Montserrat" w:hAnsi="Montserrat" w:cs="Montserrat"/>
          <w:sz w:val="20"/>
          <w:szCs w:val="20"/>
        </w:rPr>
        <w:t xml:space="preserve"> настоящий Акт о нижеследующем:</w:t>
      </w:r>
    </w:p>
    <w:p w14:paraId="1D2FC456" w14:textId="77777777" w:rsidR="00C574EE" w:rsidRDefault="00C574EE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4C8BDE59" w14:textId="77777777" w:rsidR="00C574EE" w:rsidRDefault="00C574EE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 ОСНОВАНИЕ</w:t>
      </w:r>
    </w:p>
    <w:p w14:paraId="2CDDE4A2" w14:textId="2B221F0A" w:rsidR="00C574EE" w:rsidRDefault="00C574EE" w:rsidP="00C574EE">
      <w:pPr>
        <w:spacing w:after="0" w:line="276" w:lineRule="auto"/>
        <w:ind w:firstLine="70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Договор №</w:t>
      </w:r>
      <w:r w:rsidR="004A7787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617B58" w:rsidRPr="00617B58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  <w:r w:rsidR="004A7787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 «___» ____________ 20</w:t>
      </w:r>
      <w:r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5798EEB2" w14:textId="77777777" w:rsidR="00C574EE" w:rsidRDefault="00C574EE" w:rsidP="00C574EE">
      <w:pPr>
        <w:spacing w:after="0" w:line="276" w:lineRule="auto"/>
        <w:ind w:firstLine="708"/>
        <w:rPr>
          <w:rFonts w:ascii="Montserrat" w:eastAsia="Montserrat" w:hAnsi="Montserrat" w:cs="Montserrat"/>
          <w:sz w:val="20"/>
          <w:szCs w:val="20"/>
        </w:rPr>
      </w:pPr>
    </w:p>
    <w:p w14:paraId="210A0652" w14:textId="77777777" w:rsidR="00C574EE" w:rsidRDefault="00C574EE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 ПЕРЕЧЕНЬ ОКАЗАННЫХ УСЛУГ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2832"/>
        <w:gridCol w:w="2588"/>
        <w:gridCol w:w="2196"/>
        <w:gridCol w:w="1841"/>
      </w:tblGrid>
      <w:tr w:rsidR="00C574EE" w14:paraId="67DF3F1E" w14:textId="77777777" w:rsidTr="0091441B">
        <w:tc>
          <w:tcPr>
            <w:tcW w:w="456" w:type="dxa"/>
            <w:vAlign w:val="center"/>
          </w:tcPr>
          <w:p w14:paraId="18A14199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№</w:t>
            </w:r>
          </w:p>
        </w:tc>
        <w:tc>
          <w:tcPr>
            <w:tcW w:w="2832" w:type="dxa"/>
            <w:vAlign w:val="center"/>
          </w:tcPr>
          <w:p w14:paraId="7D5E3AD5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Ф. И. О. Слушателя</w:t>
            </w:r>
          </w:p>
        </w:tc>
        <w:tc>
          <w:tcPr>
            <w:tcW w:w="2588" w:type="dxa"/>
            <w:vAlign w:val="center"/>
          </w:tcPr>
          <w:p w14:paraId="2303FCAF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Период обучения</w:t>
            </w:r>
          </w:p>
        </w:tc>
        <w:tc>
          <w:tcPr>
            <w:tcW w:w="2196" w:type="dxa"/>
            <w:vAlign w:val="center"/>
          </w:tcPr>
          <w:p w14:paraId="6B01906D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Объём программы</w:t>
            </w:r>
          </w:p>
        </w:tc>
        <w:tc>
          <w:tcPr>
            <w:tcW w:w="1841" w:type="dxa"/>
            <w:vAlign w:val="center"/>
          </w:tcPr>
          <w:p w14:paraId="360E910C" w14:textId="77777777" w:rsidR="00C574EE" w:rsidRDefault="00C574EE" w:rsidP="0091441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Стоимость, руб.</w:t>
            </w:r>
          </w:p>
        </w:tc>
      </w:tr>
    </w:tbl>
    <w:p w14:paraId="14829D52" w14:textId="77777777" w:rsidR="00C574EE" w:rsidRDefault="00C574EE" w:rsidP="00C574EE">
      <w:pPr>
        <w:spacing w:after="0" w:line="276" w:lineRule="auto"/>
        <w:ind w:firstLine="709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НДС не облагается (пп. 14 п. 2 ст. 149 НК РФ).</w:t>
      </w:r>
    </w:p>
    <w:p w14:paraId="71DA1A0B" w14:textId="77777777" w:rsidR="00C574EE" w:rsidRDefault="00C574EE" w:rsidP="00C574EE">
      <w:pPr>
        <w:spacing w:after="0" w:line="276" w:lineRule="auto"/>
        <w:ind w:firstLine="709"/>
        <w:rPr>
          <w:rFonts w:ascii="Montserrat" w:eastAsia="Montserrat" w:hAnsi="Montserrat" w:cs="Montserrat"/>
          <w:sz w:val="20"/>
          <w:szCs w:val="20"/>
        </w:rPr>
      </w:pPr>
    </w:p>
    <w:p w14:paraId="57260E3B" w14:textId="77777777" w:rsidR="00C574EE" w:rsidRDefault="00C574EE" w:rsidP="00C574EE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 ПОДТВЕРЖДЕНИЕ ИСПОЛНЕНИЯ</w:t>
      </w:r>
    </w:p>
    <w:p w14:paraId="69FCDF8C" w14:textId="77777777" w:rsidR="00C574EE" w:rsidRDefault="00C574EE" w:rsidP="00C574EE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Исполнитель оказал услуги в полном объёме и надлежащем качестве; Заказчик услуги принял, претензий по объёму, срокам и качеству не имеет.</w:t>
      </w:r>
    </w:p>
    <w:p w14:paraId="2518F034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8C3B569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tbl>
      <w:tblPr>
        <w:tblW w:w="9537" w:type="dxa"/>
        <w:tblLayout w:type="fixed"/>
        <w:tblLook w:val="0400" w:firstRow="0" w:lastRow="0" w:firstColumn="0" w:lastColumn="0" w:noHBand="0" w:noVBand="1"/>
      </w:tblPr>
      <w:tblGrid>
        <w:gridCol w:w="4619"/>
        <w:gridCol w:w="4918"/>
      </w:tblGrid>
      <w:tr w:rsidR="005C648A" w14:paraId="77B8867E" w14:textId="77777777" w:rsidTr="00495B83">
        <w:trPr>
          <w:tblHeader/>
        </w:trPr>
        <w:tc>
          <w:tcPr>
            <w:tcW w:w="4619" w:type="dxa"/>
            <w:vAlign w:val="center"/>
          </w:tcPr>
          <w:p w14:paraId="171351AB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4918" w:type="dxa"/>
            <w:vAlign w:val="center"/>
          </w:tcPr>
          <w:p w14:paraId="5B30BC66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Заказчик</w:t>
            </w:r>
          </w:p>
        </w:tc>
      </w:tr>
      <w:tr w:rsidR="002169AD" w14:paraId="3097D8A2" w14:textId="77777777" w:rsidTr="00495B83">
        <w:tc>
          <w:tcPr>
            <w:tcW w:w="4619" w:type="dxa"/>
            <w:vAlign w:val="center"/>
          </w:tcPr>
          <w:p w14:paraId="7D0C901F" w14:textId="77777777" w:rsidR="002169AD" w:rsidRPr="00F230CA" w:rsidRDefault="00F230CA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</w:p>
          <w:p w14:paraId="6601FB4E" w14:textId="77777777" w:rsidR="002169AD" w:rsidRDefault="002169AD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>ООО «ЦЕНТР 25-12»</w:t>
            </w:r>
          </w:p>
        </w:tc>
        <w:tc>
          <w:tcPr>
            <w:tcW w:w="4918" w:type="dxa"/>
            <w:vAlign w:val="center"/>
          </w:tcPr>
          <w:p w14:paraId="7512DDE3" w14:textId="77777777" w:rsidR="002169AD" w:rsidRPr="0044034B" w:rsidRDefault="0044034B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ZAKAZCHIKSTATUS</w:t>
            </w:r>
          </w:p>
          <w:p w14:paraId="6FD745A6" w14:textId="77777777" w:rsidR="002169AD" w:rsidRPr="00552D65" w:rsidRDefault="00552D65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</w:t>
            </w:r>
          </w:p>
        </w:tc>
      </w:tr>
      <w:tr w:rsidR="002169AD" w14:paraId="4B46E9B6" w14:textId="77777777" w:rsidTr="00495B83">
        <w:tc>
          <w:tcPr>
            <w:tcW w:w="4619" w:type="dxa"/>
            <w:vAlign w:val="center"/>
          </w:tcPr>
          <w:p w14:paraId="4C5E84E9" w14:textId="77777777" w:rsidR="002169AD" w:rsidRPr="00845140" w:rsidRDefault="009E34E6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2169AD" w:rsidRPr="00860464">
              <w:rPr>
                <w:rFonts w:ascii="Montserrat" w:eastAsia="Montserrat" w:hAnsi="Montserrat" w:cs="Montserrat"/>
                <w:sz w:val="20"/>
                <w:szCs w:val="20"/>
              </w:rPr>
              <w:t xml:space="preserve">/ </w:t>
            </w:r>
            <w:r w:rsidR="00E7094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</w:tc>
        <w:tc>
          <w:tcPr>
            <w:tcW w:w="4918" w:type="dxa"/>
            <w:vAlign w:val="center"/>
          </w:tcPr>
          <w:p w14:paraId="611DB21D" w14:textId="77777777" w:rsidR="002169AD" w:rsidRPr="00BD456C" w:rsidRDefault="0004085F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____________________</w:t>
            </w:r>
            <w:r w:rsidR="002169AD" w:rsidRPr="00860464">
              <w:rPr>
                <w:rFonts w:ascii="Montserrat" w:eastAsia="Montserrat" w:hAnsi="Montserrat" w:cs="Montserrat"/>
                <w:sz w:val="20"/>
                <w:szCs w:val="20"/>
              </w:rPr>
              <w:t xml:space="preserve"> / </w:t>
            </w:r>
            <w:r w:rsidR="00E95B6B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ZAKAZCHIKFIO</w:t>
            </w:r>
          </w:p>
        </w:tc>
      </w:tr>
      <w:tr w:rsidR="002169AD" w14:paraId="18EA4DA5" w14:textId="77777777" w:rsidTr="00495B83">
        <w:tc>
          <w:tcPr>
            <w:tcW w:w="4619" w:type="dxa"/>
            <w:vAlign w:val="center"/>
          </w:tcPr>
          <w:p w14:paraId="7A80C986" w14:textId="77777777" w:rsidR="002169AD" w:rsidRDefault="002169AD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Pr="008604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4918" w:type="dxa"/>
            <w:vAlign w:val="center"/>
          </w:tcPr>
          <w:p w14:paraId="39C014CA" w14:textId="77777777" w:rsidR="002169AD" w:rsidRDefault="002169AD" w:rsidP="002169AD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Pr="008604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 w:rsidRPr="00860464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</w:tr>
    </w:tbl>
    <w:p w14:paraId="6FB1789F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i/>
          <w:sz w:val="20"/>
          <w:szCs w:val="20"/>
        </w:rPr>
      </w:pPr>
    </w:p>
    <w:p w14:paraId="066D691F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(При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использовании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системы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электронного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документооборота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квалифицированными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подписями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сторон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печати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требуются.)</w:t>
      </w:r>
    </w:p>
    <w:p w14:paraId="2E667965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2C4BD4D6" w14:textId="77777777" w:rsidR="005C648A" w:rsidRDefault="005C648A"/>
    <w:sectPr w:rsidR="005C648A" w:rsidSect="005C648A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D344B"/>
    <w:multiLevelType w:val="multilevel"/>
    <w:tmpl w:val="DE227E2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250FAA"/>
    <w:multiLevelType w:val="multilevel"/>
    <w:tmpl w:val="190C37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8A"/>
    <w:rsid w:val="000102CA"/>
    <w:rsid w:val="0004085F"/>
    <w:rsid w:val="00053E6B"/>
    <w:rsid w:val="00055C6F"/>
    <w:rsid w:val="00057222"/>
    <w:rsid w:val="00066F0E"/>
    <w:rsid w:val="000719AA"/>
    <w:rsid w:val="00082F9B"/>
    <w:rsid w:val="000B1FC6"/>
    <w:rsid w:val="000E1BFF"/>
    <w:rsid w:val="00107069"/>
    <w:rsid w:val="00197DF2"/>
    <w:rsid w:val="001E45C9"/>
    <w:rsid w:val="002169AD"/>
    <w:rsid w:val="00272ED6"/>
    <w:rsid w:val="0027656B"/>
    <w:rsid w:val="00292C79"/>
    <w:rsid w:val="002B56D4"/>
    <w:rsid w:val="002D138C"/>
    <w:rsid w:val="002F07AF"/>
    <w:rsid w:val="00321792"/>
    <w:rsid w:val="00346B21"/>
    <w:rsid w:val="00375F07"/>
    <w:rsid w:val="003817E2"/>
    <w:rsid w:val="003929ED"/>
    <w:rsid w:val="00393AAF"/>
    <w:rsid w:val="003B2C28"/>
    <w:rsid w:val="003B4E28"/>
    <w:rsid w:val="00430337"/>
    <w:rsid w:val="0044034B"/>
    <w:rsid w:val="004416E0"/>
    <w:rsid w:val="0044385E"/>
    <w:rsid w:val="00452E8C"/>
    <w:rsid w:val="00457364"/>
    <w:rsid w:val="004803BE"/>
    <w:rsid w:val="004A7787"/>
    <w:rsid w:val="004B3F52"/>
    <w:rsid w:val="004D74CB"/>
    <w:rsid w:val="00500421"/>
    <w:rsid w:val="00552D65"/>
    <w:rsid w:val="00562949"/>
    <w:rsid w:val="0058285A"/>
    <w:rsid w:val="005849E4"/>
    <w:rsid w:val="00591223"/>
    <w:rsid w:val="005C648A"/>
    <w:rsid w:val="005E779B"/>
    <w:rsid w:val="00602DE7"/>
    <w:rsid w:val="00617B58"/>
    <w:rsid w:val="006314AA"/>
    <w:rsid w:val="006B0571"/>
    <w:rsid w:val="006C1893"/>
    <w:rsid w:val="007B32D9"/>
    <w:rsid w:val="0081574A"/>
    <w:rsid w:val="00820350"/>
    <w:rsid w:val="0084179A"/>
    <w:rsid w:val="00845140"/>
    <w:rsid w:val="00851590"/>
    <w:rsid w:val="00885A9A"/>
    <w:rsid w:val="00934692"/>
    <w:rsid w:val="00962CCA"/>
    <w:rsid w:val="00984647"/>
    <w:rsid w:val="00994950"/>
    <w:rsid w:val="009E34E6"/>
    <w:rsid w:val="009F5C9D"/>
    <w:rsid w:val="00A25246"/>
    <w:rsid w:val="00A30E4B"/>
    <w:rsid w:val="00AB3EF3"/>
    <w:rsid w:val="00AE20FF"/>
    <w:rsid w:val="00B246E8"/>
    <w:rsid w:val="00B57B84"/>
    <w:rsid w:val="00B723F4"/>
    <w:rsid w:val="00BC7A27"/>
    <w:rsid w:val="00BD456C"/>
    <w:rsid w:val="00C5711A"/>
    <w:rsid w:val="00C574EE"/>
    <w:rsid w:val="00C97C47"/>
    <w:rsid w:val="00CD3BDA"/>
    <w:rsid w:val="00D2746E"/>
    <w:rsid w:val="00D44545"/>
    <w:rsid w:val="00D81631"/>
    <w:rsid w:val="00D865C1"/>
    <w:rsid w:val="00D955A3"/>
    <w:rsid w:val="00DA03C2"/>
    <w:rsid w:val="00DE2E84"/>
    <w:rsid w:val="00E05FEE"/>
    <w:rsid w:val="00E11625"/>
    <w:rsid w:val="00E35D6F"/>
    <w:rsid w:val="00E635FB"/>
    <w:rsid w:val="00E70945"/>
    <w:rsid w:val="00E95B6B"/>
    <w:rsid w:val="00F00A86"/>
    <w:rsid w:val="00F020C7"/>
    <w:rsid w:val="00F230CA"/>
    <w:rsid w:val="00F2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5C026"/>
  <w15:chartTrackingRefBased/>
  <w15:docId w15:val="{E3C7FDE9-A757-45C4-B2D9-6A2A9AAD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48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user</cp:lastModifiedBy>
  <cp:revision>73</cp:revision>
  <dcterms:created xsi:type="dcterms:W3CDTF">2025-07-20T13:20:00Z</dcterms:created>
  <dcterms:modified xsi:type="dcterms:W3CDTF">2026-04-26T01:54:00Z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0da6337f-c2e3-47d2-80d9-a285597460a0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