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0850" w14:textId="6D85CC58" w:rsidR="00733015" w:rsidRPr="00213153" w:rsidRDefault="00733015">
      <w:pPr>
        <w:spacing w:after="0" w:line="240" w:lineRule="auto"/>
        <w:jc w:val="right"/>
        <w:rPr>
          <w:rFonts w:ascii="Montserrat" w:eastAsia="Montserrat" w:hAnsi="Montserrat" w:cs="Montserrat"/>
          <w:b/>
          <w:i/>
          <w:sz w:val="18"/>
          <w:szCs w:val="18"/>
          <w:lang w:val="en-US"/>
        </w:rPr>
      </w:pPr>
    </w:p>
    <w:tbl>
      <w:tblPr>
        <w:tblStyle w:val="ad"/>
        <w:tblW w:w="5150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5150"/>
      </w:tblGrid>
      <w:tr w:rsidR="007B0D7E" w:rsidRPr="007B0D7E" w14:paraId="090961D3" w14:textId="77777777" w:rsidTr="007B0D7E">
        <w:trPr>
          <w:trHeight w:val="255"/>
          <w:jc w:val="right"/>
        </w:trPr>
        <w:tc>
          <w:tcPr>
            <w:tcW w:w="5150" w:type="dxa"/>
            <w:vAlign w:val="bottom"/>
          </w:tcPr>
          <w:p w14:paraId="1C089086" w14:textId="540E9E28" w:rsidR="007B0D7E" w:rsidRPr="007B0D7E" w:rsidRDefault="007B0D7E" w:rsidP="007B0D7E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7B0D7E">
              <w:rPr>
                <w:rFonts w:ascii="Montserrat" w:eastAsia="Montserrat" w:hAnsi="Montserrat" w:cs="Montserrat"/>
                <w:lang w:val="en-US"/>
              </w:rPr>
              <w:t>STATUS</w:t>
            </w:r>
            <w:r w:rsidRPr="007B0D7E">
              <w:rPr>
                <w:rFonts w:ascii="Montserrat" w:eastAsia="Montserrat" w:hAnsi="Montserrat" w:cs="Montserrat"/>
                <w:b/>
              </w:rPr>
              <w:t xml:space="preserve"> ООО «ЦЕНТР 25-12»</w:t>
            </w:r>
          </w:p>
        </w:tc>
      </w:tr>
      <w:tr w:rsidR="007B0D7E" w:rsidRPr="007B0D7E" w14:paraId="70BF48C3" w14:textId="77777777" w:rsidTr="007B0D7E">
        <w:trPr>
          <w:trHeight w:val="74"/>
          <w:jc w:val="right"/>
        </w:trPr>
        <w:tc>
          <w:tcPr>
            <w:tcW w:w="5150" w:type="dxa"/>
            <w:vAlign w:val="bottom"/>
          </w:tcPr>
          <w:p w14:paraId="185E4C16" w14:textId="4FD6579F" w:rsidR="007B0D7E" w:rsidRPr="007B0D7E" w:rsidRDefault="007B0D7E" w:rsidP="007B0D7E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7B0D7E">
              <w:rPr>
                <w:rFonts w:ascii="Montserrat" w:eastAsia="Montserrat" w:hAnsi="Montserrat" w:cs="Montserrat"/>
                <w:lang w:val="en-US"/>
              </w:rPr>
              <w:t>EXECUTORFIO</w:t>
            </w:r>
          </w:p>
        </w:tc>
      </w:tr>
      <w:tr w:rsidR="007B0D7E" w:rsidRPr="007B0D7E" w14:paraId="345AF2EF" w14:textId="77777777" w:rsidTr="007B0D7E">
        <w:trPr>
          <w:jc w:val="right"/>
        </w:trPr>
        <w:tc>
          <w:tcPr>
            <w:tcW w:w="5150" w:type="dxa"/>
            <w:vAlign w:val="bottom"/>
          </w:tcPr>
          <w:p w14:paraId="45248E4C" w14:textId="6CEC4899" w:rsidR="007B0D7E" w:rsidRPr="007B0D7E" w:rsidRDefault="007B0D7E" w:rsidP="007B0D7E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7B0D7E">
              <w:rPr>
                <w:rFonts w:ascii="Montserrat" w:eastAsia="Montserrat" w:hAnsi="Montserrat" w:cs="Montserrat"/>
              </w:rPr>
              <w:t xml:space="preserve">от </w:t>
            </w:r>
            <w:r w:rsidRPr="007B0D7E">
              <w:rPr>
                <w:rFonts w:ascii="Montserrat" w:eastAsia="Montserrat" w:hAnsi="Montserrat" w:cs="Montserrat"/>
                <w:lang w:val="en-US"/>
              </w:rPr>
              <w:t>LISTENERFIO</w:t>
            </w:r>
          </w:p>
        </w:tc>
      </w:tr>
      <w:tr w:rsidR="007B0D7E" w:rsidRPr="007B0D7E" w14:paraId="0139656B" w14:textId="77777777" w:rsidTr="007B0D7E">
        <w:trPr>
          <w:trHeight w:val="74"/>
          <w:jc w:val="right"/>
        </w:trPr>
        <w:tc>
          <w:tcPr>
            <w:tcW w:w="5150" w:type="dxa"/>
          </w:tcPr>
          <w:p w14:paraId="46C29A95" w14:textId="3FAA0D9E" w:rsidR="007B0D7E" w:rsidRPr="007B0D7E" w:rsidRDefault="007B0D7E" w:rsidP="007B0D7E">
            <w:pPr>
              <w:jc w:val="center"/>
              <w:rPr>
                <w:rFonts w:ascii="Montserrat" w:eastAsia="Montserrat" w:hAnsi="Montserrat" w:cs="Montserrat"/>
                <w:i/>
                <w:vertAlign w:val="superscript"/>
              </w:rPr>
            </w:pPr>
            <w:r w:rsidRPr="007B0D7E">
              <w:rPr>
                <w:rFonts w:ascii="Montserrat" w:eastAsia="Montserrat" w:hAnsi="Montserrat" w:cs="Montserrat"/>
                <w:i/>
                <w:vertAlign w:val="superscript"/>
              </w:rPr>
              <w:t>(фамилия, имя, отчество полностью)</w:t>
            </w:r>
          </w:p>
        </w:tc>
      </w:tr>
      <w:tr w:rsidR="007B0D7E" w:rsidRPr="007B0D7E" w14:paraId="6A83B073" w14:textId="77777777" w:rsidTr="007B0D7E">
        <w:trPr>
          <w:jc w:val="right"/>
        </w:trPr>
        <w:tc>
          <w:tcPr>
            <w:tcW w:w="5150" w:type="dxa"/>
            <w:vAlign w:val="bottom"/>
          </w:tcPr>
          <w:p w14:paraId="5309DD66" w14:textId="316CABA7" w:rsidR="007B0D7E" w:rsidRPr="007B0D7E" w:rsidRDefault="007B0D7E" w:rsidP="007B0D7E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7B0D7E">
              <w:rPr>
                <w:rFonts w:ascii="Montserrat" w:eastAsia="Montserrat" w:hAnsi="Montserrat" w:cs="Montserrat"/>
              </w:rPr>
              <w:t>дата и место рождения</w:t>
            </w:r>
            <w:r w:rsidR="000E6A70" w:rsidRPr="004B5982">
              <w:rPr>
                <w:rFonts w:ascii="Montserrat" w:eastAsia="Montserrat" w:hAnsi="Montserrat" w:cs="Montserrat"/>
                <w:lang w:val="ru-RU"/>
              </w:rPr>
              <w:t xml:space="preserve"> </w:t>
            </w:r>
            <w:r w:rsidR="00C96F97">
              <w:rPr>
                <w:rFonts w:ascii="Montserrat" w:eastAsia="Montserrat" w:hAnsi="Montserrat" w:cs="Montserrat"/>
                <w:lang w:val="en-US"/>
              </w:rPr>
              <w:t>ROZHD</w:t>
            </w:r>
            <w:r w:rsidRPr="007B0D7E">
              <w:rPr>
                <w:rFonts w:ascii="Montserrat" w:eastAsia="Montserrat" w:hAnsi="Montserrat" w:cs="Montserrat"/>
                <w:b/>
              </w:rPr>
              <w:t xml:space="preserve">, </w:t>
            </w:r>
            <w:r w:rsidR="004B5982">
              <w:rPr>
                <w:rFonts w:ascii="Montserrat" w:eastAsia="Montserrat" w:hAnsi="Montserrat" w:cs="Montserrat"/>
                <w:color w:val="000000"/>
                <w:lang w:val="en-US"/>
              </w:rPr>
              <w:t>FCI</w:t>
            </w:r>
          </w:p>
        </w:tc>
      </w:tr>
      <w:tr w:rsidR="007B0D7E" w:rsidRPr="00C96F97" w14:paraId="402600BE" w14:textId="77777777" w:rsidTr="007B0D7E">
        <w:trPr>
          <w:trHeight w:val="80"/>
          <w:jc w:val="right"/>
        </w:trPr>
        <w:tc>
          <w:tcPr>
            <w:tcW w:w="5150" w:type="dxa"/>
            <w:vAlign w:val="bottom"/>
          </w:tcPr>
          <w:p w14:paraId="00ED6FC3" w14:textId="7C8214B1" w:rsidR="007B0D7E" w:rsidRPr="007B0D7E" w:rsidRDefault="007B0D7E" w:rsidP="007B0D7E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7B0D7E">
              <w:rPr>
                <w:rFonts w:ascii="Montserrat" w:eastAsia="Montserrat" w:hAnsi="Montserrat" w:cs="Montserrat"/>
              </w:rPr>
              <w:t>паспорт</w:t>
            </w:r>
            <w:r w:rsidRPr="007B0D7E">
              <w:rPr>
                <w:rFonts w:ascii="Montserrat" w:eastAsia="Montserrat" w:hAnsi="Montserrat" w:cs="Montserrat"/>
                <w:lang w:val="en-US"/>
              </w:rPr>
              <w:t xml:space="preserve">: SERIAE NUMBERE </w:t>
            </w:r>
            <w:r w:rsidRPr="007B0D7E">
              <w:rPr>
                <w:rFonts w:ascii="Montserrat" w:eastAsia="Montserrat" w:hAnsi="Montserrat" w:cs="Montserrat"/>
              </w:rPr>
              <w:t>выдан</w:t>
            </w:r>
            <w:r w:rsidRPr="007B0D7E">
              <w:rPr>
                <w:rFonts w:ascii="Montserrat" w:eastAsia="Montserrat" w:hAnsi="Montserrat" w:cs="Montserrat"/>
                <w:lang w:val="en-US"/>
              </w:rPr>
              <w:t xml:space="preserve">: </w:t>
            </w:r>
            <w:r w:rsidR="006742A1">
              <w:rPr>
                <w:rFonts w:ascii="Montserrat" w:eastAsia="Montserrat" w:hAnsi="Montserrat" w:cs="Montserrat"/>
                <w:lang w:val="en-US"/>
              </w:rPr>
              <w:t>GIVEN</w:t>
            </w:r>
            <w:r w:rsidRPr="007B0D7E">
              <w:rPr>
                <w:rFonts w:ascii="Montserrat" w:eastAsia="Montserrat" w:hAnsi="Montserrat" w:cs="Montserrat"/>
                <w:b/>
                <w:lang w:val="en-US"/>
              </w:rPr>
              <w:t xml:space="preserve">, </w:t>
            </w:r>
            <w:r w:rsidRPr="007B0D7E">
              <w:rPr>
                <w:rFonts w:ascii="Montserrat" w:eastAsia="Montserrat" w:hAnsi="Montserrat" w:cs="Montserrat"/>
                <w:color w:val="000000"/>
                <w:lang w:val="en-US"/>
              </w:rPr>
              <w:t>DATEGIVEN</w:t>
            </w:r>
          </w:p>
        </w:tc>
      </w:tr>
      <w:tr w:rsidR="007B0D7E" w:rsidRPr="007B0D7E" w14:paraId="063E64F4" w14:textId="77777777" w:rsidTr="007B0D7E">
        <w:trPr>
          <w:trHeight w:val="225"/>
          <w:jc w:val="right"/>
        </w:trPr>
        <w:tc>
          <w:tcPr>
            <w:tcW w:w="5150" w:type="dxa"/>
            <w:vAlign w:val="bottom"/>
          </w:tcPr>
          <w:p w14:paraId="08701B77" w14:textId="4B3E5E5B" w:rsidR="007B0D7E" w:rsidRPr="007B0D7E" w:rsidRDefault="007B0D7E" w:rsidP="007B0D7E">
            <w:pPr>
              <w:jc w:val="center"/>
              <w:rPr>
                <w:rFonts w:ascii="Montserrat" w:eastAsia="Montserrat" w:hAnsi="Montserrat" w:cs="Montserrat"/>
                <w:i/>
                <w:vertAlign w:val="superscript"/>
              </w:rPr>
            </w:pPr>
            <w:r w:rsidRPr="007B0D7E">
              <w:rPr>
                <w:rFonts w:ascii="Montserrat" w:eastAsia="Montserrat" w:hAnsi="Montserrat" w:cs="Montserrat"/>
                <w:i/>
                <w:vertAlign w:val="superscript"/>
              </w:rPr>
              <w:t>(серия, номер, кем и когда выдан)</w:t>
            </w:r>
          </w:p>
        </w:tc>
      </w:tr>
      <w:tr w:rsidR="007B0D7E" w:rsidRPr="007B0D7E" w14:paraId="5F8EE0AE" w14:textId="77777777" w:rsidTr="007B0D7E">
        <w:trPr>
          <w:jc w:val="right"/>
        </w:trPr>
        <w:tc>
          <w:tcPr>
            <w:tcW w:w="5150" w:type="dxa"/>
            <w:vAlign w:val="bottom"/>
          </w:tcPr>
          <w:p w14:paraId="06DAD710" w14:textId="32B6A3B9" w:rsidR="007B0D7E" w:rsidRPr="007B0D7E" w:rsidRDefault="007B0D7E" w:rsidP="007B0D7E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7B0D7E">
              <w:rPr>
                <w:rFonts w:ascii="Montserrat" w:eastAsia="Montserrat" w:hAnsi="Montserrat" w:cs="Montserrat"/>
              </w:rPr>
              <w:t xml:space="preserve">СНИЛС: </w:t>
            </w:r>
            <w:r w:rsidRPr="007B0D7E">
              <w:rPr>
                <w:rFonts w:ascii="Montserrat" w:eastAsia="Montserrat" w:hAnsi="Montserrat" w:cs="Montserrat"/>
                <w:color w:val="000000"/>
                <w:lang w:val="en-US"/>
              </w:rPr>
              <w:t>SNILS</w:t>
            </w:r>
          </w:p>
        </w:tc>
      </w:tr>
      <w:tr w:rsidR="007B0D7E" w:rsidRPr="007B0D7E" w14:paraId="646FC08E" w14:textId="77777777" w:rsidTr="007B0D7E">
        <w:trPr>
          <w:jc w:val="right"/>
        </w:trPr>
        <w:tc>
          <w:tcPr>
            <w:tcW w:w="5150" w:type="dxa"/>
            <w:vAlign w:val="bottom"/>
          </w:tcPr>
          <w:p w14:paraId="0902EA9E" w14:textId="23B3C1CE" w:rsidR="007B0D7E" w:rsidRPr="007B0D7E" w:rsidRDefault="007B0D7E" w:rsidP="007B0D7E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7B0D7E">
              <w:rPr>
                <w:rFonts w:ascii="Montserrat" w:eastAsia="Montserrat" w:hAnsi="Montserrat" w:cs="Montserrat"/>
              </w:rPr>
              <w:t xml:space="preserve">контактный телефон: </w:t>
            </w:r>
            <w:r w:rsidRPr="007B0D7E">
              <w:rPr>
                <w:rFonts w:ascii="Montserrat" w:eastAsia="Montserrat" w:hAnsi="Montserrat" w:cs="Montserrat"/>
                <w:color w:val="000000"/>
                <w:lang w:val="en-US"/>
              </w:rPr>
              <w:t>PHONE</w:t>
            </w:r>
          </w:p>
        </w:tc>
      </w:tr>
      <w:tr w:rsidR="007B0D7E" w:rsidRPr="00C96F97" w14:paraId="3E7D0C99" w14:textId="77777777" w:rsidTr="007B0D7E">
        <w:trPr>
          <w:jc w:val="right"/>
        </w:trPr>
        <w:tc>
          <w:tcPr>
            <w:tcW w:w="5150" w:type="dxa"/>
            <w:vAlign w:val="bottom"/>
          </w:tcPr>
          <w:p w14:paraId="421ECE42" w14:textId="77777777" w:rsidR="007B0D7E" w:rsidRPr="007B0D7E" w:rsidRDefault="007B0D7E" w:rsidP="007B0D7E">
            <w:pPr>
              <w:spacing w:line="276" w:lineRule="auto"/>
              <w:rPr>
                <w:rFonts w:ascii="Montserrat" w:eastAsia="Montserrat" w:hAnsi="Montserrat" w:cs="Montserrat"/>
                <w:b/>
                <w:lang w:val="en-US"/>
              </w:rPr>
            </w:pPr>
            <w:r w:rsidRPr="007B0D7E">
              <w:rPr>
                <w:rFonts w:ascii="Montserrat" w:eastAsia="Montserrat" w:hAnsi="Montserrat" w:cs="Montserrat"/>
              </w:rPr>
              <w:t>Адрес</w:t>
            </w:r>
            <w:r w:rsidRPr="007B0D7E">
              <w:rPr>
                <w:rFonts w:ascii="Montserrat" w:eastAsia="Montserrat" w:hAnsi="Montserrat" w:cs="Montserrat"/>
                <w:lang w:val="en-US"/>
              </w:rPr>
              <w:t xml:space="preserve"> </w:t>
            </w:r>
            <w:r w:rsidRPr="007B0D7E">
              <w:rPr>
                <w:rFonts w:ascii="Montserrat" w:eastAsia="Montserrat" w:hAnsi="Montserrat" w:cs="Montserrat"/>
              </w:rPr>
              <w:t>регистрации</w:t>
            </w:r>
            <w:r w:rsidRPr="007B0D7E">
              <w:rPr>
                <w:rFonts w:ascii="Montserrat" w:eastAsia="Montserrat" w:hAnsi="Montserrat" w:cs="Montserrat"/>
                <w:lang w:val="en-US"/>
              </w:rPr>
              <w:t xml:space="preserve">: </w:t>
            </w:r>
            <w:r w:rsidRPr="007B0D7E">
              <w:rPr>
                <w:rFonts w:ascii="Montserrat" w:eastAsia="Montserrat" w:hAnsi="Montserrat" w:cs="Montserrat"/>
                <w:color w:val="000000"/>
                <w:lang w:val="en-US"/>
              </w:rPr>
              <w:t>CITY</w:t>
            </w:r>
            <w:r w:rsidRPr="007B0D7E">
              <w:rPr>
                <w:rFonts w:ascii="Montserrat" w:eastAsia="Montserrat" w:hAnsi="Montserrat" w:cs="Montserrat"/>
                <w:b/>
                <w:lang w:val="en-US"/>
              </w:rPr>
              <w:t xml:space="preserve">, </w:t>
            </w:r>
            <w:r w:rsidRPr="007B0D7E">
              <w:rPr>
                <w:rFonts w:ascii="Montserrat" w:eastAsia="Montserrat" w:hAnsi="Montserrat" w:cs="Montserrat"/>
                <w:color w:val="000000"/>
                <w:lang w:val="en-US"/>
              </w:rPr>
              <w:t>STREET</w:t>
            </w:r>
            <w:r w:rsidRPr="007B0D7E">
              <w:rPr>
                <w:rFonts w:ascii="Montserrat" w:eastAsia="Montserrat" w:hAnsi="Montserrat" w:cs="Montserrat"/>
                <w:b/>
                <w:lang w:val="en-US"/>
              </w:rPr>
              <w:t>,</w:t>
            </w:r>
          </w:p>
          <w:p w14:paraId="2FDBC417" w14:textId="32DB8C53" w:rsidR="007B0D7E" w:rsidRPr="007B0D7E" w:rsidRDefault="007B0D7E" w:rsidP="007B0D7E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7B0D7E">
              <w:rPr>
                <w:rFonts w:ascii="Montserrat" w:eastAsia="Montserrat" w:hAnsi="Montserrat" w:cs="Montserrat"/>
                <w:color w:val="000000"/>
                <w:lang w:val="en-US"/>
              </w:rPr>
              <w:t>HOUSE</w:t>
            </w:r>
            <w:r w:rsidRPr="007B0D7E">
              <w:rPr>
                <w:rFonts w:ascii="Montserrat" w:eastAsia="Montserrat" w:hAnsi="Montserrat" w:cs="Montserrat"/>
                <w:b/>
                <w:lang w:val="en-US"/>
              </w:rPr>
              <w:t xml:space="preserve">, </w:t>
            </w:r>
            <w:r w:rsidRPr="007B0D7E">
              <w:rPr>
                <w:rFonts w:ascii="Montserrat" w:eastAsia="Montserrat" w:hAnsi="Montserrat" w:cs="Montserrat"/>
                <w:color w:val="000000"/>
                <w:lang w:val="en-US"/>
              </w:rPr>
              <w:t>BUILDING</w:t>
            </w:r>
            <w:r w:rsidRPr="007B0D7E">
              <w:rPr>
                <w:rFonts w:ascii="Montserrat" w:eastAsia="Montserrat" w:hAnsi="Montserrat" w:cs="Montserrat"/>
                <w:b/>
                <w:lang w:val="en-US"/>
              </w:rPr>
              <w:t xml:space="preserve">, </w:t>
            </w:r>
            <w:r w:rsidRPr="007B0D7E">
              <w:rPr>
                <w:rFonts w:ascii="Montserrat" w:eastAsia="Montserrat" w:hAnsi="Montserrat" w:cs="Montserrat"/>
                <w:color w:val="000000"/>
                <w:lang w:val="en-US"/>
              </w:rPr>
              <w:t>APARTMENT</w:t>
            </w:r>
          </w:p>
        </w:tc>
      </w:tr>
      <w:tr w:rsidR="007B0D7E" w:rsidRPr="007B0D7E" w14:paraId="1BE780F6" w14:textId="77777777" w:rsidTr="007B0D7E">
        <w:trPr>
          <w:trHeight w:val="74"/>
          <w:jc w:val="right"/>
        </w:trPr>
        <w:tc>
          <w:tcPr>
            <w:tcW w:w="5150" w:type="dxa"/>
            <w:vAlign w:val="bottom"/>
          </w:tcPr>
          <w:p w14:paraId="6641A11B" w14:textId="2BA31788" w:rsidR="007B0D7E" w:rsidRPr="007B0D7E" w:rsidRDefault="007B0D7E" w:rsidP="007B0D7E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7B0D7E">
              <w:rPr>
                <w:rFonts w:ascii="Montserrat" w:eastAsia="Montserrat" w:hAnsi="Montserrat" w:cs="Montserrat"/>
                <w:lang w:val="en-US"/>
              </w:rPr>
              <w:t xml:space="preserve">e-mail: </w:t>
            </w:r>
            <w:r w:rsidRPr="007B0D7E">
              <w:rPr>
                <w:rFonts w:ascii="Montserrat" w:eastAsia="Montserrat" w:hAnsi="Montserrat" w:cs="Montserrat"/>
                <w:color w:val="000000"/>
                <w:lang w:val="en-US"/>
              </w:rPr>
              <w:t>EMAIL</w:t>
            </w:r>
          </w:p>
        </w:tc>
      </w:tr>
    </w:tbl>
    <w:p w14:paraId="1B4B2454" w14:textId="77777777" w:rsidR="00733015" w:rsidRPr="007B0D7E" w:rsidRDefault="00733015">
      <w:pPr>
        <w:spacing w:after="0" w:line="240" w:lineRule="auto"/>
        <w:ind w:firstLine="709"/>
        <w:jc w:val="both"/>
        <w:rPr>
          <w:rFonts w:ascii="Montserrat" w:eastAsia="Montserrat" w:hAnsi="Montserrat" w:cs="Montserrat"/>
          <w:sz w:val="16"/>
          <w:szCs w:val="16"/>
          <w:lang w:val="en-US"/>
        </w:rPr>
      </w:pPr>
    </w:p>
    <w:p w14:paraId="2CBD5E84" w14:textId="77777777" w:rsidR="00733015" w:rsidRPr="007B0D7E" w:rsidRDefault="00000000">
      <w:pPr>
        <w:spacing w:after="0" w:line="276" w:lineRule="auto"/>
        <w:jc w:val="center"/>
        <w:rPr>
          <w:rFonts w:ascii="Montserrat" w:eastAsia="Montserrat" w:hAnsi="Montserrat" w:cs="Montserrat"/>
          <w:b/>
          <w:sz w:val="16"/>
          <w:szCs w:val="16"/>
        </w:rPr>
      </w:pPr>
      <w:r w:rsidRPr="007B0D7E">
        <w:rPr>
          <w:rFonts w:ascii="Montserrat" w:eastAsia="Montserrat" w:hAnsi="Montserrat" w:cs="Montserrat"/>
          <w:b/>
          <w:sz w:val="16"/>
          <w:szCs w:val="16"/>
        </w:rPr>
        <w:t>Заявление</w:t>
      </w:r>
    </w:p>
    <w:p w14:paraId="1D4FCE8E" w14:textId="42ED4326" w:rsidR="007B0D7E" w:rsidRPr="007B0D7E" w:rsidRDefault="007B0D7E" w:rsidP="007B0D7E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r w:rsidRPr="007B0D7E">
        <w:rPr>
          <w:rFonts w:ascii="Montserrat" w:eastAsia="Montserrat" w:hAnsi="Montserrat" w:cs="Montserrat"/>
          <w:sz w:val="16"/>
          <w:szCs w:val="16"/>
        </w:rPr>
        <w:t xml:space="preserve">Прошу зачислить меня на обучение в </w:t>
      </w:r>
      <w:r w:rsidR="00EA17FB">
        <w:rPr>
          <w:rFonts w:ascii="Montserrat" w:eastAsia="Montserrat" w:hAnsi="Montserrat" w:cs="Montserrat"/>
          <w:b/>
          <w:sz w:val="16"/>
          <w:szCs w:val="16"/>
          <w:lang w:val="en-US"/>
        </w:rPr>
        <w:t>DIVISONEDUCATION</w:t>
      </w:r>
      <w:r w:rsidR="00EA17FB" w:rsidRPr="00EA17FB">
        <w:rPr>
          <w:rFonts w:ascii="Montserrat" w:eastAsia="Montserrat" w:hAnsi="Montserrat" w:cs="Montserrat"/>
          <w:b/>
          <w:sz w:val="16"/>
          <w:szCs w:val="16"/>
          <w:lang w:val="ru-RU"/>
        </w:rPr>
        <w:t xml:space="preserve"> </w:t>
      </w:r>
      <w:r w:rsidRPr="007B0D7E">
        <w:rPr>
          <w:rFonts w:ascii="Montserrat" w:eastAsia="Montserrat" w:hAnsi="Montserrat" w:cs="Montserrat"/>
          <w:sz w:val="16"/>
          <w:szCs w:val="16"/>
        </w:rPr>
        <w:t xml:space="preserve">ООО «ЦЕНТР 25-12» на </w:t>
      </w:r>
      <w:r w:rsidR="00BE1F17">
        <w:rPr>
          <w:rFonts w:ascii="Montserrat" w:eastAsia="Montserrat" w:hAnsi="Montserrat" w:cs="Montserrat"/>
          <w:bCs/>
          <w:sz w:val="16"/>
          <w:szCs w:val="16"/>
          <w:lang w:val="en-US"/>
        </w:rPr>
        <w:t>RETRAINTYPE</w:t>
      </w:r>
      <w:r w:rsidRPr="007B0D7E">
        <w:rPr>
          <w:rFonts w:ascii="Montserrat" w:eastAsia="Montserrat" w:hAnsi="Montserrat" w:cs="Montserrat"/>
          <w:b/>
          <w:sz w:val="16"/>
          <w:szCs w:val="16"/>
        </w:rPr>
        <w:t xml:space="preserve"> «</w:t>
      </w:r>
      <w:r w:rsidR="00D43C56">
        <w:rPr>
          <w:rFonts w:ascii="Montserrat" w:eastAsia="Montserrat" w:hAnsi="Montserrat" w:cs="Montserrat"/>
          <w:bCs/>
          <w:sz w:val="16"/>
          <w:szCs w:val="16"/>
          <w:lang w:val="en-US"/>
        </w:rPr>
        <w:t>EDUNAME</w:t>
      </w:r>
      <w:r w:rsidRPr="007B0D7E">
        <w:rPr>
          <w:rFonts w:ascii="Montserrat" w:eastAsia="Montserrat" w:hAnsi="Montserrat" w:cs="Montserrat"/>
          <w:b/>
          <w:sz w:val="16"/>
          <w:szCs w:val="16"/>
        </w:rPr>
        <w:t>»</w:t>
      </w:r>
      <w:r w:rsidRPr="007B0D7E">
        <w:rPr>
          <w:rFonts w:ascii="Montserrat" w:eastAsia="Montserrat" w:hAnsi="Montserrat" w:cs="Montserrat"/>
          <w:sz w:val="16"/>
          <w:szCs w:val="16"/>
        </w:rPr>
        <w:t xml:space="preserve"> в объеме </w:t>
      </w:r>
      <w:r w:rsidR="00901248">
        <w:rPr>
          <w:rFonts w:ascii="Montserrat" w:eastAsia="Montserrat" w:hAnsi="Montserrat" w:cs="Montserrat"/>
          <w:bCs/>
          <w:sz w:val="16"/>
          <w:szCs w:val="16"/>
          <w:lang w:val="en-US"/>
        </w:rPr>
        <w:t>OBEM</w:t>
      </w:r>
      <w:r w:rsidRPr="007B0D7E">
        <w:rPr>
          <w:rFonts w:ascii="Montserrat" w:eastAsia="Montserrat" w:hAnsi="Montserrat" w:cs="Montserrat"/>
          <w:sz w:val="16"/>
          <w:szCs w:val="16"/>
        </w:rPr>
        <w:t xml:space="preserve"> академических часов по заочной форме обучения с применением дистанционных образовательных технологий.</w:t>
      </w:r>
    </w:p>
    <w:p w14:paraId="5F56C489" w14:textId="77777777" w:rsidR="00733015" w:rsidRPr="007B0D7E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r w:rsidRPr="007B0D7E">
        <w:rPr>
          <w:rFonts w:ascii="Montserrat" w:eastAsia="Montserrat" w:hAnsi="Montserrat" w:cs="Montserrat"/>
          <w:sz w:val="16"/>
          <w:szCs w:val="16"/>
        </w:rPr>
        <w:t>Выбранный вариант календарного учебного графика (отметьте галочкой или крестиком):</w:t>
      </w:r>
    </w:p>
    <w:p w14:paraId="1EBEB2FC" w14:textId="21510114" w:rsidR="00733015" w:rsidRPr="007B0D7E" w:rsidRDefault="009C642B" w:rsidP="009C642B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VAR</w:t>
      </w:r>
      <w:r w:rsidRPr="009C642B">
        <w:rPr>
          <w:rFonts w:ascii="Arial Unicode MS" w:eastAsia="Arial Unicode MS" w:hAnsi="Arial Unicode MS" w:cs="Arial Unicode MS"/>
          <w:sz w:val="16"/>
          <w:szCs w:val="16"/>
          <w:lang w:val="ru-RU"/>
        </w:rPr>
        <w:t xml:space="preserve">1 </w:t>
      </w:r>
      <w:r w:rsidRPr="007B0D7E">
        <w:rPr>
          <w:rFonts w:ascii="Montserrat" w:eastAsia="Montserrat" w:hAnsi="Montserrat" w:cs="Montserrat"/>
          <w:sz w:val="16"/>
          <w:szCs w:val="16"/>
        </w:rPr>
        <w:t>Вариант 1 — с пониженной недельной учебной нагрузкой (3 акад. часа в неделю).</w:t>
      </w:r>
    </w:p>
    <w:p w14:paraId="14E520A7" w14:textId="0921760C" w:rsidR="00733015" w:rsidRPr="007B0D7E" w:rsidRDefault="009C642B" w:rsidP="009C642B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VAR</w:t>
      </w:r>
      <w:r w:rsidRPr="009C642B">
        <w:rPr>
          <w:rFonts w:ascii="Arial Unicode MS" w:eastAsia="Arial Unicode MS" w:hAnsi="Arial Unicode MS" w:cs="Arial Unicode MS"/>
          <w:sz w:val="16"/>
          <w:szCs w:val="16"/>
          <w:lang w:val="ru-RU"/>
        </w:rPr>
        <w:t xml:space="preserve">2 </w:t>
      </w:r>
      <w:r w:rsidRPr="007B0D7E">
        <w:rPr>
          <w:rFonts w:ascii="Montserrat" w:eastAsia="Montserrat" w:hAnsi="Montserrat" w:cs="Montserrat"/>
          <w:sz w:val="16"/>
          <w:szCs w:val="16"/>
        </w:rPr>
        <w:t>Вариант 2 — с умеренной недельной учебной нагрузкой (6 акад. часов в неделю).</w:t>
      </w:r>
    </w:p>
    <w:p w14:paraId="518A70BE" w14:textId="77777777" w:rsidR="009C642B" w:rsidRPr="009C642B" w:rsidRDefault="009C642B" w:rsidP="009C642B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  <w:lang w:val="ru-RU"/>
        </w:rPr>
      </w:pPr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VAR</w:t>
      </w:r>
      <w:r w:rsidRPr="009C642B">
        <w:rPr>
          <w:rFonts w:ascii="Arial Unicode MS" w:eastAsia="Arial Unicode MS" w:hAnsi="Arial Unicode MS" w:cs="Arial Unicode MS"/>
          <w:sz w:val="16"/>
          <w:szCs w:val="16"/>
          <w:lang w:val="ru-RU"/>
        </w:rPr>
        <w:t xml:space="preserve">3 </w:t>
      </w:r>
      <w:r w:rsidRPr="007B0D7E">
        <w:rPr>
          <w:rFonts w:ascii="Montserrat" w:eastAsia="Montserrat" w:hAnsi="Montserrat" w:cs="Montserrat"/>
          <w:sz w:val="16"/>
          <w:szCs w:val="16"/>
        </w:rPr>
        <w:t>Вариант 3 — со стандартной недельной учебной нагрузкой (12 акад. часов в неделю).</w:t>
      </w:r>
    </w:p>
    <w:p w14:paraId="4BF405B8" w14:textId="77777777" w:rsidR="0075207E" w:rsidRPr="00C96F97" w:rsidRDefault="009C642B" w:rsidP="0075207E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  <w:lang w:val="ru-RU"/>
        </w:rPr>
      </w:pPr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VAR</w:t>
      </w:r>
      <w:r w:rsidR="00D90D33" w:rsidRPr="00D90D33">
        <w:rPr>
          <w:rFonts w:ascii="Arial Unicode MS" w:eastAsia="Arial Unicode MS" w:hAnsi="Arial Unicode MS" w:cs="Arial Unicode MS"/>
          <w:sz w:val="16"/>
          <w:szCs w:val="16"/>
          <w:lang w:val="ru-RU"/>
        </w:rPr>
        <w:t>4</w:t>
      </w:r>
      <w:r w:rsidRPr="009C642B">
        <w:rPr>
          <w:rFonts w:ascii="Montserrat" w:eastAsia="Montserrat" w:hAnsi="Montserrat" w:cs="Montserrat"/>
          <w:sz w:val="16"/>
          <w:szCs w:val="16"/>
          <w:lang w:val="ru-RU"/>
        </w:rPr>
        <w:t xml:space="preserve"> </w:t>
      </w:r>
      <w:r w:rsidRPr="007B0D7E">
        <w:rPr>
          <w:rFonts w:ascii="Montserrat" w:eastAsia="Montserrat" w:hAnsi="Montserrat" w:cs="Montserrat"/>
          <w:sz w:val="16"/>
          <w:szCs w:val="16"/>
        </w:rPr>
        <w:t>Вариант 4 — с высокой недельной учебной нагрузкой (15 акад. часов в неделю).</w:t>
      </w:r>
    </w:p>
    <w:p w14:paraId="620A5D94" w14:textId="77777777" w:rsidR="0075207E" w:rsidRPr="00C96F97" w:rsidRDefault="0075207E" w:rsidP="0075207E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  <w:lang w:val="ru-RU"/>
        </w:rPr>
      </w:pPr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VAR</w:t>
      </w:r>
      <w:r w:rsidRPr="0075207E">
        <w:rPr>
          <w:rFonts w:ascii="Arial Unicode MS" w:eastAsia="Arial Unicode MS" w:hAnsi="Arial Unicode MS" w:cs="Arial Unicode MS"/>
          <w:sz w:val="16"/>
          <w:szCs w:val="16"/>
          <w:lang w:val="ru-RU"/>
        </w:rPr>
        <w:t>5</w:t>
      </w:r>
      <w:r w:rsidRPr="007B0D7E">
        <w:rPr>
          <w:rFonts w:ascii="Montserrat" w:eastAsia="Montserrat" w:hAnsi="Montserrat" w:cs="Montserrat"/>
          <w:sz w:val="16"/>
          <w:szCs w:val="16"/>
        </w:rPr>
        <w:t xml:space="preserve"> Вариант 5 — с повышенной недельной учебной нагрузкой (30 акад. часов в неделю).</w:t>
      </w:r>
    </w:p>
    <w:p w14:paraId="724979C0" w14:textId="1CB5326B" w:rsidR="00733015" w:rsidRPr="007B0D7E" w:rsidRDefault="00E240F9" w:rsidP="0075207E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VAR</w:t>
      </w:r>
      <w:r w:rsidRPr="006742A1">
        <w:rPr>
          <w:rFonts w:ascii="Arial Unicode MS" w:eastAsia="Arial Unicode MS" w:hAnsi="Arial Unicode MS" w:cs="Arial Unicode MS"/>
          <w:sz w:val="16"/>
          <w:szCs w:val="16"/>
          <w:lang w:val="ru-RU"/>
        </w:rPr>
        <w:t>6</w:t>
      </w:r>
      <w:r w:rsidRPr="007B0D7E">
        <w:rPr>
          <w:rFonts w:ascii="Montserrat" w:eastAsia="Montserrat" w:hAnsi="Montserrat" w:cs="Montserrat"/>
          <w:sz w:val="16"/>
          <w:szCs w:val="16"/>
        </w:rPr>
        <w:t xml:space="preserve"> Вариант 6 — с интенсивной недельной учебной нагрузкой (36 акад. часов в неделю).</w:t>
      </w:r>
    </w:p>
    <w:p w14:paraId="07D0AC88" w14:textId="77777777" w:rsidR="00733015" w:rsidRPr="007B0D7E" w:rsidRDefault="00733015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</w:p>
    <w:tbl>
      <w:tblPr>
        <w:tblStyle w:val="ae"/>
        <w:tblW w:w="10721" w:type="dxa"/>
        <w:tblInd w:w="-89" w:type="dxa"/>
        <w:tblLayout w:type="fixed"/>
        <w:tblLook w:val="0400" w:firstRow="0" w:lastRow="0" w:firstColumn="0" w:lastColumn="0" w:noHBand="0" w:noVBand="1"/>
      </w:tblPr>
      <w:tblGrid>
        <w:gridCol w:w="8594"/>
        <w:gridCol w:w="2127"/>
      </w:tblGrid>
      <w:tr w:rsidR="00733015" w:rsidRPr="007B0D7E" w14:paraId="00F2D22C" w14:textId="77777777">
        <w:trPr>
          <w:trHeight w:val="407"/>
        </w:trPr>
        <w:tc>
          <w:tcPr>
            <w:tcW w:w="8594" w:type="dxa"/>
            <w:vMerge w:val="restart"/>
          </w:tcPr>
          <w:p w14:paraId="6B779D51" w14:textId="77777777" w:rsidR="00733015" w:rsidRPr="007B0D7E" w:rsidRDefault="00000000">
            <w:pPr>
              <w:spacing w:line="276" w:lineRule="auto"/>
              <w:ind w:left="-2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7B0D7E">
              <w:rPr>
                <w:rFonts w:ascii="Montserrat" w:eastAsia="Montserrat" w:hAnsi="Montserrat" w:cs="Montserrat"/>
                <w:sz w:val="16"/>
                <w:szCs w:val="16"/>
              </w:rPr>
              <w:t>Я ознакомлен(-а) с Положением об обработке и защите персональных данных, а также с копией лицензии на осуществление образовательной деятельности, опубликованными на сайте: https://25-12.ru/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 w14:paraId="66DB2A4E" w14:textId="77777777" w:rsidR="00733015" w:rsidRPr="007B0D7E" w:rsidRDefault="00733015">
            <w:pPr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</w:tr>
      <w:tr w:rsidR="00733015" w:rsidRPr="007B0D7E" w14:paraId="775E7C50" w14:textId="77777777">
        <w:trPr>
          <w:trHeight w:val="56"/>
        </w:trPr>
        <w:tc>
          <w:tcPr>
            <w:tcW w:w="8594" w:type="dxa"/>
            <w:vMerge/>
          </w:tcPr>
          <w:p w14:paraId="7E75A1AC" w14:textId="77777777" w:rsidR="00733015" w:rsidRPr="007B0D7E" w:rsidRDefault="0073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01C82C77" w14:textId="77777777" w:rsidR="00733015" w:rsidRPr="007B0D7E" w:rsidRDefault="00000000">
            <w:pPr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7B0D7E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слушателя)</w:t>
            </w:r>
          </w:p>
        </w:tc>
      </w:tr>
      <w:tr w:rsidR="00733015" w:rsidRPr="007B0D7E" w14:paraId="71F47CAA" w14:textId="77777777">
        <w:trPr>
          <w:trHeight w:val="74"/>
        </w:trPr>
        <w:tc>
          <w:tcPr>
            <w:tcW w:w="8594" w:type="dxa"/>
            <w:vAlign w:val="bottom"/>
          </w:tcPr>
          <w:p w14:paraId="7ED3F3E9" w14:textId="77777777" w:rsidR="00733015" w:rsidRPr="007B0D7E" w:rsidRDefault="00733015">
            <w:pPr>
              <w:spacing w:line="276" w:lineRule="auto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</w:tcPr>
          <w:p w14:paraId="24412350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</w:p>
        </w:tc>
      </w:tr>
      <w:tr w:rsidR="00733015" w:rsidRPr="007B0D7E" w14:paraId="71A56A79" w14:textId="77777777">
        <w:trPr>
          <w:trHeight w:val="74"/>
        </w:trPr>
        <w:tc>
          <w:tcPr>
            <w:tcW w:w="8594" w:type="dxa"/>
            <w:vMerge w:val="restart"/>
            <w:vAlign w:val="bottom"/>
          </w:tcPr>
          <w:p w14:paraId="4B5F8656" w14:textId="77777777" w:rsidR="00733015" w:rsidRPr="007B0D7E" w:rsidRDefault="00000000">
            <w:pPr>
              <w:spacing w:line="276" w:lineRule="auto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7B0D7E">
              <w:rPr>
                <w:rFonts w:ascii="Montserrat" w:eastAsia="Montserrat" w:hAnsi="Montserrat" w:cs="Montserrat"/>
                <w:sz w:val="16"/>
                <w:szCs w:val="16"/>
              </w:rPr>
              <w:t>Я подтверждаю, что все сведения, указанные в заявлении, являются достоверными и актуальными, а поданные документы подлинными. Мне известно, что предоставление недостоверных сведений может повлечь отказ в зачислении или аннулирование обучения.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 w14:paraId="2AB15F65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</w:rPr>
            </w:pPr>
          </w:p>
        </w:tc>
      </w:tr>
      <w:tr w:rsidR="00733015" w:rsidRPr="007B0D7E" w14:paraId="3861D03A" w14:textId="77777777">
        <w:trPr>
          <w:trHeight w:val="347"/>
        </w:trPr>
        <w:tc>
          <w:tcPr>
            <w:tcW w:w="8594" w:type="dxa"/>
            <w:vMerge/>
            <w:vAlign w:val="bottom"/>
          </w:tcPr>
          <w:p w14:paraId="71F29A6A" w14:textId="77777777" w:rsidR="00733015" w:rsidRPr="007B0D7E" w:rsidRDefault="0073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i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031ADB75" w14:textId="77777777" w:rsidR="00733015" w:rsidRPr="007B0D7E" w:rsidRDefault="00000000">
            <w:pPr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7B0D7E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слушателя)</w:t>
            </w:r>
          </w:p>
        </w:tc>
      </w:tr>
      <w:tr w:rsidR="00733015" w:rsidRPr="007B0D7E" w14:paraId="51DBB0FE" w14:textId="77777777">
        <w:trPr>
          <w:trHeight w:val="204"/>
        </w:trPr>
        <w:tc>
          <w:tcPr>
            <w:tcW w:w="8594" w:type="dxa"/>
            <w:vAlign w:val="bottom"/>
          </w:tcPr>
          <w:p w14:paraId="1B7E07CF" w14:textId="77777777" w:rsidR="00733015" w:rsidRPr="007B0D7E" w:rsidRDefault="00733015">
            <w:pPr>
              <w:spacing w:line="276" w:lineRule="auto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</w:tcPr>
          <w:p w14:paraId="4CFE464C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</w:p>
        </w:tc>
      </w:tr>
      <w:tr w:rsidR="00733015" w:rsidRPr="007B0D7E" w14:paraId="192A2100" w14:textId="77777777">
        <w:trPr>
          <w:trHeight w:val="1907"/>
        </w:trPr>
        <w:tc>
          <w:tcPr>
            <w:tcW w:w="8594" w:type="dxa"/>
            <w:vMerge w:val="restart"/>
          </w:tcPr>
          <w:p w14:paraId="7421E2E0" w14:textId="77777777" w:rsidR="00733015" w:rsidRPr="007B0D7E" w:rsidRDefault="00000000">
            <w:pPr>
              <w:spacing w:line="276" w:lineRule="auto"/>
              <w:ind w:left="-2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7B0D7E">
              <w:rPr>
                <w:rFonts w:ascii="Montserrat" w:eastAsia="Montserrat" w:hAnsi="Montserrat" w:cs="Montserrat"/>
                <w:sz w:val="16"/>
                <w:szCs w:val="16"/>
              </w:rPr>
              <w:t>Я, действуя по собственной воле и в своих интересах, в соответствии с Федеральным законом от 27 июля 2006 г. № 152-ФЗ «О персональных данных» даю согласие Обществу с ограниченной ответственностью «ЦЕНТР 25-12» (ОГРН 1127746578189, ИНН 7710917482), расположенному по адресу: 117335, г. Москва, ул. Профсоюзная, д. 32, оф./кв. 39, на обработку персональных данных, необходимых для организации и реализации программ дополнительного образования и (или) дополнительного профессионального образования с применением дистанционных образовательных технологий и выполнения требований законодательства Российской Федерации, включая фамилию, имя, отчество, дату и место рождения, реквизиты документа, удостоверяющего личность, сведения об образовании, контактные данные (телефон, адрес электронной почты), адрес места регистрации и (или) фактического проживания при необходимости оформления документов, а также страховой номер индивидуального лицевого счёта (СНИЛС); под обработкой персональных данных понимается любое действие (операция) или совокупность действий с использованием средств автоматизации или без их использования, в том числе сбор, запись, систематизация, накопление, хранение, уточнение (обновление, изменение), использование, блокирование, обезличивание, уничтожение, а также передача (предоставление, доступ) в случаях, прямо предусмотренных действующим законодательством Российской Федерации; передача третьим лицам без установленных законом оснований не осуществляется; персональные данные хранятся до окончания сроков, предусмотренных нормативными правовыми актами РФ, после чего уничтожаются или обезличиваются; настоящее согласие действует со дня подписания и сохраняет силу в течение всего срока обучения и обязательного архивного хранения, может быть отозвано полностью или частично в любой момент путём направления письменного уведомления, при получении которого обработка прекращается (если иное не установлено законом); подтверждается достоверность предоставленных сведений и ознакомление с правами, предусмотренными действующим законодательством Российской Федерации.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5309AD13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35419BED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3107ADC3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0EA1E371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739F121B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38868E85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1D164FC6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7BFF0F08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02F09747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62E82B86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7FDA9E60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00FAD2E6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31796526" w14:textId="77777777" w:rsidR="00733015" w:rsidRPr="007B0D7E" w:rsidRDefault="0073301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</w:tr>
      <w:tr w:rsidR="00733015" w:rsidRPr="007B0D7E" w14:paraId="69993638" w14:textId="77777777">
        <w:trPr>
          <w:trHeight w:val="1968"/>
        </w:trPr>
        <w:tc>
          <w:tcPr>
            <w:tcW w:w="8594" w:type="dxa"/>
            <w:vMerge/>
          </w:tcPr>
          <w:p w14:paraId="0040B2D7" w14:textId="77777777" w:rsidR="00733015" w:rsidRPr="007B0D7E" w:rsidRDefault="0073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4D1995EB" w14:textId="77777777" w:rsidR="00733015" w:rsidRPr="007B0D7E" w:rsidRDefault="00000000">
            <w:pPr>
              <w:ind w:left="-108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7B0D7E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слушателя)</w:t>
            </w:r>
          </w:p>
        </w:tc>
      </w:tr>
      <w:tr w:rsidR="00733015" w:rsidRPr="007B0D7E" w14:paraId="6E065F90" w14:textId="77777777">
        <w:trPr>
          <w:trHeight w:val="74"/>
        </w:trPr>
        <w:tc>
          <w:tcPr>
            <w:tcW w:w="8594" w:type="dxa"/>
          </w:tcPr>
          <w:p w14:paraId="35C1EAB8" w14:textId="77777777" w:rsidR="00733015" w:rsidRPr="007B0D7E" w:rsidRDefault="00000000">
            <w:pPr>
              <w:spacing w:line="276" w:lineRule="auto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7B0D7E">
              <w:rPr>
                <w:rFonts w:ascii="Montserrat" w:eastAsia="Montserrat" w:hAnsi="Montserrat" w:cs="Montserrat"/>
                <w:sz w:val="16"/>
                <w:szCs w:val="16"/>
              </w:rPr>
              <w:t>«____» ____________ 2025 г.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vAlign w:val="bottom"/>
          </w:tcPr>
          <w:p w14:paraId="6B566FA8" w14:textId="1D610ED5" w:rsidR="00733015" w:rsidRPr="007B0D7E" w:rsidRDefault="00000000">
            <w:pPr>
              <w:ind w:left="-108"/>
              <w:jc w:val="right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7B0D7E">
              <w:rPr>
                <w:rFonts w:ascii="Montserrat" w:eastAsia="Montserrat" w:hAnsi="Montserrat" w:cs="Montserrat"/>
                <w:sz w:val="16"/>
                <w:szCs w:val="16"/>
              </w:rPr>
              <w:t xml:space="preserve">   / </w:t>
            </w:r>
            <w:r w:rsidR="007B0D7E" w:rsidRPr="007B0D7E">
              <w:rPr>
                <w:rFonts w:ascii="Montserrat" w:eastAsia="Montserrat" w:hAnsi="Montserrat" w:cs="Montserrat"/>
                <w:bCs/>
                <w:sz w:val="16"/>
                <w:szCs w:val="16"/>
                <w:lang w:val="en-US"/>
              </w:rPr>
              <w:t>LISTENERFIO</w:t>
            </w:r>
          </w:p>
        </w:tc>
      </w:tr>
      <w:tr w:rsidR="00733015" w:rsidRPr="007B0D7E" w14:paraId="62414E20" w14:textId="77777777">
        <w:trPr>
          <w:trHeight w:val="64"/>
        </w:trPr>
        <w:tc>
          <w:tcPr>
            <w:tcW w:w="8594" w:type="dxa"/>
          </w:tcPr>
          <w:p w14:paraId="058D07EF" w14:textId="77777777" w:rsidR="00733015" w:rsidRPr="007B0D7E" w:rsidRDefault="00733015">
            <w:pPr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0E760F9A" w14:textId="77777777" w:rsidR="00733015" w:rsidRPr="007B0D7E" w:rsidRDefault="00000000">
            <w:pPr>
              <w:ind w:left="-108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7B0D7E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слушателя)</w:t>
            </w:r>
          </w:p>
        </w:tc>
      </w:tr>
    </w:tbl>
    <w:p w14:paraId="7E5F10E4" w14:textId="77777777" w:rsidR="00733015" w:rsidRPr="007B0D7E" w:rsidRDefault="00733015">
      <w:pPr>
        <w:spacing w:line="240" w:lineRule="auto"/>
        <w:rPr>
          <w:rFonts w:ascii="Montserrat" w:eastAsia="Montserrat" w:hAnsi="Montserrat" w:cs="Montserrat"/>
          <w:sz w:val="16"/>
          <w:szCs w:val="16"/>
        </w:rPr>
      </w:pPr>
    </w:p>
    <w:p w14:paraId="2017F0EB" w14:textId="245860C9" w:rsidR="00733015" w:rsidRPr="006D5419" w:rsidRDefault="00733015">
      <w:pPr>
        <w:rPr>
          <w:rFonts w:ascii="Montserrat" w:eastAsia="Montserrat" w:hAnsi="Montserrat" w:cs="Montserrat"/>
          <w:sz w:val="16"/>
          <w:szCs w:val="16"/>
          <w:lang w:val="en-US"/>
        </w:rPr>
      </w:pPr>
    </w:p>
    <w:sectPr w:rsidR="00733015" w:rsidRPr="006D5419">
      <w:pgSz w:w="11906" w:h="16838"/>
      <w:pgMar w:top="426" w:right="566" w:bottom="426" w:left="70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DEC1EDB-BA65-436D-AA1D-C4D43986AE0D}"/>
    <w:embedBold r:id="rId2" w:fontKey="{BD46ECE6-7556-4810-A09B-C64A30082FE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EBD99691-6E12-48F7-916C-CDCD97FAA1FF}"/>
    <w:embedItalic r:id="rId4" w:fontKey="{A560A012-19F3-4E73-B92E-EC150841D4FF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5" w:fontKey="{017C08AD-E884-4F4C-B03F-20EE71AE26A4}"/>
    <w:embedBold r:id="rId6" w:fontKey="{343C1B89-4207-4B55-A7C0-26BB5DC31D95}"/>
    <w:embedItalic r:id="rId7" w:fontKey="{F6C0B1FE-7C4F-44B4-9D7B-2BCDC69E51F7}"/>
    <w:embedBoldItalic r:id="rId8" w:fontKey="{0168504D-3C78-4D27-8854-CDA7D97E3611}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9" w:fontKey="{0DEA4D7B-90BF-4441-808A-BB9878B72B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015"/>
    <w:rsid w:val="000744D2"/>
    <w:rsid w:val="000B118B"/>
    <w:rsid w:val="000E6A70"/>
    <w:rsid w:val="000F6644"/>
    <w:rsid w:val="00161F80"/>
    <w:rsid w:val="001F4B74"/>
    <w:rsid w:val="00213153"/>
    <w:rsid w:val="002D43CA"/>
    <w:rsid w:val="003A4840"/>
    <w:rsid w:val="004B5982"/>
    <w:rsid w:val="006315D3"/>
    <w:rsid w:val="0065692F"/>
    <w:rsid w:val="006742A1"/>
    <w:rsid w:val="006B4210"/>
    <w:rsid w:val="006D5419"/>
    <w:rsid w:val="006F49E1"/>
    <w:rsid w:val="00733015"/>
    <w:rsid w:val="00736F69"/>
    <w:rsid w:val="0075207E"/>
    <w:rsid w:val="007B0D7E"/>
    <w:rsid w:val="00901248"/>
    <w:rsid w:val="009C642B"/>
    <w:rsid w:val="00A3712F"/>
    <w:rsid w:val="00B82636"/>
    <w:rsid w:val="00BE1F17"/>
    <w:rsid w:val="00C96F97"/>
    <w:rsid w:val="00D43C56"/>
    <w:rsid w:val="00D90D33"/>
    <w:rsid w:val="00DE7506"/>
    <w:rsid w:val="00E240F9"/>
    <w:rsid w:val="00E324C8"/>
    <w:rsid w:val="00E8144E"/>
    <w:rsid w:val="00EA17FB"/>
    <w:rsid w:val="00FA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0697"/>
  <w15:docId w15:val="{D916D0BE-431F-42EA-8890-D99934B9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D7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05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0">
    <w:name w:val="TableStyle0"/>
    <w:rsid w:val="000504E8"/>
    <w:pPr>
      <w:spacing w:after="0" w:line="240" w:lineRule="auto"/>
    </w:pPr>
    <w:rPr>
      <w:rFonts w:ascii="Arial" w:eastAsiaTheme="minorEastAsia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5">
    <w:name w:val="Hyperlink"/>
    <w:basedOn w:val="a0"/>
    <w:uiPriority w:val="99"/>
    <w:unhideWhenUsed/>
    <w:rsid w:val="00DD1FBA"/>
    <w:rPr>
      <w:color w:val="0563C1" w:themeColor="hyperlink"/>
      <w:u w:val="single"/>
    </w:rPr>
  </w:style>
  <w:style w:type="paragraph" w:styleId="a6">
    <w:name w:val="Normal (Web)"/>
    <w:uiPriority w:val="99"/>
    <w:semiHidden/>
    <w:unhideWhenUsed/>
    <w:rsid w:val="000209C3"/>
    <w:rPr>
      <w:rFonts w:ascii="Times New Roman" w:hAnsi="Times New Roman" w:cs="Times New Roman"/>
      <w:sz w:val="24"/>
      <w:szCs w:val="24"/>
    </w:rPr>
  </w:style>
  <w:style w:type="character" w:styleId="a7">
    <w:name w:val="Unresolved Mention"/>
    <w:basedOn w:val="a0"/>
    <w:uiPriority w:val="99"/>
    <w:semiHidden/>
    <w:unhideWhenUsed/>
    <w:rsid w:val="000209C3"/>
    <w:rPr>
      <w:color w:val="605E5C"/>
      <w:shd w:val="clear" w:color="auto" w:fill="E1DFDD"/>
    </w:rPr>
  </w:style>
  <w:style w:type="table" w:customStyle="1" w:styleId="a8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ngTSnqYTybB09Wz8OyC/N78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zgAciExMTZ3YXVzWnExSkcxUWNHQ1ZLMUhjaEQ0NTNNdzdpY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Феликс Должиков</cp:lastModifiedBy>
  <cp:revision>21</cp:revision>
  <dcterms:created xsi:type="dcterms:W3CDTF">2025-11-26T15:52:00Z</dcterms:created>
  <dcterms:modified xsi:type="dcterms:W3CDTF">2025-11-28T12:29:00Z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2025-03-20T21:50:12Z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aa40d10d-f568-491d-a3f5-c2e17a7456aa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