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0" w:after="200" w:line="276" w:lineRule="auto"/>
        <w:rPr>
          <w:rFonts w:hint="default" w:cs="Calibri"/>
          <w:b/>
          <w:bCs/>
          <w:color w:val="000000"/>
          <w:u w:val="single"/>
          <w:lang w:val="en-US"/>
        </w:rPr>
      </w:pPr>
      <w:r>
        <w:rPr>
          <w:rFonts w:cs="Calibri"/>
          <w:b/>
          <w:bCs/>
          <w:color w:val="000000"/>
          <w:highlight w:val="yellow"/>
          <w:u w:val="single"/>
        </w:rPr>
        <w:t xml:space="preserve">Project 3) </w:t>
      </w:r>
      <w:r>
        <w:rPr>
          <w:rFonts w:hint="default" w:cs="Calibri"/>
          <w:b/>
          <w:bCs/>
          <w:color w:val="000000"/>
          <w:highlight w:val="yellow"/>
          <w:u w:val="single"/>
          <w:lang w:val="en-US"/>
        </w:rPr>
        <w:t>TEXT MiNING ONLINE JOB POSTING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  <w:r>
        <w:rPr>
          <w:b/>
          <w:sz w:val="20"/>
          <w:szCs w:val="20"/>
          <w:u w:val="single"/>
        </w:rPr>
        <w:t>Objective</w:t>
      </w:r>
      <w:r>
        <w:rPr>
          <w:sz w:val="20"/>
          <w:szCs w:val="20"/>
        </w:rPr>
        <w:t xml:space="preserve"> –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Our main business objectives are to understand the dynamics of the labour market of Armenia using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the online job portal post as a proxy. A secondary objective is to implement advanced text analytics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as a proof of concept to create additional features such as enhanced search function that can add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additional value to the users of the job portal.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rPr>
          <w:sz w:val="20"/>
          <w:szCs w:val="20"/>
        </w:rPr>
      </w:pPr>
      <w:r>
        <w:rPr>
          <w:b/>
          <w:sz w:val="20"/>
          <w:szCs w:val="20"/>
          <w:u w:val="single"/>
        </w:rPr>
        <w:t>Business Problem</w:t>
      </w:r>
      <w:r>
        <w:rPr>
          <w:sz w:val="20"/>
          <w:szCs w:val="20"/>
        </w:rPr>
        <w:t xml:space="preserve"> –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Business questions answering to our business objectives are defined as follows: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b/>
          <w:color w:val="000000"/>
          <w:kern w:val="0"/>
          <w:sz w:val="22"/>
          <w:szCs w:val="22"/>
          <w:lang w:val="en-US" w:eastAsia="zh-CN" w:bidi="ar"/>
        </w:rPr>
        <w:t xml:space="preserve">Job Nature and Company Profiles: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What are the types of jobs that are in demand in Armenia? How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are the job natures changing over time?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b/>
          <w:color w:val="000000"/>
          <w:kern w:val="0"/>
          <w:sz w:val="22"/>
          <w:szCs w:val="22"/>
          <w:lang w:val="en-US" w:eastAsia="zh-CN" w:bidi="ar"/>
        </w:rPr>
        <w:t xml:space="preserve">Desired Characteristics and Skill-Sets: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What are the desired characteristics and skill-set of the candidates based on the job description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dataset? How these are desired characteristics changing over time?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b/>
          <w:color w:val="000000"/>
          <w:kern w:val="0"/>
          <w:sz w:val="22"/>
          <w:szCs w:val="22"/>
          <w:lang w:val="en-US" w:eastAsia="zh-CN" w:bidi="ar"/>
        </w:rPr>
        <w:t xml:space="preserve">IT Job Classification: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Build a classifier that can tell us from the job description and company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description whether a job is IT or not, so that this column can be automatically populated for new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job postings. After doing so, understand what important factors are which drives this classification.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b/>
          <w:color w:val="000000"/>
          <w:kern w:val="0"/>
          <w:sz w:val="22"/>
          <w:szCs w:val="22"/>
          <w:lang w:val="en-US" w:eastAsia="zh-CN" w:bidi="ar"/>
        </w:rPr>
        <w:t xml:space="preserve">Similarity of Jobs: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Given a job title, find the 5 top jobs that are of a similar nature, based on the job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post.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b/>
          <w:color w:val="000000"/>
          <w:kern w:val="0"/>
          <w:sz w:val="22"/>
          <w:szCs w:val="22"/>
          <w:lang w:val="en-US" w:eastAsia="zh-CN" w:bidi="ar"/>
        </w:rPr>
        <w:t>Text Mining Goals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The text mining goals is a set of sub-goals to answer our business questions: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For the IT Job classification business question, you should aim to create supervised learning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classification models that are able to classify based on the job text data accurately, is it an IT job.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On the business question of Job Nature and Company Profiles. Unsupervised learning techniques,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such as topic modelling and other techniques such as term frequency counting will be applied to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data, including time period segmented dataset. Qualitative assessment will be done on the results to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help us understand the job postings.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To understand the desired characteristics and skill-sets demanded by employers in the job ads,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unsupervised learning methods such as K-means clustering will be used after appropriate dimension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reduction.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For Job Queries business question, we propose exploring the usage of Latent Semantic Model and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Matrix Similarity methods for information retrieval. The results will be assessed qualitatively. To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return the top 5 most similar job posting, the job text data are vectorised using different models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such as word2vec, and doc2vec and similarity scores are obtained using cosine similarity scores,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ranked and returned as the answer which is then evaluated individually for relevance.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sz w:val="20"/>
          <w:szCs w:val="20"/>
          <w:lang w:val="en-US"/>
        </w:rPr>
      </w:pPr>
    </w:p>
    <w:p>
      <w:pPr>
        <w:rPr>
          <w:sz w:val="20"/>
          <w:szCs w:val="20"/>
        </w:rPr>
      </w:pPr>
      <w:r>
        <w:rPr>
          <w:b/>
          <w:sz w:val="20"/>
          <w:szCs w:val="20"/>
          <w:u w:val="single"/>
        </w:rPr>
        <w:t>Data Availability</w:t>
      </w:r>
      <w:r>
        <w:rPr>
          <w:sz w:val="20"/>
          <w:szCs w:val="20"/>
        </w:rPr>
        <w:t xml:space="preserve"> –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The dataset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representation is tabular, but many of the columns are textual/unstructured in nature. Most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notably, the columns jobDescription, JobRequirement, RequiredQual, ApplicationP and AboutC are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textual. The column jobpost is an amalgamation of these various textual columns.</w:t>
      </w:r>
    </w:p>
    <w:p>
      <w:pPr>
        <w:pStyle w:val="4"/>
        <w:numPr>
          <w:numId w:val="0"/>
        </w:numPr>
        <w:ind w:left="360" w:leftChars="0"/>
        <w:rPr>
          <w:sz w:val="20"/>
          <w:szCs w:val="20"/>
        </w:rPr>
      </w:pPr>
      <w:r>
        <w:rPr>
          <w:rFonts w:hint="default"/>
          <w:sz w:val="20"/>
          <w:szCs w:val="20"/>
          <w:lang w:val="en-US"/>
        </w:rPr>
        <w:t>.</w:t>
      </w:r>
    </w:p>
    <w:p>
      <w:pPr>
        <w:rPr>
          <w:sz w:val="20"/>
          <w:szCs w:val="20"/>
        </w:rPr>
      </w:pPr>
      <w:r>
        <w:rPr>
          <w:b/>
          <w:sz w:val="20"/>
          <w:szCs w:val="20"/>
          <w:u w:val="single"/>
        </w:rPr>
        <w:t>Historical Data</w:t>
      </w:r>
      <w:r>
        <w:rPr>
          <w:sz w:val="20"/>
          <w:szCs w:val="20"/>
        </w:rPr>
        <w:t xml:space="preserve"> –</w:t>
      </w:r>
    </w:p>
    <w:p>
      <w:pPr>
        <w:pStyle w:val="4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Last 6 months data</w:t>
      </w:r>
    </w:p>
    <w:p>
      <w:pPr>
        <w:pStyle w:val="4"/>
        <w:numPr>
          <w:ilvl w:val="0"/>
          <w:numId w:val="1"/>
        </w:numPr>
        <w:rPr>
          <w:sz w:val="20"/>
          <w:szCs w:val="20"/>
        </w:rPr>
      </w:pPr>
      <w:r>
        <w:rPr>
          <w:rFonts w:hint="default"/>
          <w:sz w:val="20"/>
          <w:szCs w:val="20"/>
          <w:lang w:val="en-US"/>
        </w:rPr>
        <w:t xml:space="preserve">The was obtained in last year kaggle competition </w:t>
      </w:r>
    </w:p>
    <w:p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Techniques –</w:t>
      </w:r>
    </w:p>
    <w:p>
      <w:pPr>
        <w:pStyle w:val="4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Used </w:t>
      </w:r>
      <w:r>
        <w:rPr>
          <w:b/>
          <w:sz w:val="20"/>
          <w:szCs w:val="20"/>
        </w:rPr>
        <w:t>NLP Corpus, Stemming and Naive Bayes Classifier</w:t>
      </w:r>
      <w:r>
        <w:rPr>
          <w:sz w:val="20"/>
          <w:szCs w:val="20"/>
        </w:rPr>
        <w:t>, classify the agenda to their respective bucket (Package Issue, Feature Issue, Compliance Issue, PI Issue , Audit Issue .. etc) and assign them to teams accordingly.</w:t>
      </w:r>
    </w:p>
    <w:p>
      <w:pPr>
        <w:numPr>
          <w:ilvl w:val="0"/>
          <w:numId w:val="2"/>
        </w:numPr>
        <w:spacing w:after="0" w:line="227" w:lineRule="auto"/>
        <w:ind w:right="820"/>
        <w:rPr>
          <w:rFonts w:cs="Calibri"/>
          <w:b/>
          <w:bCs/>
          <w:sz w:val="20"/>
          <w:szCs w:val="20"/>
        </w:rPr>
      </w:pPr>
      <w:r>
        <w:rPr>
          <w:rFonts w:cs="Calibri"/>
          <w:sz w:val="20"/>
          <w:szCs w:val="20"/>
        </w:rPr>
        <w:t xml:space="preserve">Made use of </w:t>
      </w:r>
      <w:r>
        <w:rPr>
          <w:rFonts w:cs="Calibri"/>
          <w:b/>
          <w:sz w:val="20"/>
          <w:szCs w:val="20"/>
        </w:rPr>
        <w:t>python, nltk, re library</w:t>
      </w:r>
      <w:r>
        <w:rPr>
          <w:rFonts w:cs="Calibri"/>
          <w:sz w:val="20"/>
          <w:szCs w:val="20"/>
        </w:rPr>
        <w:t xml:space="preserve"> to pick up key identifiers such as process name, team ID, manager name/ID etc from plain text messages.</w:t>
      </w:r>
    </w:p>
    <w:p>
      <w:pPr>
        <w:ind w:left="360"/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b/>
          <w:sz w:val="20"/>
          <w:szCs w:val="20"/>
        </w:rPr>
        <w:t>Tools Used –</w:t>
      </w:r>
      <w:r>
        <w:rPr>
          <w:sz w:val="20"/>
          <w:szCs w:val="20"/>
        </w:rPr>
        <w:t xml:space="preserve"> Python (numpy, pandas, re, nltk, sklearn, textblob, nlp etc.), Excel</w:t>
      </w:r>
    </w:p>
    <w:p>
      <w:pPr>
        <w:rPr>
          <w:sz w:val="20"/>
          <w:szCs w:val="20"/>
        </w:rPr>
      </w:pPr>
      <w:r>
        <w:rPr>
          <w:b/>
          <w:sz w:val="20"/>
          <w:szCs w:val="20"/>
          <w:u w:val="single"/>
        </w:rPr>
        <w:t>Metrices</w:t>
      </w:r>
      <w:r>
        <w:rPr>
          <w:sz w:val="20"/>
          <w:szCs w:val="20"/>
        </w:rPr>
        <w:t xml:space="preserve">- </w:t>
      </w:r>
    </w:p>
    <w:p>
      <w:pPr>
        <w:pStyle w:val="4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We used Confusion Matrix for multiclass classification. Confusion matrix can tell if there’s a class that’s constantly mistaken for some other class.</w:t>
      </w:r>
    </w:p>
    <w:p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 xml:space="preserve">Validation – 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•</w:t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It will train my model using train data set I will verify result against test data set. If we will get 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       Test data classified to accurate class then I will say my model is good model.</w:t>
      </w:r>
    </w:p>
    <w:p>
      <w:pPr>
        <w:rPr>
          <w:sz w:val="20"/>
          <w:szCs w:val="20"/>
        </w:rPr>
      </w:pPr>
      <w:r>
        <w:rPr>
          <w:b/>
          <w:sz w:val="20"/>
          <w:szCs w:val="20"/>
          <w:u w:val="single"/>
        </w:rPr>
        <w:t>Challenges</w:t>
      </w:r>
      <w:r>
        <w:rPr>
          <w:sz w:val="20"/>
          <w:szCs w:val="20"/>
        </w:rPr>
        <w:t xml:space="preserve"> – </w:t>
      </w:r>
    </w:p>
    <w:p>
      <w:pPr>
        <w:pStyle w:val="4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Data Collection</w:t>
      </w:r>
    </w:p>
    <w:p>
      <w:pPr>
        <w:pStyle w:val="4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Identify the Positive Drivers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B4D4B"/>
    <w:multiLevelType w:val="multilevel"/>
    <w:tmpl w:val="07FB4D4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B80088D"/>
    <w:multiLevelType w:val="multilevel"/>
    <w:tmpl w:val="2B80088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43AB4784"/>
    <w:multiLevelType w:val="multilevel"/>
    <w:tmpl w:val="43AB478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4F692E65"/>
    <w:multiLevelType w:val="multilevel"/>
    <w:tmpl w:val="4F692E6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800"/>
    <w:rsid w:val="0002663F"/>
    <w:rsid w:val="00175800"/>
    <w:rsid w:val="0028501E"/>
    <w:rsid w:val="002F63BD"/>
    <w:rsid w:val="0035582B"/>
    <w:rsid w:val="003F3CAE"/>
    <w:rsid w:val="0052420F"/>
    <w:rsid w:val="006131D8"/>
    <w:rsid w:val="00634B4D"/>
    <w:rsid w:val="006C3224"/>
    <w:rsid w:val="007A3146"/>
    <w:rsid w:val="007B0DFB"/>
    <w:rsid w:val="008C15C4"/>
    <w:rsid w:val="00927EA6"/>
    <w:rsid w:val="00B94FBC"/>
    <w:rsid w:val="00C35F10"/>
    <w:rsid w:val="00CF399E"/>
    <w:rsid w:val="00D17A53"/>
    <w:rsid w:val="00D87AEB"/>
    <w:rsid w:val="00E87298"/>
    <w:rsid w:val="00E97551"/>
    <w:rsid w:val="00EB3073"/>
    <w:rsid w:val="22850D95"/>
    <w:rsid w:val="6CF52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957</Words>
  <Characters>5460</Characters>
  <Lines>45</Lines>
  <Paragraphs>12</Paragraphs>
  <TotalTime>2</TotalTime>
  <ScaleCrop>false</ScaleCrop>
  <LinksUpToDate>false</LinksUpToDate>
  <CharactersWithSpaces>6405</CharactersWithSpaces>
  <Application>WPS Office_11.2.0.9169_F1E327BC-269C-435d-A152-05C5408002CA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2019-11-10T19:12:00Z</dcterms:created>
  <dc:creator>Tanwar,Priti</dc:creator>
  <cp:lastModifiedBy>google1569963526</cp:lastModifiedBy>
  <dcterms:modified xsi:type="dcterms:W3CDTF">2020-03-06T15:50:22Z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