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18C" w:rsidRDefault="00D6518C">
      <w:pPr>
        <w:pStyle w:val="BodyText"/>
        <w:rPr>
          <w:sz w:val="20"/>
        </w:rPr>
      </w:pPr>
    </w:p>
    <w:p w:rsidR="00D6518C" w:rsidRDefault="00D6518C">
      <w:pPr>
        <w:pStyle w:val="BodyText"/>
        <w:rPr>
          <w:sz w:val="20"/>
        </w:rPr>
      </w:pPr>
    </w:p>
    <w:p w:rsidR="00D6518C" w:rsidRDefault="00D6518C">
      <w:pPr>
        <w:pStyle w:val="BodyText"/>
        <w:rPr>
          <w:sz w:val="20"/>
        </w:rPr>
      </w:pPr>
    </w:p>
    <w:p w:rsidR="00D6518C" w:rsidRDefault="00D6518C">
      <w:pPr>
        <w:pStyle w:val="BodyText"/>
        <w:rPr>
          <w:sz w:val="20"/>
        </w:rPr>
      </w:pPr>
    </w:p>
    <w:p w:rsidR="00D6518C" w:rsidRDefault="00D6518C">
      <w:pPr>
        <w:pStyle w:val="BodyText"/>
        <w:rPr>
          <w:sz w:val="20"/>
        </w:rPr>
      </w:pPr>
    </w:p>
    <w:p w:rsidR="00D6518C" w:rsidRDefault="00D6518C">
      <w:pPr>
        <w:pStyle w:val="BodyText"/>
        <w:rPr>
          <w:sz w:val="20"/>
        </w:rPr>
      </w:pPr>
    </w:p>
    <w:p w:rsidR="00D6518C" w:rsidRDefault="00D6518C">
      <w:pPr>
        <w:pStyle w:val="BodyText"/>
        <w:rPr>
          <w:sz w:val="20"/>
        </w:rPr>
      </w:pPr>
    </w:p>
    <w:p w:rsidR="00D6518C" w:rsidRDefault="00D6518C">
      <w:pPr>
        <w:pStyle w:val="BodyText"/>
        <w:rPr>
          <w:sz w:val="20"/>
        </w:rPr>
      </w:pPr>
    </w:p>
    <w:p w:rsidR="00D6518C" w:rsidRDefault="00D6518C">
      <w:pPr>
        <w:pStyle w:val="BodyText"/>
        <w:rPr>
          <w:sz w:val="20"/>
        </w:rPr>
      </w:pPr>
    </w:p>
    <w:p w:rsidR="00D6518C" w:rsidRDefault="00D6518C">
      <w:pPr>
        <w:pStyle w:val="BodyText"/>
        <w:rPr>
          <w:sz w:val="20"/>
        </w:rPr>
      </w:pPr>
    </w:p>
    <w:p w:rsidR="00D6518C" w:rsidRDefault="00D6518C">
      <w:pPr>
        <w:pStyle w:val="BodyText"/>
        <w:rPr>
          <w:sz w:val="20"/>
        </w:rPr>
      </w:pPr>
    </w:p>
    <w:p w:rsidR="00D6518C" w:rsidRDefault="00D6518C">
      <w:pPr>
        <w:pStyle w:val="BodyText"/>
        <w:rPr>
          <w:sz w:val="20"/>
        </w:rPr>
      </w:pPr>
    </w:p>
    <w:p w:rsidR="00D6518C" w:rsidRDefault="00D6518C">
      <w:pPr>
        <w:pStyle w:val="BodyText"/>
        <w:rPr>
          <w:sz w:val="20"/>
        </w:rPr>
      </w:pPr>
    </w:p>
    <w:p w:rsidR="00D6518C" w:rsidRDefault="00D6518C">
      <w:pPr>
        <w:pStyle w:val="BodyText"/>
        <w:rPr>
          <w:sz w:val="20"/>
        </w:rPr>
      </w:pPr>
    </w:p>
    <w:p w:rsidR="00D6518C" w:rsidRDefault="00D6518C">
      <w:pPr>
        <w:pStyle w:val="BodyText"/>
        <w:rPr>
          <w:sz w:val="19"/>
        </w:rPr>
      </w:pPr>
    </w:p>
    <w:p w:rsidR="00D6518C" w:rsidRDefault="00046687">
      <w:pPr>
        <w:pStyle w:val="Heading1"/>
        <w:spacing w:before="70"/>
        <w:ind w:right="1752"/>
        <w:jc w:val="center"/>
      </w:pPr>
      <w:r>
        <w:t>Case Study</w:t>
      </w:r>
      <w:r w:rsidR="009506CD">
        <w:rPr>
          <w:spacing w:val="-70"/>
        </w:rPr>
        <w:t xml:space="preserve"> </w:t>
      </w:r>
      <w:r>
        <w:t>04</w:t>
      </w:r>
    </w:p>
    <w:p w:rsidR="00D6518C" w:rsidRDefault="009506CD" w:rsidP="00C05C78">
      <w:pPr>
        <w:spacing w:before="31" w:line="256" w:lineRule="auto"/>
        <w:ind w:left="2792" w:hanging="478"/>
        <w:rPr>
          <w:b/>
          <w:sz w:val="72"/>
        </w:rPr>
      </w:pPr>
      <w:r>
        <w:rPr>
          <w:b/>
          <w:sz w:val="72"/>
        </w:rPr>
        <w:t>[</w:t>
      </w:r>
      <w:r w:rsidR="00C05C78">
        <w:rPr>
          <w:b/>
          <w:sz w:val="72"/>
        </w:rPr>
        <w:t>Python ilə Data       Science</w:t>
      </w:r>
      <w:r>
        <w:rPr>
          <w:b/>
          <w:sz w:val="72"/>
        </w:rPr>
        <w:t>]</w:t>
      </w:r>
    </w:p>
    <w:p w:rsidR="00D6518C" w:rsidRDefault="00D6518C">
      <w:pPr>
        <w:spacing w:line="825" w:lineRule="exact"/>
        <w:rPr>
          <w:sz w:val="72"/>
        </w:rPr>
        <w:sectPr w:rsidR="00D6518C">
          <w:headerReference w:type="default" r:id="rId7"/>
          <w:footerReference w:type="default" r:id="rId8"/>
          <w:type w:val="continuous"/>
          <w:pgSz w:w="12240" w:h="15840"/>
          <w:pgMar w:top="2620" w:right="1600" w:bottom="1000" w:left="1320" w:header="403" w:footer="801" w:gutter="0"/>
          <w:cols w:space="720"/>
        </w:sectPr>
      </w:pPr>
    </w:p>
    <w:p w:rsidR="00D6518C" w:rsidRDefault="00D6518C">
      <w:pPr>
        <w:pStyle w:val="BodyText"/>
        <w:rPr>
          <w:b/>
          <w:sz w:val="20"/>
        </w:rPr>
      </w:pPr>
    </w:p>
    <w:p w:rsidR="00D6518C" w:rsidRDefault="00D6518C">
      <w:pPr>
        <w:pStyle w:val="BodyText"/>
        <w:rPr>
          <w:b/>
          <w:sz w:val="20"/>
        </w:rPr>
      </w:pPr>
    </w:p>
    <w:p w:rsidR="00D6518C" w:rsidRDefault="00D6518C">
      <w:pPr>
        <w:pStyle w:val="BodyText"/>
        <w:rPr>
          <w:b/>
          <w:sz w:val="20"/>
        </w:rPr>
      </w:pPr>
    </w:p>
    <w:p w:rsidR="00D6518C" w:rsidRDefault="00D6518C">
      <w:pPr>
        <w:pStyle w:val="BodyText"/>
        <w:spacing w:before="9"/>
        <w:rPr>
          <w:b/>
          <w:sz w:val="15"/>
        </w:rPr>
      </w:pPr>
    </w:p>
    <w:p w:rsidR="00D6518C" w:rsidRDefault="00046687">
      <w:pPr>
        <w:spacing w:before="90"/>
        <w:ind w:left="120"/>
        <w:rPr>
          <w:b/>
          <w:sz w:val="28"/>
        </w:rPr>
      </w:pPr>
      <w:r>
        <w:rPr>
          <w:b/>
          <w:sz w:val="28"/>
        </w:rPr>
        <w:t>Çətinlik Dərəcəsi: 3-dən 2</w:t>
      </w:r>
    </w:p>
    <w:p w:rsidR="00D6518C" w:rsidRDefault="009506CD">
      <w:pPr>
        <w:spacing w:before="173" w:line="266" w:lineRule="auto"/>
        <w:ind w:left="120"/>
        <w:rPr>
          <w:i/>
          <w:sz w:val="28"/>
        </w:rPr>
      </w:pPr>
      <w:r>
        <w:rPr>
          <w:i/>
          <w:spacing w:val="-3"/>
          <w:sz w:val="28"/>
        </w:rPr>
        <w:t xml:space="preserve">Qeyd:QSS Analytics </w:t>
      </w:r>
      <w:r>
        <w:rPr>
          <w:i/>
          <w:sz w:val="28"/>
        </w:rPr>
        <w:t xml:space="preserve">Tədqiqat və İnkişaf Mərkəzi data və layihənin </w:t>
      </w:r>
      <w:r>
        <w:rPr>
          <w:i/>
          <w:spacing w:val="-3"/>
          <w:sz w:val="28"/>
        </w:rPr>
        <w:t xml:space="preserve">reallığı </w:t>
      </w:r>
      <w:r>
        <w:rPr>
          <w:i/>
          <w:sz w:val="28"/>
        </w:rPr>
        <w:t xml:space="preserve">barədə iddia </w:t>
      </w:r>
      <w:r>
        <w:rPr>
          <w:i/>
          <w:spacing w:val="-12"/>
          <w:sz w:val="28"/>
        </w:rPr>
        <w:t xml:space="preserve">etmir. </w:t>
      </w:r>
      <w:r>
        <w:rPr>
          <w:i/>
          <w:spacing w:val="-7"/>
          <w:sz w:val="28"/>
        </w:rPr>
        <w:t xml:space="preserve">Tapşırıq </w:t>
      </w:r>
      <w:r>
        <w:rPr>
          <w:i/>
          <w:sz w:val="28"/>
        </w:rPr>
        <w:t xml:space="preserve">tədris məqsədi ilə </w:t>
      </w:r>
      <w:r>
        <w:rPr>
          <w:i/>
          <w:spacing w:val="-5"/>
          <w:sz w:val="28"/>
        </w:rPr>
        <w:t>hazılarnmışdır.</w:t>
      </w:r>
    </w:p>
    <w:p w:rsidR="00D6518C" w:rsidRDefault="00D6518C">
      <w:pPr>
        <w:pStyle w:val="BodyText"/>
        <w:spacing w:before="7"/>
        <w:rPr>
          <w:sz w:val="30"/>
        </w:rPr>
      </w:pPr>
    </w:p>
    <w:p w:rsidR="00D6518C" w:rsidRDefault="00046687" w:rsidP="00046687">
      <w:pPr>
        <w:pStyle w:val="ListParagraph"/>
        <w:numPr>
          <w:ilvl w:val="0"/>
          <w:numId w:val="3"/>
        </w:numPr>
        <w:tabs>
          <w:tab w:val="left" w:pos="1022"/>
          <w:tab w:val="left" w:pos="1023"/>
        </w:tabs>
        <w:spacing w:before="1" w:line="259" w:lineRule="auto"/>
        <w:ind w:right="912"/>
        <w:rPr>
          <w:sz w:val="28"/>
        </w:rPr>
      </w:pPr>
      <w:r w:rsidRPr="00046687">
        <w:rPr>
          <w:sz w:val="28"/>
        </w:rPr>
        <w:t>Load data files</w:t>
      </w:r>
    </w:p>
    <w:p w:rsidR="00046687" w:rsidRDefault="00046687" w:rsidP="00046687">
      <w:pPr>
        <w:pStyle w:val="ListParagraph"/>
        <w:numPr>
          <w:ilvl w:val="0"/>
          <w:numId w:val="3"/>
        </w:numPr>
        <w:tabs>
          <w:tab w:val="left" w:pos="1022"/>
          <w:tab w:val="left" w:pos="1023"/>
        </w:tabs>
        <w:spacing w:before="1" w:line="259" w:lineRule="auto"/>
        <w:ind w:right="912"/>
        <w:rPr>
          <w:sz w:val="28"/>
        </w:rPr>
      </w:pPr>
      <w:r w:rsidRPr="00046687">
        <w:rPr>
          <w:sz w:val="28"/>
        </w:rPr>
        <w:t>List of column names</w:t>
      </w:r>
    </w:p>
    <w:p w:rsidR="00046687" w:rsidRDefault="00046687" w:rsidP="00046687">
      <w:pPr>
        <w:pStyle w:val="ListParagraph"/>
        <w:numPr>
          <w:ilvl w:val="0"/>
          <w:numId w:val="3"/>
        </w:numPr>
        <w:tabs>
          <w:tab w:val="left" w:pos="1022"/>
          <w:tab w:val="left" w:pos="1023"/>
        </w:tabs>
        <w:spacing w:before="1" w:line="259" w:lineRule="auto"/>
        <w:ind w:right="912"/>
        <w:rPr>
          <w:sz w:val="28"/>
        </w:rPr>
      </w:pPr>
      <w:r w:rsidRPr="00046687">
        <w:rPr>
          <w:sz w:val="28"/>
        </w:rPr>
        <w:t>Summary statistics</w:t>
      </w:r>
    </w:p>
    <w:p w:rsidR="00046687" w:rsidRDefault="00046687" w:rsidP="00046687">
      <w:pPr>
        <w:pStyle w:val="ListParagraph"/>
        <w:tabs>
          <w:tab w:val="left" w:pos="1022"/>
          <w:tab w:val="left" w:pos="1023"/>
        </w:tabs>
        <w:spacing w:before="1" w:line="259" w:lineRule="auto"/>
        <w:ind w:left="1742" w:right="912" w:firstLine="0"/>
        <w:rPr>
          <w:sz w:val="28"/>
        </w:rPr>
      </w:pPr>
      <w:r w:rsidRPr="00046687">
        <w:rPr>
          <w:sz w:val="28"/>
        </w:rPr>
        <w:t>DATA CLEANING AND PREPROCESSING</w:t>
      </w:r>
    </w:p>
    <w:p w:rsidR="00046687" w:rsidRDefault="00046687" w:rsidP="00046687">
      <w:pPr>
        <w:pStyle w:val="ListParagraph"/>
        <w:numPr>
          <w:ilvl w:val="0"/>
          <w:numId w:val="3"/>
        </w:numPr>
        <w:tabs>
          <w:tab w:val="left" w:pos="1022"/>
          <w:tab w:val="left" w:pos="1023"/>
        </w:tabs>
        <w:spacing w:before="1" w:line="259" w:lineRule="auto"/>
        <w:ind w:right="912"/>
        <w:rPr>
          <w:sz w:val="28"/>
        </w:rPr>
      </w:pPr>
      <w:r w:rsidRPr="00046687">
        <w:rPr>
          <w:sz w:val="28"/>
        </w:rPr>
        <w:t>Find missing values</w:t>
      </w:r>
    </w:p>
    <w:p w:rsidR="00046687" w:rsidRDefault="00046687" w:rsidP="00046687">
      <w:pPr>
        <w:pStyle w:val="ListParagraph"/>
        <w:numPr>
          <w:ilvl w:val="0"/>
          <w:numId w:val="3"/>
        </w:numPr>
        <w:tabs>
          <w:tab w:val="left" w:pos="1022"/>
          <w:tab w:val="left" w:pos="1023"/>
        </w:tabs>
        <w:spacing w:before="1" w:line="259" w:lineRule="auto"/>
        <w:ind w:right="912"/>
        <w:rPr>
          <w:sz w:val="28"/>
        </w:rPr>
      </w:pPr>
      <w:r w:rsidRPr="00046687">
        <w:rPr>
          <w:sz w:val="28"/>
        </w:rPr>
        <w:t>Impute missing values with mean (numerical variables)</w:t>
      </w:r>
    </w:p>
    <w:p w:rsidR="00046687" w:rsidRDefault="00046687" w:rsidP="00046687">
      <w:pPr>
        <w:pStyle w:val="ListParagraph"/>
        <w:numPr>
          <w:ilvl w:val="0"/>
          <w:numId w:val="3"/>
        </w:numPr>
        <w:tabs>
          <w:tab w:val="left" w:pos="1022"/>
          <w:tab w:val="left" w:pos="1023"/>
        </w:tabs>
        <w:spacing w:before="1" w:line="259" w:lineRule="auto"/>
        <w:ind w:right="912"/>
        <w:rPr>
          <w:sz w:val="28"/>
        </w:rPr>
      </w:pPr>
      <w:r w:rsidRPr="00046687">
        <w:rPr>
          <w:sz w:val="28"/>
        </w:rPr>
        <w:t>Impute missing values with mode (categorical variables)</w:t>
      </w:r>
    </w:p>
    <w:p w:rsidR="00046687" w:rsidRDefault="00046687" w:rsidP="00046687">
      <w:pPr>
        <w:pStyle w:val="ListParagraph"/>
        <w:tabs>
          <w:tab w:val="left" w:pos="1022"/>
          <w:tab w:val="left" w:pos="1023"/>
        </w:tabs>
        <w:spacing w:before="1" w:line="259" w:lineRule="auto"/>
        <w:ind w:left="1742" w:right="912" w:firstLine="0"/>
        <w:rPr>
          <w:sz w:val="28"/>
        </w:rPr>
      </w:pPr>
      <w:r w:rsidRPr="00046687">
        <w:rPr>
          <w:sz w:val="28"/>
        </w:rPr>
        <w:t>PREDICTIVE MODELLING</w:t>
      </w:r>
    </w:p>
    <w:p w:rsidR="00046687" w:rsidRDefault="00046687" w:rsidP="00046687">
      <w:pPr>
        <w:pStyle w:val="ListParagraph"/>
        <w:numPr>
          <w:ilvl w:val="0"/>
          <w:numId w:val="3"/>
        </w:numPr>
        <w:tabs>
          <w:tab w:val="left" w:pos="1022"/>
          <w:tab w:val="left" w:pos="1023"/>
        </w:tabs>
        <w:spacing w:before="1" w:line="259" w:lineRule="auto"/>
        <w:ind w:right="912"/>
        <w:rPr>
          <w:sz w:val="28"/>
        </w:rPr>
      </w:pPr>
      <w:r w:rsidRPr="00046687">
        <w:rPr>
          <w:sz w:val="28"/>
        </w:rPr>
        <w:t xml:space="preserve">Remove Loan_ID variable </w:t>
      </w:r>
      <w:r>
        <w:rPr>
          <w:sz w:val="28"/>
        </w:rPr>
        <w:t>–</w:t>
      </w:r>
      <w:r w:rsidRPr="00046687">
        <w:rPr>
          <w:sz w:val="28"/>
        </w:rPr>
        <w:t xml:space="preserve"> Irrelevant</w:t>
      </w:r>
    </w:p>
    <w:p w:rsidR="00046687" w:rsidRDefault="00046687" w:rsidP="00046687">
      <w:pPr>
        <w:pStyle w:val="ListParagraph"/>
        <w:numPr>
          <w:ilvl w:val="0"/>
          <w:numId w:val="3"/>
        </w:numPr>
        <w:tabs>
          <w:tab w:val="left" w:pos="1022"/>
          <w:tab w:val="left" w:pos="1023"/>
        </w:tabs>
        <w:spacing w:before="1" w:line="259" w:lineRule="auto"/>
        <w:ind w:right="912"/>
        <w:rPr>
          <w:sz w:val="28"/>
        </w:rPr>
      </w:pPr>
      <w:r w:rsidRPr="00046687">
        <w:rPr>
          <w:sz w:val="28"/>
        </w:rPr>
        <w:t>Create target variable</w:t>
      </w:r>
    </w:p>
    <w:p w:rsidR="00046687" w:rsidRDefault="00046687" w:rsidP="00046687">
      <w:pPr>
        <w:pStyle w:val="ListParagraph"/>
        <w:numPr>
          <w:ilvl w:val="0"/>
          <w:numId w:val="3"/>
        </w:numPr>
        <w:tabs>
          <w:tab w:val="left" w:pos="1022"/>
          <w:tab w:val="left" w:pos="1023"/>
        </w:tabs>
        <w:spacing w:before="1" w:line="259" w:lineRule="auto"/>
        <w:ind w:right="912"/>
        <w:rPr>
          <w:sz w:val="28"/>
        </w:rPr>
      </w:pPr>
      <w:r w:rsidRPr="00046687">
        <w:rPr>
          <w:sz w:val="28"/>
        </w:rPr>
        <w:t>Build dummy variables for categorical variables</w:t>
      </w:r>
    </w:p>
    <w:p w:rsidR="00046687" w:rsidRDefault="00046687" w:rsidP="00046687">
      <w:pPr>
        <w:pStyle w:val="ListParagraph"/>
        <w:numPr>
          <w:ilvl w:val="0"/>
          <w:numId w:val="3"/>
        </w:numPr>
        <w:tabs>
          <w:tab w:val="left" w:pos="1022"/>
          <w:tab w:val="left" w:pos="1023"/>
        </w:tabs>
        <w:spacing w:before="1" w:line="259" w:lineRule="auto"/>
        <w:ind w:right="912"/>
        <w:rPr>
          <w:sz w:val="28"/>
        </w:rPr>
      </w:pPr>
      <w:r w:rsidRPr="00046687">
        <w:rPr>
          <w:sz w:val="28"/>
        </w:rPr>
        <w:t>Split train data for cross validation</w:t>
      </w:r>
    </w:p>
    <w:p w:rsidR="00046687" w:rsidRDefault="00046687" w:rsidP="00046687">
      <w:pPr>
        <w:pStyle w:val="ListParagraph"/>
        <w:numPr>
          <w:ilvl w:val="0"/>
          <w:numId w:val="3"/>
        </w:numPr>
        <w:tabs>
          <w:tab w:val="left" w:pos="1022"/>
          <w:tab w:val="left" w:pos="1023"/>
        </w:tabs>
        <w:spacing w:before="1" w:line="259" w:lineRule="auto"/>
        <w:ind w:right="912"/>
        <w:rPr>
          <w:sz w:val="28"/>
        </w:rPr>
      </w:pPr>
      <w:r>
        <w:rPr>
          <w:sz w:val="28"/>
        </w:rPr>
        <w:t xml:space="preserve">Apply algorithm(Logistic regression,Naive </w:t>
      </w:r>
      <w:bookmarkStart w:id="0" w:name="_GoBack"/>
      <w:bookmarkEnd w:id="0"/>
      <w:r>
        <w:rPr>
          <w:sz w:val="28"/>
        </w:rPr>
        <w:t>Bayes,SVM,Decision Tree)</w:t>
      </w:r>
    </w:p>
    <w:sectPr w:rsidR="00046687">
      <w:pgSz w:w="12240" w:h="15840"/>
      <w:pgMar w:top="2620" w:right="1600" w:bottom="1000" w:left="1320" w:header="403" w:footer="80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203" w:rsidRDefault="00B52203">
      <w:r>
        <w:separator/>
      </w:r>
    </w:p>
  </w:endnote>
  <w:endnote w:type="continuationSeparator" w:id="0">
    <w:p w:rsidR="00B52203" w:rsidRDefault="00B52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18C" w:rsidRDefault="00046687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542784" behindDoc="1" locked="0" layoutInCell="1" allowOverlap="1">
              <wp:simplePos x="0" y="0"/>
              <wp:positionH relativeFrom="page">
                <wp:posOffset>6151245</wp:posOffset>
              </wp:positionH>
              <wp:positionV relativeFrom="page">
                <wp:posOffset>9410065</wp:posOffset>
              </wp:positionV>
              <wp:extent cx="735965" cy="18859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5965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518C" w:rsidRDefault="00B52203">
                          <w:pPr>
                            <w:spacing w:before="20"/>
                            <w:ind w:left="20"/>
                            <w:rPr>
                              <w:rFonts w:ascii="Trebuchet MS"/>
                              <w:b/>
                            </w:rPr>
                          </w:pPr>
                          <w:hyperlink r:id="rId1">
                            <w:r w:rsidR="009506CD">
                              <w:rPr>
                                <w:rFonts w:ascii="Trebuchet MS"/>
                                <w:b/>
                                <w:color w:val="001F5F"/>
                                <w:spacing w:val="-12"/>
                                <w:u w:val="thick" w:color="001F5F"/>
                              </w:rPr>
                              <w:t>www.qss.az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84.35pt;margin-top:740.95pt;width:57.95pt;height:14.85pt;z-index:-1577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7xPrAIAAKg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" filled="f" stroked="f">
              <v:textbox inset="0,0,0,0">
                <w:txbxContent>
                  <w:p w:rsidR="00D6518C" w:rsidRDefault="00B52203">
                    <w:pPr>
                      <w:spacing w:before="20"/>
                      <w:ind w:left="20"/>
                      <w:rPr>
                        <w:rFonts w:ascii="Trebuchet MS"/>
                        <w:b/>
                      </w:rPr>
                    </w:pPr>
                    <w:hyperlink r:id="rId2">
                      <w:r w:rsidR="009506CD">
                        <w:rPr>
                          <w:rFonts w:ascii="Trebuchet MS"/>
                          <w:b/>
                          <w:color w:val="001F5F"/>
                          <w:spacing w:val="-12"/>
                          <w:u w:val="thick" w:color="001F5F"/>
                        </w:rPr>
                        <w:t>www.qss.az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54329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9420860</wp:posOffset>
              </wp:positionV>
              <wp:extent cx="3953510" cy="1822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351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518C" w:rsidRDefault="009506CD">
                          <w:pPr>
                            <w:spacing w:before="13"/>
                            <w:ind w:left="20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  <w:spacing w:val="-9"/>
                            </w:rPr>
                            <w:t xml:space="preserve">QSSAnalytics/Tədqiqatvə İnkişaf </w: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t xml:space="preserve">Məkrəzi. </w:t>
                          </w:r>
                          <w:r>
                            <w:rPr>
                              <w:rFonts w:ascii="Arial" w:hAnsi="Arial"/>
                            </w:rPr>
                            <w:t>Bütünhüquqlarqorunur.</w:t>
                          </w:r>
                          <w:r>
                            <w:rPr>
                              <w:rFonts w:ascii="Arial" w:hAnsi="Arial"/>
                              <w:color w:val="1F1F1F"/>
                            </w:rPr>
                            <w:t>©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71pt;margin-top:741.8pt;width:311.3pt;height:14.35pt;z-index:-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" filled="f" stroked="f">
              <v:textbox inset="0,0,0,0">
                <w:txbxContent>
                  <w:p w:rsidR="00D6518C" w:rsidRDefault="009506CD">
                    <w:pPr>
                      <w:spacing w:before="13"/>
                      <w:ind w:left="20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  <w:spacing w:val="-9"/>
                      </w:rPr>
                      <w:t xml:space="preserve">QSSAnalytics/Tədqiqatvə İnkişaf </w:t>
                    </w:r>
                    <w:r>
                      <w:rPr>
                        <w:rFonts w:ascii="Arial" w:hAnsi="Arial"/>
                        <w:spacing w:val="-10"/>
                      </w:rPr>
                      <w:t xml:space="preserve">Məkrəzi. </w:t>
                    </w:r>
                    <w:r>
                      <w:rPr>
                        <w:rFonts w:ascii="Arial" w:hAnsi="Arial"/>
                      </w:rPr>
                      <w:t>Bütünhüquqlarqorunur.</w:t>
                    </w:r>
                    <w:r>
                      <w:rPr>
                        <w:rFonts w:ascii="Arial" w:hAnsi="Arial"/>
                        <w:color w:val="1F1F1F"/>
                      </w:rPr>
                      <w:t>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203" w:rsidRDefault="00B52203">
      <w:r>
        <w:separator/>
      </w:r>
    </w:p>
  </w:footnote>
  <w:footnote w:type="continuationSeparator" w:id="0">
    <w:p w:rsidR="00B52203" w:rsidRDefault="00B522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18C" w:rsidRDefault="00046687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541248" behindDoc="1" locked="0" layoutInCell="1" allowOverlap="1">
              <wp:simplePos x="0" y="0"/>
              <wp:positionH relativeFrom="page">
                <wp:posOffset>6858000</wp:posOffset>
              </wp:positionH>
              <wp:positionV relativeFrom="page">
                <wp:posOffset>255905</wp:posOffset>
              </wp:positionV>
              <wp:extent cx="914400" cy="170815"/>
              <wp:effectExtent l="0" t="0" r="0" b="0"/>
              <wp:wrapNone/>
              <wp:docPr id="8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39B84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052DE3" id="Rectangle 7" o:spid="_x0000_s1026" style="position:absolute;margin-left:540pt;margin-top:20.15pt;width:1in;height:13.45pt;z-index:-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" fillcolor="#39b849" stroked="f">
              <w10:wrap anchorx="page" anchory="page"/>
            </v:rect>
          </w:pict>
        </mc:Fallback>
      </mc:AlternateContent>
    </w:r>
    <w:r w:rsidR="009506CD">
      <w:rPr>
        <w:noProof/>
        <w:lang w:val="en-US"/>
      </w:rPr>
      <w:drawing>
        <wp:anchor distT="0" distB="0" distL="0" distR="0" simplePos="0" relativeHeight="487541760" behindDoc="1" locked="0" layoutInCell="1" allowOverlap="1">
          <wp:simplePos x="0" y="0"/>
          <wp:positionH relativeFrom="page">
            <wp:posOffset>5666232</wp:posOffset>
          </wp:positionH>
          <wp:positionV relativeFrom="page">
            <wp:posOffset>880872</wp:posOffset>
          </wp:positionV>
          <wp:extent cx="1822704" cy="32613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22704" cy="326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487542272" behindDoc="1" locked="0" layoutInCell="1" allowOverlap="1">
              <wp:simplePos x="0" y="0"/>
              <wp:positionH relativeFrom="page">
                <wp:posOffset>-6350</wp:posOffset>
              </wp:positionH>
              <wp:positionV relativeFrom="page">
                <wp:posOffset>1615440</wp:posOffset>
              </wp:positionV>
              <wp:extent cx="7766050" cy="58420"/>
              <wp:effectExtent l="0" t="0" r="0" b="0"/>
              <wp:wrapNone/>
              <wp:docPr id="4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66050" cy="58420"/>
                        <a:chOff x="-10" y="2544"/>
                        <a:chExt cx="12230" cy="92"/>
                      </a:xfrm>
                    </wpg:grpSpPr>
                    <wps:wsp>
                      <wps:cNvPr id="5" name="Rectangle 6"/>
                      <wps:cNvSpPr>
                        <a:spLocks noChangeArrowheads="1"/>
                      </wps:cNvSpPr>
                      <wps:spPr bwMode="auto">
                        <a:xfrm>
                          <a:off x="2" y="2553"/>
                          <a:ext cx="12211" cy="72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5"/>
                      <wps:cNvSpPr>
                        <a:spLocks noChangeArrowheads="1"/>
                      </wps:cNvSpPr>
                      <wps:spPr bwMode="auto">
                        <a:xfrm>
                          <a:off x="0" y="2553"/>
                          <a:ext cx="12211" cy="72"/>
                        </a:xfrm>
                        <a:prstGeom prst="rect">
                          <a:avLst/>
                        </a:prstGeom>
                        <a:solidFill>
                          <a:srgbClr val="39B8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4"/>
                      <wps:cNvSpPr>
                        <a:spLocks noChangeArrowheads="1"/>
                      </wps:cNvSpPr>
                      <wps:spPr bwMode="auto">
                        <a:xfrm>
                          <a:off x="0" y="2553"/>
                          <a:ext cx="12211" cy="72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D223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4399FB" id="Group 3" o:spid="_x0000_s1026" style="position:absolute;margin-left:-.5pt;margin-top:127.2pt;width:611.5pt;height:4.6pt;z-index:-15774208;mso-position-horizontal-relative:page;mso-position-vertical-relative:page" coordorigin="-10,2544" coordsize="12230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">
              <v:rect id="Rectangle 6" o:spid="_x0000_s1027" style="position:absolute;left:2;top:2553;width:12211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8J9sEA&#10;AADaAAAADwAAAGRycy9kb3ducmV2LnhtbESPQYvCMBSE78L+h/CEvdnURV2pRhHFxavW1eujebbF&#10;5qU0se3++40geBxm5htmue5NJVpqXGlZwTiKQRBnVpecKzin+9EchPPIGivLpOCPHKxXH4MlJtp2&#10;fKT25HMRIOwSVFB4XydSuqwggy6yNXHwbrYx6INscqkb7ALcVPIrjmfSYMlhocCatgVl99PDKLjs&#10;dZ0et9Xjsvn+6W6/2W7SXlOlPof9ZgHCU+/f4Vf7oBVM4Xkl3A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/CfbBAAAA2gAAAA8AAAAAAAAAAAAAAAAAmAIAAGRycy9kb3du&#10;cmV2LnhtbFBLBQYAAAAABAAEAPUAAACGAwAAAAA=&#10;" fillcolor="#92d050" stroked="f"/>
              <v:rect id="Rectangle 5" o:spid="_x0000_s1028" style="position:absolute;top:2553;width:12211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pSQ8IA&#10;AADaAAAADwAAAGRycy9kb3ducmV2LnhtbESPT4vCMBTE7wt+h/AEb2uquEWqUUQQRHrx38Hbs3nb&#10;1G1eShO1fvvNwoLHYWZ+w8yXna3Fg1pfOVYwGiYgiAunKy4VnI6bzykIH5A11o5JwYs8LBe9jzlm&#10;2j15T49DKEWEsM9QgQmhyaT0hSGLfuga4uh9u9ZiiLItpW7xGeG2luMkSaXFiuOCwYbWhoqfw90q&#10;uOwmp73Mc1N9XfPzOb2Nw+1qlRr0u9UMRKAuvMP/7a1WkMLflXg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mlJDwgAAANoAAAAPAAAAAAAAAAAAAAAAAJgCAABkcnMvZG93&#10;bnJldi54bWxQSwUGAAAAAAQABAD1AAAAhwMAAAAA&#10;" fillcolor="#39b849" stroked="f"/>
              <v:rect id="Rectangle 4" o:spid="_x0000_s1029" style="position:absolute;top:2553;width:12211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7pLcIA&#10;AADaAAAADwAAAGRycy9kb3ducmV2LnhtbESPW4vCMBSE3wX/QziCb2uqiJdqFBEEwYX1BurboTm2&#10;xeakNLHWf79ZWPBxmJlvmPmyMYWoqXK5ZQX9XgSCOLE651TB+bT5moBwHlljYZkUvMnBctFuzTHW&#10;9sUHqo8+FQHCLkYFmfdlLKVLMjLoerYkDt7dVgZ9kFUqdYWvADeFHETRSBrMOSxkWNI6o+RxfBoF&#10;l/o5uu9uxXc03ev3xV6HP9y3SnU7zWoGwlPjP+H/9lYrGMPflXA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TuktwgAAANoAAAAPAAAAAAAAAAAAAAAAAJgCAABkcnMvZG93&#10;bnJldi54bWxQSwUGAAAAAAQABAD1AAAAhwMAAAAA&#10;" filled="f" strokecolor="#0d2239" strokeweight=".96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C7A81"/>
    <w:multiLevelType w:val="hybridMultilevel"/>
    <w:tmpl w:val="F1468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70260"/>
    <w:multiLevelType w:val="hybridMultilevel"/>
    <w:tmpl w:val="87A8A5D4"/>
    <w:lvl w:ilvl="0" w:tplc="0409000F">
      <w:start w:val="1"/>
      <w:numFmt w:val="decimal"/>
      <w:lvlText w:val="%1."/>
      <w:lvlJc w:val="left"/>
      <w:pPr>
        <w:ind w:left="1742" w:hanging="360"/>
      </w:pPr>
    </w:lvl>
    <w:lvl w:ilvl="1" w:tplc="04090019" w:tentative="1">
      <w:start w:val="1"/>
      <w:numFmt w:val="lowerLetter"/>
      <w:lvlText w:val="%2."/>
      <w:lvlJc w:val="left"/>
      <w:pPr>
        <w:ind w:left="2462" w:hanging="360"/>
      </w:pPr>
    </w:lvl>
    <w:lvl w:ilvl="2" w:tplc="0409001B" w:tentative="1">
      <w:start w:val="1"/>
      <w:numFmt w:val="lowerRoman"/>
      <w:lvlText w:val="%3."/>
      <w:lvlJc w:val="right"/>
      <w:pPr>
        <w:ind w:left="3182" w:hanging="180"/>
      </w:pPr>
    </w:lvl>
    <w:lvl w:ilvl="3" w:tplc="0409000F" w:tentative="1">
      <w:start w:val="1"/>
      <w:numFmt w:val="decimal"/>
      <w:lvlText w:val="%4."/>
      <w:lvlJc w:val="left"/>
      <w:pPr>
        <w:ind w:left="3902" w:hanging="360"/>
      </w:pPr>
    </w:lvl>
    <w:lvl w:ilvl="4" w:tplc="04090019" w:tentative="1">
      <w:start w:val="1"/>
      <w:numFmt w:val="lowerLetter"/>
      <w:lvlText w:val="%5."/>
      <w:lvlJc w:val="left"/>
      <w:pPr>
        <w:ind w:left="4622" w:hanging="360"/>
      </w:pPr>
    </w:lvl>
    <w:lvl w:ilvl="5" w:tplc="0409001B" w:tentative="1">
      <w:start w:val="1"/>
      <w:numFmt w:val="lowerRoman"/>
      <w:lvlText w:val="%6."/>
      <w:lvlJc w:val="right"/>
      <w:pPr>
        <w:ind w:left="5342" w:hanging="180"/>
      </w:pPr>
    </w:lvl>
    <w:lvl w:ilvl="6" w:tplc="0409000F" w:tentative="1">
      <w:start w:val="1"/>
      <w:numFmt w:val="decimal"/>
      <w:lvlText w:val="%7."/>
      <w:lvlJc w:val="left"/>
      <w:pPr>
        <w:ind w:left="6062" w:hanging="360"/>
      </w:pPr>
    </w:lvl>
    <w:lvl w:ilvl="7" w:tplc="04090019" w:tentative="1">
      <w:start w:val="1"/>
      <w:numFmt w:val="lowerLetter"/>
      <w:lvlText w:val="%8."/>
      <w:lvlJc w:val="left"/>
      <w:pPr>
        <w:ind w:left="6782" w:hanging="360"/>
      </w:pPr>
    </w:lvl>
    <w:lvl w:ilvl="8" w:tplc="0409001B" w:tentative="1">
      <w:start w:val="1"/>
      <w:numFmt w:val="lowerRoman"/>
      <w:lvlText w:val="%9."/>
      <w:lvlJc w:val="right"/>
      <w:pPr>
        <w:ind w:left="7502" w:hanging="180"/>
      </w:pPr>
    </w:lvl>
  </w:abstractNum>
  <w:abstractNum w:abstractNumId="2" w15:restartNumberingAfterBreak="0">
    <w:nsid w:val="6E6C6E45"/>
    <w:multiLevelType w:val="hybridMultilevel"/>
    <w:tmpl w:val="4554125C"/>
    <w:lvl w:ilvl="0" w:tplc="998AF0C2">
      <w:start w:val="1"/>
      <w:numFmt w:val="lowerLetter"/>
      <w:lvlText w:val="%1."/>
      <w:lvlJc w:val="left"/>
      <w:pPr>
        <w:ind w:left="1022" w:hanging="543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az" w:eastAsia="en-US" w:bidi="ar-SA"/>
      </w:rPr>
    </w:lvl>
    <w:lvl w:ilvl="1" w:tplc="FF7CFA32">
      <w:start w:val="1"/>
      <w:numFmt w:val="decimal"/>
      <w:lvlText w:val="%2."/>
      <w:lvlJc w:val="left"/>
      <w:pPr>
        <w:ind w:left="1022" w:hanging="543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az" w:eastAsia="en-US" w:bidi="ar-SA"/>
      </w:rPr>
    </w:lvl>
    <w:lvl w:ilvl="2" w:tplc="1436A334">
      <w:numFmt w:val="bullet"/>
      <w:lvlText w:val="•"/>
      <w:lvlJc w:val="left"/>
      <w:pPr>
        <w:ind w:left="2680" w:hanging="543"/>
      </w:pPr>
      <w:rPr>
        <w:rFonts w:hint="default"/>
        <w:lang w:val="az" w:eastAsia="en-US" w:bidi="ar-SA"/>
      </w:rPr>
    </w:lvl>
    <w:lvl w:ilvl="3" w:tplc="8D36CD28">
      <w:numFmt w:val="bullet"/>
      <w:lvlText w:val="•"/>
      <w:lvlJc w:val="left"/>
      <w:pPr>
        <w:ind w:left="3510" w:hanging="543"/>
      </w:pPr>
      <w:rPr>
        <w:rFonts w:hint="default"/>
        <w:lang w:val="az" w:eastAsia="en-US" w:bidi="ar-SA"/>
      </w:rPr>
    </w:lvl>
    <w:lvl w:ilvl="4" w:tplc="206E61EA">
      <w:numFmt w:val="bullet"/>
      <w:lvlText w:val="•"/>
      <w:lvlJc w:val="left"/>
      <w:pPr>
        <w:ind w:left="4340" w:hanging="543"/>
      </w:pPr>
      <w:rPr>
        <w:rFonts w:hint="default"/>
        <w:lang w:val="az" w:eastAsia="en-US" w:bidi="ar-SA"/>
      </w:rPr>
    </w:lvl>
    <w:lvl w:ilvl="5" w:tplc="C5C6ED18">
      <w:numFmt w:val="bullet"/>
      <w:lvlText w:val="•"/>
      <w:lvlJc w:val="left"/>
      <w:pPr>
        <w:ind w:left="5170" w:hanging="543"/>
      </w:pPr>
      <w:rPr>
        <w:rFonts w:hint="default"/>
        <w:lang w:val="az" w:eastAsia="en-US" w:bidi="ar-SA"/>
      </w:rPr>
    </w:lvl>
    <w:lvl w:ilvl="6" w:tplc="34A2BBC8">
      <w:numFmt w:val="bullet"/>
      <w:lvlText w:val="•"/>
      <w:lvlJc w:val="left"/>
      <w:pPr>
        <w:ind w:left="6000" w:hanging="543"/>
      </w:pPr>
      <w:rPr>
        <w:rFonts w:hint="default"/>
        <w:lang w:val="az" w:eastAsia="en-US" w:bidi="ar-SA"/>
      </w:rPr>
    </w:lvl>
    <w:lvl w:ilvl="7" w:tplc="8DA8CFD6">
      <w:numFmt w:val="bullet"/>
      <w:lvlText w:val="•"/>
      <w:lvlJc w:val="left"/>
      <w:pPr>
        <w:ind w:left="6830" w:hanging="543"/>
      </w:pPr>
      <w:rPr>
        <w:rFonts w:hint="default"/>
        <w:lang w:val="az" w:eastAsia="en-US" w:bidi="ar-SA"/>
      </w:rPr>
    </w:lvl>
    <w:lvl w:ilvl="8" w:tplc="F8F0D638">
      <w:numFmt w:val="bullet"/>
      <w:lvlText w:val="•"/>
      <w:lvlJc w:val="left"/>
      <w:pPr>
        <w:ind w:left="7660" w:hanging="543"/>
      </w:pPr>
      <w:rPr>
        <w:rFonts w:hint="default"/>
        <w:lang w:val="az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18C"/>
    <w:rsid w:val="00046687"/>
    <w:rsid w:val="009506CD"/>
    <w:rsid w:val="00B52203"/>
    <w:rsid w:val="00C05C78"/>
    <w:rsid w:val="00D6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058ED8-2B0E-4B4E-A75D-5485975C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z"/>
    </w:rPr>
  </w:style>
  <w:style w:type="paragraph" w:styleId="Heading1">
    <w:name w:val="heading 1"/>
    <w:basedOn w:val="Normal"/>
    <w:uiPriority w:val="1"/>
    <w:qFormat/>
    <w:pPr>
      <w:ind w:left="1819"/>
      <w:outlineLvl w:val="0"/>
    </w:pPr>
    <w:rPr>
      <w:b/>
      <w:bCs/>
      <w:sz w:val="72"/>
      <w:szCs w:val="7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C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3"/>
      <w:ind w:left="1022" w:hanging="54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C05C7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a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qss.az/" TargetMode="External"/><Relationship Id="rId1" Type="http://schemas.openxmlformats.org/officeDocument/2006/relationships/hyperlink" Target="http://www.qss.az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Toshiba</dc:creator>
  <cp:lastModifiedBy>Пользователь Windows</cp:lastModifiedBy>
  <cp:revision>2</cp:revision>
  <dcterms:created xsi:type="dcterms:W3CDTF">2020-05-18T10:27:00Z</dcterms:created>
  <dcterms:modified xsi:type="dcterms:W3CDTF">2020-05-18T10:27:00Z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2020-04-18T00:00:00Z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2020-04-18T00:00:00Z</vt:filetime>
  </property>
</Properties>
</file>