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8C46" w14:textId="77777777" w:rsidR="00C73359" w:rsidRDefault="00607F54" w:rsidP="00C73359">
      <w:pPr>
        <w:pBdr>
          <w:bottom w:val="single" w:sz="12" w:space="1" w:color="auto"/>
        </w:pBdr>
        <w:jc w:val="center"/>
        <w:rPr>
          <w:b/>
          <w:bCs/>
        </w:rPr>
      </w:pPr>
      <w:r w:rsidRPr="00607F54">
        <w:rPr>
          <w:b/>
          <w:bCs/>
          <w:sz w:val="40"/>
          <w:szCs w:val="40"/>
        </w:rPr>
        <w:t>SHAIK ARFATH</w:t>
      </w:r>
      <w:r w:rsidRPr="00607F54">
        <w:rPr>
          <w:b/>
          <w:bCs/>
        </w:rPr>
        <w:br/>
        <w:t>+91 9908085910 | </w:t>
      </w:r>
      <w:hyperlink r:id="rId7" w:tgtFrame="_blank" w:history="1">
        <w:r w:rsidRPr="00607F54">
          <w:rPr>
            <w:rStyle w:val="Hyperlink"/>
            <w:b/>
            <w:bCs/>
          </w:rPr>
          <w:t>arfathshaik950@gmail.com</w:t>
        </w:r>
      </w:hyperlink>
      <w:r w:rsidRPr="00607F54">
        <w:rPr>
          <w:b/>
          <w:bCs/>
        </w:rPr>
        <w:t> | RAMAKUPPAM, ANDHRA PRADESH 517401</w:t>
      </w:r>
    </w:p>
    <w:p w14:paraId="00AA063C" w14:textId="138C4A1C" w:rsidR="00B02694" w:rsidRPr="00C73359" w:rsidRDefault="00000000" w:rsidP="00E635D3">
      <w:pPr>
        <w:pBdr>
          <w:bottom w:val="single" w:sz="12" w:space="1" w:color="auto"/>
        </w:pBdr>
        <w:jc w:val="center"/>
        <w:rPr>
          <w:b/>
          <w:bCs/>
        </w:rPr>
      </w:pPr>
      <w:hyperlink r:id="rId8" w:history="1">
        <w:r w:rsidR="00A06CFA">
          <w:rPr>
            <w:rStyle w:val="Hyperlink"/>
            <w:b/>
            <w:bCs/>
          </w:rPr>
          <w:t>LinkedIn</w:t>
        </w:r>
      </w:hyperlink>
      <w:r w:rsidR="00A06CFA">
        <w:rPr>
          <w:b/>
          <w:bCs/>
        </w:rPr>
        <w:t xml:space="preserve"> </w:t>
      </w:r>
      <w:r w:rsidR="00607F54">
        <w:t xml:space="preserve">| </w:t>
      </w:r>
      <w:hyperlink r:id="rId9" w:history="1">
        <w:r w:rsidR="00607F54" w:rsidRPr="00A06CFA">
          <w:rPr>
            <w:rStyle w:val="Hyperlink"/>
            <w:b/>
            <w:bCs/>
          </w:rPr>
          <w:t>GitHub</w:t>
        </w:r>
      </w:hyperlink>
    </w:p>
    <w:p w14:paraId="2B86A40E" w14:textId="77777777" w:rsidR="000639CE" w:rsidRPr="00607F54" w:rsidRDefault="000639CE" w:rsidP="00B02694">
      <w:pPr>
        <w:pBdr>
          <w:bottom w:val="single" w:sz="12" w:space="1" w:color="auto"/>
        </w:pBdr>
        <w:jc w:val="center"/>
        <w:rPr>
          <w:b/>
          <w:bCs/>
        </w:rPr>
      </w:pPr>
    </w:p>
    <w:p w14:paraId="7776D6B3" w14:textId="3BB4B1A2" w:rsidR="00607F54" w:rsidRPr="00607F54" w:rsidRDefault="00607F54" w:rsidP="00607F54">
      <w:pPr>
        <w:pBdr>
          <w:bottom w:val="single" w:sz="12" w:space="1" w:color="auto"/>
        </w:pBdr>
        <w:rPr>
          <w:b/>
          <w:bCs/>
        </w:rPr>
      </w:pPr>
      <w:r w:rsidRPr="00607F54">
        <w:rPr>
          <w:b/>
          <w:bCs/>
        </w:rPr>
        <w:t>PERSONAL SUMMARY</w:t>
      </w:r>
    </w:p>
    <w:p w14:paraId="7744C115" w14:textId="3AADBEFA" w:rsidR="00607F54" w:rsidRDefault="00CA15AF" w:rsidP="00CA15AF">
      <w:pPr>
        <w:jc w:val="both"/>
      </w:pPr>
      <w:r w:rsidRPr="00CA15AF">
        <w:t>I am an entry level Data Analyst with practical experience, a stretcher for experience in data visualization, business intelligence and data cleaning, with skills in Excel Dashboards, SQL and Power BI. I have experience with more complex datasets, and I am comfortable aggregating, interpreting, and derive business insights and objectives from KPI's and advanced analytics to improve decision-making. I am very articulate and am detail-oriented, and I consistently seek to enhance data driven decision-making. I am available for further professional development and learning opportunities.</w:t>
      </w:r>
    </w:p>
    <w:p w14:paraId="7755E480" w14:textId="77777777" w:rsidR="00D65918" w:rsidRPr="00607F54" w:rsidRDefault="00D65918" w:rsidP="00CA15AF">
      <w:pPr>
        <w:jc w:val="both"/>
      </w:pPr>
    </w:p>
    <w:p w14:paraId="021340F2" w14:textId="37AF25C8" w:rsidR="00607F54" w:rsidRPr="00607F54" w:rsidRDefault="00607F54" w:rsidP="00607F54">
      <w:pPr>
        <w:pBdr>
          <w:bottom w:val="single" w:sz="12" w:space="1" w:color="auto"/>
        </w:pBdr>
        <w:rPr>
          <w:b/>
          <w:bCs/>
        </w:rPr>
      </w:pPr>
      <w:r w:rsidRPr="00607F54">
        <w:rPr>
          <w:b/>
          <w:bCs/>
        </w:rPr>
        <w:t>TECHNICAL SKILLS</w:t>
      </w:r>
    </w:p>
    <w:p w14:paraId="275E44A4" w14:textId="094DBFDD" w:rsidR="00607F54" w:rsidRPr="00607F54" w:rsidRDefault="00607F54" w:rsidP="00607F54">
      <w:pPr>
        <w:numPr>
          <w:ilvl w:val="0"/>
          <w:numId w:val="2"/>
        </w:numPr>
      </w:pPr>
      <w:r w:rsidRPr="00607F54">
        <w:rPr>
          <w:b/>
          <w:bCs/>
        </w:rPr>
        <w:t>Data Analysis</w:t>
      </w:r>
      <w:r w:rsidRPr="00607F54">
        <w:t xml:space="preserve">: Excel (Dashboards, PivotTables, </w:t>
      </w:r>
      <w:r w:rsidR="00E635D3">
        <w:t>Advanced</w:t>
      </w:r>
      <w:r w:rsidRPr="00607F54">
        <w:t>), SQL (queries, joins, aggregation), Power BI (reports, DAX), Python (Pandas, data manipulation), Data Cleaning, Business Intelligence, KPIs</w:t>
      </w:r>
    </w:p>
    <w:p w14:paraId="667C14C1" w14:textId="77777777" w:rsidR="00607F54" w:rsidRPr="00607F54" w:rsidRDefault="00607F54" w:rsidP="00607F54">
      <w:pPr>
        <w:numPr>
          <w:ilvl w:val="0"/>
          <w:numId w:val="2"/>
        </w:numPr>
      </w:pPr>
      <w:r w:rsidRPr="00607F54">
        <w:rPr>
          <w:b/>
          <w:bCs/>
        </w:rPr>
        <w:t>Tools</w:t>
      </w:r>
      <w:r w:rsidRPr="00607F54">
        <w:t>: GitHub (version control)</w:t>
      </w:r>
    </w:p>
    <w:p w14:paraId="41350D66" w14:textId="77777777" w:rsidR="00607F54" w:rsidRDefault="00607F54" w:rsidP="00607F54">
      <w:pPr>
        <w:numPr>
          <w:ilvl w:val="0"/>
          <w:numId w:val="2"/>
        </w:numPr>
      </w:pPr>
      <w:r w:rsidRPr="00607F54">
        <w:rPr>
          <w:b/>
          <w:bCs/>
        </w:rPr>
        <w:t>Data Visualization</w:t>
      </w:r>
      <w:r w:rsidRPr="00607F54">
        <w:t>: Tableau (beginner), Power BI, Excel</w:t>
      </w:r>
    </w:p>
    <w:p w14:paraId="3CF50C0F" w14:textId="77777777" w:rsidR="00607F54" w:rsidRPr="00607F54" w:rsidRDefault="00607F54" w:rsidP="00607F54">
      <w:pPr>
        <w:ind w:left="720"/>
      </w:pPr>
    </w:p>
    <w:p w14:paraId="2B4FE15D" w14:textId="48416861" w:rsidR="00607F54" w:rsidRDefault="00607F54" w:rsidP="00607F54">
      <w:pPr>
        <w:pBdr>
          <w:bottom w:val="single" w:sz="12" w:space="1" w:color="auto"/>
        </w:pBdr>
        <w:rPr>
          <w:b/>
          <w:bCs/>
        </w:rPr>
      </w:pPr>
      <w:r w:rsidRPr="00607F54">
        <w:rPr>
          <w:b/>
          <w:bCs/>
        </w:rPr>
        <w:t>P</w:t>
      </w:r>
      <w:r w:rsidR="00945531">
        <w:rPr>
          <w:b/>
          <w:bCs/>
        </w:rPr>
        <w:t>ROJECTS</w:t>
      </w:r>
    </w:p>
    <w:p w14:paraId="50063915" w14:textId="757EB8FA" w:rsidR="00CA15AF" w:rsidRPr="00A11392" w:rsidRDefault="00CA15AF" w:rsidP="00CA15AF">
      <w:pPr>
        <w:rPr>
          <w:b/>
          <w:bCs/>
        </w:rPr>
      </w:pPr>
      <w:r w:rsidRPr="00A11392">
        <w:rPr>
          <w:b/>
          <w:bCs/>
        </w:rPr>
        <w:t>Projects</w:t>
      </w:r>
      <w:r w:rsidR="00BF05C6">
        <w:rPr>
          <w:b/>
          <w:bCs/>
        </w:rPr>
        <w:t xml:space="preserve"> #1</w:t>
      </w:r>
      <w:r w:rsidRPr="00A11392">
        <w:rPr>
          <w:b/>
          <w:bCs/>
        </w:rPr>
        <w:t>: Merchandise Sales Dashboard (Excel) – Self-Directed</w:t>
      </w:r>
    </w:p>
    <w:p w14:paraId="19C8C5A1" w14:textId="53A82645" w:rsidR="00CA15AF" w:rsidRPr="00CA15AF" w:rsidRDefault="00CA15AF" w:rsidP="00A11392">
      <w:pPr>
        <w:ind w:left="720" w:hanging="410"/>
        <w:jc w:val="both"/>
      </w:pPr>
      <w:r w:rsidRPr="00CA15AF">
        <w:t xml:space="preserve">• </w:t>
      </w:r>
      <w:r w:rsidR="00A11392">
        <w:tab/>
      </w:r>
      <w:r w:rsidRPr="00CA15AF">
        <w:t xml:space="preserve">Created and implemented a full-service consumer sales dashboard in Excel that consisted of a variety </w:t>
      </w:r>
      <w:r w:rsidR="00A11392">
        <w:t xml:space="preserve">   </w:t>
      </w:r>
      <w:r w:rsidRPr="00CA15AF">
        <w:t>of formulas, PivotTables, slicers, and charts for management reporting</w:t>
      </w:r>
    </w:p>
    <w:p w14:paraId="465273A6" w14:textId="5D7A064C" w:rsidR="00CA15AF" w:rsidRPr="00CA15AF" w:rsidRDefault="00CA15AF" w:rsidP="00A11392">
      <w:pPr>
        <w:ind w:left="720" w:hanging="410"/>
        <w:jc w:val="both"/>
      </w:pPr>
      <w:r w:rsidRPr="00CA15AF">
        <w:t xml:space="preserve">• </w:t>
      </w:r>
      <w:r w:rsidR="00A11392">
        <w:tab/>
      </w:r>
      <w:r w:rsidRPr="00CA15AF">
        <w:t>Reviewed and analy</w:t>
      </w:r>
      <w:r w:rsidR="002D7E24">
        <w:t>s</w:t>
      </w:r>
      <w:r w:rsidRPr="00CA15AF">
        <w:t>ed more than 5,000 sales transactions to retrieve top selling products, cities of sale, and shipping methods.</w:t>
      </w:r>
    </w:p>
    <w:p w14:paraId="642B900D" w14:textId="4A0B9F0A" w:rsidR="00CA15AF" w:rsidRPr="00CA15AF" w:rsidRDefault="00CA15AF" w:rsidP="00A8558D">
      <w:pPr>
        <w:pStyle w:val="ListParagraph"/>
        <w:numPr>
          <w:ilvl w:val="0"/>
          <w:numId w:val="20"/>
        </w:numPr>
        <w:jc w:val="both"/>
      </w:pPr>
      <w:r w:rsidRPr="00CA15AF">
        <w:t>Automated development of key KPI's (total sales</w:t>
      </w:r>
      <w:r w:rsidR="00BF05C6">
        <w:t>,</w:t>
      </w:r>
      <w:r w:rsidR="0031443C">
        <w:t xml:space="preserve"> </w:t>
      </w:r>
      <w:r w:rsidRPr="00CA15AF">
        <w:t>ranking of product sold</w:t>
      </w:r>
      <w:r w:rsidR="00BF05C6">
        <w:t>,</w:t>
      </w:r>
      <w:r w:rsidRPr="00CA15AF">
        <w:t xml:space="preserve"> frequency of orders</w:t>
      </w:r>
      <w:r w:rsidR="00BF05C6">
        <w:t>,</w:t>
      </w:r>
      <w:r w:rsidR="002D7E24">
        <w:t xml:space="preserve"> </w:t>
      </w:r>
      <w:r w:rsidRPr="00CA15AF">
        <w:t xml:space="preserve">city </w:t>
      </w:r>
      <w:r w:rsidR="00BF05C6">
        <w:t xml:space="preserve">   </w:t>
      </w:r>
      <w:r w:rsidRPr="00CA15AF">
        <w:t>trends)</w:t>
      </w:r>
      <w:r w:rsidR="00A11392">
        <w:t xml:space="preserve"> </w:t>
      </w:r>
      <w:r w:rsidRPr="00CA15AF">
        <w:t>for each month, whereby the overall accuracy of reporting improved and the time taken to create</w:t>
      </w:r>
      <w:r w:rsidR="00BF05C6">
        <w:t xml:space="preserve"> </w:t>
      </w:r>
      <w:r w:rsidR="00A8558D">
        <w:t>t</w:t>
      </w:r>
      <w:r w:rsidRPr="00CA15AF">
        <w:t>he monthly sales report was reduced by 30%.</w:t>
      </w:r>
    </w:p>
    <w:p w14:paraId="4C846374" w14:textId="77A5B348" w:rsidR="00BC5A28" w:rsidRDefault="00CA15AF" w:rsidP="00A8558D">
      <w:pPr>
        <w:pStyle w:val="ListParagraph"/>
        <w:numPr>
          <w:ilvl w:val="0"/>
          <w:numId w:val="20"/>
        </w:numPr>
        <w:jc w:val="both"/>
      </w:pPr>
      <w:r w:rsidRPr="00CA15AF">
        <w:t>Delivered enhanced business intelligence and data visualization produce capabilities to support decision-making the stakeholders.</w:t>
      </w:r>
    </w:p>
    <w:p w14:paraId="1D9729FB" w14:textId="77777777" w:rsidR="00A8558D" w:rsidRDefault="00A8558D" w:rsidP="00A8558D">
      <w:pPr>
        <w:ind w:left="310"/>
        <w:jc w:val="both"/>
      </w:pPr>
    </w:p>
    <w:p w14:paraId="61F030F8" w14:textId="78E86C54" w:rsidR="00BC5A28" w:rsidRDefault="00BF05C6" w:rsidP="00A8558D">
      <w:r w:rsidRPr="00A8558D">
        <w:rPr>
          <w:b/>
        </w:rPr>
        <w:t xml:space="preserve">Project #2: </w:t>
      </w:r>
      <w:r w:rsidR="00BC5A28" w:rsidRPr="00A8558D">
        <w:rPr>
          <w:b/>
        </w:rPr>
        <w:t>Hospital Data Analysis Using SQL</w:t>
      </w:r>
    </w:p>
    <w:p w14:paraId="4440ED87" w14:textId="24ABBBCE" w:rsidR="00A8558D" w:rsidRDefault="00A8558D" w:rsidP="00A8558D">
      <w:pPr>
        <w:pStyle w:val="ListParagraph"/>
        <w:numPr>
          <w:ilvl w:val="0"/>
          <w:numId w:val="18"/>
        </w:numPr>
        <w:jc w:val="both"/>
      </w:pPr>
      <w:r>
        <w:t>Developed SQL queries for analy</w:t>
      </w:r>
      <w:r w:rsidR="002D7E24">
        <w:t>si</w:t>
      </w:r>
      <w:r>
        <w:t xml:space="preserve">ng several facets of hospital operations (patients, doctors, and costs), which resulted in </w:t>
      </w:r>
      <w:r w:rsidR="00261051">
        <w:t>35</w:t>
      </w:r>
      <w:r>
        <w:t>% less time for reporting and decision making.</w:t>
      </w:r>
    </w:p>
    <w:p w14:paraId="09E52232" w14:textId="77777777" w:rsidR="00A8558D" w:rsidRDefault="00A8558D" w:rsidP="00A8558D">
      <w:pPr>
        <w:pStyle w:val="ListParagraph"/>
        <w:numPr>
          <w:ilvl w:val="0"/>
          <w:numId w:val="18"/>
        </w:numPr>
        <w:jc w:val="both"/>
      </w:pPr>
      <w:r>
        <w:t>Produced reports on patient admissions, department utilization, and medical costs using summations and date built-in functions, as a way to optimize analytics for the hospital.</w:t>
      </w:r>
    </w:p>
    <w:p w14:paraId="1E6BEAB4" w14:textId="3009415A" w:rsidR="00BC5A28" w:rsidRDefault="00A8558D" w:rsidP="00A8558D">
      <w:pPr>
        <w:pStyle w:val="ListParagraph"/>
        <w:numPr>
          <w:ilvl w:val="0"/>
          <w:numId w:val="18"/>
        </w:numPr>
        <w:jc w:val="both"/>
      </w:pPr>
      <w:r>
        <w:t>Normalized and improved queries using several techniques (group</w:t>
      </w:r>
      <w:r w:rsidR="00261051">
        <w:t>ing</w:t>
      </w:r>
      <w:r>
        <w:t>, filter</w:t>
      </w:r>
      <w:r w:rsidR="00261051">
        <w:t>ing</w:t>
      </w:r>
      <w:r>
        <w:t>, index</w:t>
      </w:r>
      <w:r w:rsidR="00261051">
        <w:t>ing</w:t>
      </w:r>
      <w:r>
        <w:t xml:space="preserve">), saving about </w:t>
      </w:r>
      <w:r w:rsidR="00261051">
        <w:t>30</w:t>
      </w:r>
      <w:r>
        <w:t>% of overall report generation time over a lot of data.</w:t>
      </w:r>
    </w:p>
    <w:p w14:paraId="68F640C0" w14:textId="77777777" w:rsidR="00A8558D" w:rsidRDefault="00A8558D" w:rsidP="00A8558D">
      <w:pPr>
        <w:pStyle w:val="ListParagraph"/>
        <w:ind w:left="670"/>
      </w:pPr>
    </w:p>
    <w:p w14:paraId="607523BD" w14:textId="56DD1206" w:rsidR="00A8558D" w:rsidRPr="00A8558D" w:rsidRDefault="00A8558D" w:rsidP="00A8558D">
      <w:pPr>
        <w:rPr>
          <w:b/>
          <w:bCs/>
        </w:rPr>
      </w:pPr>
      <w:r>
        <w:rPr>
          <w:b/>
          <w:bCs/>
        </w:rPr>
        <w:t xml:space="preserve">Project #3: </w:t>
      </w:r>
      <w:r w:rsidR="000B47BC" w:rsidRPr="00A8558D">
        <w:rPr>
          <w:b/>
          <w:bCs/>
        </w:rPr>
        <w:t>Mobile Sales Interactive Dashboard – Power BI</w:t>
      </w:r>
    </w:p>
    <w:p w14:paraId="52AF3BA7" w14:textId="0A59B78C" w:rsidR="00A8558D" w:rsidRPr="00A8558D" w:rsidRDefault="00A8558D" w:rsidP="00A8558D">
      <w:pPr>
        <w:pStyle w:val="ListParagraph"/>
        <w:numPr>
          <w:ilvl w:val="0"/>
          <w:numId w:val="16"/>
        </w:numPr>
        <w:jc w:val="both"/>
        <w:rPr>
          <w:bCs/>
        </w:rPr>
      </w:pPr>
      <w:r w:rsidRPr="00A8558D">
        <w:rPr>
          <w:bCs/>
        </w:rPr>
        <w:t xml:space="preserve">Developed an interactive Power BI dashboard on mobile sales figures to visualize revenue, sales performance, and customer trends segmented by region. </w:t>
      </w:r>
    </w:p>
    <w:p w14:paraId="27904BFD" w14:textId="6047F307" w:rsidR="00A8558D" w:rsidRPr="00A8558D" w:rsidRDefault="00A8558D" w:rsidP="00A8558D">
      <w:pPr>
        <w:pStyle w:val="ListParagraph"/>
        <w:numPr>
          <w:ilvl w:val="0"/>
          <w:numId w:val="16"/>
        </w:numPr>
        <w:jc w:val="both"/>
        <w:rPr>
          <w:bCs/>
        </w:rPr>
      </w:pPr>
      <w:r w:rsidRPr="00A8558D">
        <w:rPr>
          <w:bCs/>
        </w:rPr>
        <w:t>Employed data mode</w:t>
      </w:r>
      <w:r w:rsidR="002D7E24">
        <w:rPr>
          <w:bCs/>
        </w:rPr>
        <w:t>l</w:t>
      </w:r>
      <w:r w:rsidRPr="00A8558D">
        <w:rPr>
          <w:bCs/>
        </w:rPr>
        <w:t xml:space="preserve">ling and DAX measures to calculate KPIs such as total sales, profit margins, and year-over-year growth, which generated actionable insights to inform business decisions. </w:t>
      </w:r>
    </w:p>
    <w:p w14:paraId="0DE68316" w14:textId="77777777" w:rsidR="00A8558D" w:rsidRPr="00A8558D" w:rsidRDefault="00A8558D" w:rsidP="00A8558D">
      <w:pPr>
        <w:pStyle w:val="ListParagraph"/>
        <w:numPr>
          <w:ilvl w:val="0"/>
          <w:numId w:val="16"/>
        </w:numPr>
        <w:jc w:val="both"/>
        <w:rPr>
          <w:bCs/>
        </w:rPr>
      </w:pPr>
      <w:r w:rsidRPr="00A8558D">
        <w:rPr>
          <w:bCs/>
        </w:rPr>
        <w:t>Applied best in data visualization practices to create engaging charts, slicers, and filters for management to easily view sales through product, region, and time period.</w:t>
      </w:r>
    </w:p>
    <w:p w14:paraId="26DAFB7D" w14:textId="5CEBE1F2" w:rsidR="00A8558D" w:rsidRPr="00A8558D" w:rsidRDefault="00A8558D" w:rsidP="00A8558D">
      <w:pPr>
        <w:pStyle w:val="ListParagraph"/>
        <w:numPr>
          <w:ilvl w:val="0"/>
          <w:numId w:val="16"/>
        </w:numPr>
        <w:jc w:val="both"/>
        <w:rPr>
          <w:bCs/>
        </w:rPr>
      </w:pPr>
      <w:r w:rsidRPr="00A8558D">
        <w:rPr>
          <w:bCs/>
        </w:rPr>
        <w:t>Enhanced dashboard performance by reshaping data in Power Query and applying relationship mode</w:t>
      </w:r>
      <w:r w:rsidR="002D7E24">
        <w:rPr>
          <w:bCs/>
        </w:rPr>
        <w:t>l</w:t>
      </w:r>
      <w:r w:rsidRPr="00A8558D">
        <w:rPr>
          <w:bCs/>
        </w:rPr>
        <w:t>ling to validate accuracy and reduce load time.</w:t>
      </w:r>
    </w:p>
    <w:p w14:paraId="5A05A54F" w14:textId="7B7F0668" w:rsidR="00BC5A28" w:rsidRDefault="00A8558D" w:rsidP="00A8558D">
      <w:pPr>
        <w:pStyle w:val="ListParagraph"/>
        <w:numPr>
          <w:ilvl w:val="0"/>
          <w:numId w:val="14"/>
        </w:numPr>
        <w:jc w:val="both"/>
        <w:rPr>
          <w:bCs/>
        </w:rPr>
      </w:pPr>
      <w:r w:rsidRPr="00A8558D">
        <w:rPr>
          <w:bCs/>
        </w:rPr>
        <w:t>Provided insights have facilitated improvement in actions and decision-making by 15-20% in the identification of best-selling products and areas of underperformance.</w:t>
      </w:r>
    </w:p>
    <w:p w14:paraId="7B60B321" w14:textId="77777777" w:rsidR="00A8558D" w:rsidRPr="00A8558D" w:rsidRDefault="00A8558D" w:rsidP="00A8558D">
      <w:pPr>
        <w:ind w:left="310"/>
        <w:jc w:val="both"/>
        <w:rPr>
          <w:bCs/>
        </w:rPr>
      </w:pPr>
    </w:p>
    <w:p w14:paraId="09900EE0" w14:textId="77777777" w:rsidR="00BC5A28" w:rsidRDefault="00BC5A28" w:rsidP="00BC5A28">
      <w:pPr>
        <w:pBdr>
          <w:bottom w:val="single" w:sz="12" w:space="1" w:color="auto"/>
        </w:pBdr>
      </w:pPr>
      <w:r w:rsidRPr="00BC5A28">
        <w:rPr>
          <w:b/>
          <w:bCs/>
        </w:rPr>
        <w:t>EDUCATION</w:t>
      </w:r>
    </w:p>
    <w:p w14:paraId="3A51C796" w14:textId="6F1D950C" w:rsidR="0022747E" w:rsidRDefault="000B47BC" w:rsidP="00BC5A28">
      <w:pPr>
        <w:jc w:val="both"/>
      </w:pPr>
      <w:r w:rsidRPr="00BC5A28">
        <w:t>B. TECH</w:t>
      </w:r>
      <w:r w:rsidR="00BC5A28" w:rsidRPr="00BC5A28">
        <w:t xml:space="preserve"> (Computer Science and Engineering)</w:t>
      </w:r>
      <w:r w:rsidR="00A11392">
        <w:t xml:space="preserve"> fro</w:t>
      </w:r>
      <w:r w:rsidR="002D7E24">
        <w:t>m</w:t>
      </w:r>
      <w:r w:rsidR="00BC5A28" w:rsidRPr="00BC5A28">
        <w:t xml:space="preserve"> </w:t>
      </w:r>
      <w:r w:rsidR="002D7E24">
        <w:t>K</w:t>
      </w:r>
      <w:r w:rsidR="00A11392">
        <w:t>uppam Engineering College</w:t>
      </w:r>
      <w:r w:rsidR="00BC5A28" w:rsidRPr="00BC5A28">
        <w:t>, K</w:t>
      </w:r>
      <w:r w:rsidR="00A11392">
        <w:t>uppam,</w:t>
      </w:r>
      <w:r w:rsidR="002D7E24">
        <w:t xml:space="preserve"> </w:t>
      </w:r>
      <w:r w:rsidR="00A11392">
        <w:t>Andhra Pradesh</w:t>
      </w:r>
    </w:p>
    <w:p w14:paraId="33726801" w14:textId="16A05946" w:rsidR="00F9063F" w:rsidRDefault="002D7E24" w:rsidP="00F97E73">
      <w:pPr>
        <w:jc w:val="both"/>
      </w:pPr>
      <w:r>
        <w:t>Pass out</w:t>
      </w:r>
      <w:r w:rsidR="00A11392">
        <w:t xml:space="preserve"> Year</w:t>
      </w:r>
      <w:r w:rsidR="00BC5A28" w:rsidRPr="00BC5A28">
        <w:t>: 2025</w:t>
      </w:r>
    </w:p>
    <w:p w14:paraId="3114DF00" w14:textId="66CD9699" w:rsidR="00F9063F" w:rsidRPr="00BC5A28" w:rsidRDefault="00F9063F" w:rsidP="00F97E73">
      <w:pPr>
        <w:jc w:val="both"/>
      </w:pPr>
      <w:r w:rsidRPr="00F97E73">
        <w:rPr>
          <w:b/>
          <w:bCs/>
        </w:rPr>
        <w:t>CGPA:</w:t>
      </w:r>
      <w:r w:rsidRPr="00F9063F">
        <w:t xml:space="preserve"> 7.0 / 10</w:t>
      </w:r>
    </w:p>
    <w:p w14:paraId="25379F8A" w14:textId="77777777" w:rsidR="00BC5A28" w:rsidRPr="00607F54" w:rsidRDefault="00BC5A28" w:rsidP="00BC5A28"/>
    <w:p w14:paraId="099E79F1" w14:textId="1FB8CCD9" w:rsidR="00BC5A28" w:rsidRPr="00607F54" w:rsidRDefault="00607F54" w:rsidP="00BC5A28">
      <w:pPr>
        <w:pBdr>
          <w:bottom w:val="single" w:sz="12" w:space="1" w:color="auto"/>
        </w:pBdr>
        <w:rPr>
          <w:b/>
          <w:bCs/>
        </w:rPr>
      </w:pPr>
      <w:r w:rsidRPr="00607F54">
        <w:rPr>
          <w:b/>
          <w:bCs/>
        </w:rPr>
        <w:lastRenderedPageBreak/>
        <w:t>CERTIFICATIONS</w:t>
      </w:r>
    </w:p>
    <w:p w14:paraId="5D812485" w14:textId="6AAE2741" w:rsidR="00D65918" w:rsidRPr="00D65918" w:rsidRDefault="00D65918" w:rsidP="00D65918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#1: </w:t>
      </w:r>
      <w:r w:rsidRPr="00D65918">
        <w:rPr>
          <w:b/>
          <w:bCs/>
          <w:lang w:val="en-IN"/>
        </w:rPr>
        <w:t>Deloitte Australia Data Analytics Job Simulation on Forage - June 2025</w:t>
      </w:r>
    </w:p>
    <w:p w14:paraId="3E62EC31" w14:textId="77777777" w:rsidR="00D65918" w:rsidRPr="00D65918" w:rsidRDefault="00D65918" w:rsidP="00D65918">
      <w:pPr>
        <w:pStyle w:val="ListBullet"/>
        <w:numPr>
          <w:ilvl w:val="0"/>
          <w:numId w:val="26"/>
        </w:numPr>
        <w:rPr>
          <w:lang w:val="en-IN"/>
        </w:rPr>
      </w:pPr>
      <w:r w:rsidRPr="00D65918">
        <w:rPr>
          <w:lang w:val="en-IN"/>
        </w:rPr>
        <w:t>Completed a Deloitte job simulation involving data analysis and forensic technology </w:t>
      </w:r>
    </w:p>
    <w:p w14:paraId="740BE086" w14:textId="77777777" w:rsidR="00D65918" w:rsidRPr="00D65918" w:rsidRDefault="00D65918" w:rsidP="00D65918">
      <w:pPr>
        <w:pStyle w:val="ListBullet"/>
        <w:numPr>
          <w:ilvl w:val="0"/>
          <w:numId w:val="26"/>
        </w:numPr>
        <w:rPr>
          <w:lang w:val="en-IN"/>
        </w:rPr>
      </w:pPr>
      <w:r w:rsidRPr="00D65918">
        <w:rPr>
          <w:lang w:val="en-IN"/>
        </w:rPr>
        <w:t>Created a data dashboard using Tableau </w:t>
      </w:r>
    </w:p>
    <w:p w14:paraId="4CC4C54B" w14:textId="04898701" w:rsidR="00D65918" w:rsidRPr="00D65918" w:rsidRDefault="00D65918" w:rsidP="00D65918">
      <w:pPr>
        <w:pStyle w:val="ListBullet"/>
        <w:numPr>
          <w:ilvl w:val="0"/>
          <w:numId w:val="26"/>
        </w:numPr>
        <w:rPr>
          <w:lang w:val="en-IN"/>
        </w:rPr>
      </w:pPr>
      <w:r w:rsidRPr="00D65918">
        <w:rPr>
          <w:lang w:val="en-IN"/>
        </w:rPr>
        <w:t>Used Excel to classify data and draw business conclusions</w:t>
      </w:r>
    </w:p>
    <w:p w14:paraId="3344CFEE" w14:textId="461494F8" w:rsidR="00AB7041" w:rsidRPr="00D65918" w:rsidRDefault="00D65918" w:rsidP="00D65918">
      <w:pPr>
        <w:pStyle w:val="ListBullet"/>
        <w:numPr>
          <w:ilvl w:val="0"/>
          <w:numId w:val="0"/>
        </w:numPr>
      </w:pPr>
      <w:r>
        <w:rPr>
          <w:rFonts w:eastAsia="Times New Roman" w:cs="Times New Roman"/>
          <w:b/>
          <w:bCs/>
          <w:color w:val="000000"/>
          <w:lang w:eastAsia="en-IN"/>
        </w:rPr>
        <w:t xml:space="preserve">#2: </w:t>
      </w:r>
      <w:r w:rsidR="00AB7041" w:rsidRPr="00AB7041">
        <w:rPr>
          <w:rFonts w:eastAsia="Times New Roman" w:cs="Times New Roman"/>
          <w:b/>
          <w:bCs/>
          <w:color w:val="000000"/>
          <w:lang w:eastAsia="en-IN"/>
        </w:rPr>
        <w:t>Tata Data Visuali</w:t>
      </w:r>
      <w:r w:rsidR="0022747E">
        <w:rPr>
          <w:rFonts w:eastAsia="Times New Roman" w:cs="Times New Roman"/>
          <w:b/>
          <w:bCs/>
          <w:color w:val="000000"/>
          <w:lang w:eastAsia="en-IN"/>
        </w:rPr>
        <w:t>z</w:t>
      </w:r>
      <w:r w:rsidR="00AB7041" w:rsidRPr="00AB7041">
        <w:rPr>
          <w:rFonts w:eastAsia="Times New Roman" w:cs="Times New Roman"/>
          <w:b/>
          <w:bCs/>
          <w:color w:val="000000"/>
          <w:lang w:eastAsia="en-IN"/>
        </w:rPr>
        <w:t>ation: Empowering Business with Effective Insights Job Simulation on Forage</w:t>
      </w:r>
      <w:r>
        <w:rPr>
          <w:rFonts w:eastAsia="Times New Roman" w:cs="Times New Roman"/>
          <w:b/>
          <w:bCs/>
          <w:color w:val="000000"/>
          <w:lang w:eastAsia="en-IN"/>
        </w:rPr>
        <w:t xml:space="preserve"> </w:t>
      </w:r>
      <w:r w:rsidR="00AB7041" w:rsidRPr="00AB7041">
        <w:rPr>
          <w:rFonts w:eastAsia="Times New Roman" w:cs="Times New Roman"/>
          <w:b/>
          <w:bCs/>
          <w:color w:val="000000"/>
          <w:lang w:eastAsia="en-IN"/>
        </w:rPr>
        <w:t>-</w:t>
      </w:r>
      <w:r>
        <w:rPr>
          <w:rFonts w:eastAsia="Times New Roman" w:cs="Times New Roman"/>
          <w:b/>
          <w:bCs/>
          <w:color w:val="000000"/>
          <w:lang w:eastAsia="en-IN"/>
        </w:rPr>
        <w:t xml:space="preserve">                  </w:t>
      </w:r>
      <w:r w:rsidR="00AB7041" w:rsidRPr="00AB7041">
        <w:rPr>
          <w:rFonts w:eastAsia="Times New Roman" w:cs="Times New Roman"/>
          <w:b/>
          <w:bCs/>
          <w:color w:val="000000"/>
          <w:lang w:eastAsia="en-IN"/>
        </w:rPr>
        <w:t>August 2025</w:t>
      </w:r>
    </w:p>
    <w:p w14:paraId="6CFE8DA8" w14:textId="0E5E6C1D" w:rsidR="00D65918" w:rsidRPr="00D65918" w:rsidRDefault="00D65918" w:rsidP="0031443C">
      <w:pPr>
        <w:pStyle w:val="ListBullet"/>
        <w:numPr>
          <w:ilvl w:val="0"/>
          <w:numId w:val="27"/>
        </w:numPr>
        <w:rPr>
          <w:rFonts w:eastAsia="Times New Roman"/>
          <w:lang w:eastAsia="en-IN"/>
        </w:rPr>
      </w:pPr>
      <w:r w:rsidRPr="00D65918">
        <w:rPr>
          <w:rFonts w:eastAsia="Times New Roman"/>
          <w:lang w:eastAsia="en-IN"/>
        </w:rPr>
        <w:t>Completed a simulation involving creating data visualizations for Tata Consultancy Services</w:t>
      </w:r>
      <w:r w:rsidR="0031443C">
        <w:rPr>
          <w:rFonts w:eastAsia="Times New Roman"/>
          <w:lang w:eastAsia="en-IN"/>
        </w:rPr>
        <w:t>.</w:t>
      </w:r>
    </w:p>
    <w:p w14:paraId="7C8D5406" w14:textId="1C65F46B" w:rsidR="00D65918" w:rsidRPr="00D65918" w:rsidRDefault="00D65918" w:rsidP="0031443C">
      <w:pPr>
        <w:pStyle w:val="ListBullet"/>
        <w:numPr>
          <w:ilvl w:val="0"/>
          <w:numId w:val="27"/>
        </w:numPr>
        <w:rPr>
          <w:rFonts w:eastAsia="Times New Roman"/>
          <w:lang w:eastAsia="en-IN"/>
        </w:rPr>
      </w:pPr>
      <w:r w:rsidRPr="00D65918">
        <w:rPr>
          <w:rFonts w:eastAsia="Times New Roman"/>
          <w:lang w:eastAsia="en-IN"/>
        </w:rPr>
        <w:t>Prepared questions for a meeting with client senior leadership</w:t>
      </w:r>
      <w:r w:rsidR="0031443C">
        <w:rPr>
          <w:rFonts w:eastAsia="Times New Roman"/>
          <w:lang w:eastAsia="en-IN"/>
        </w:rPr>
        <w:t>.</w:t>
      </w:r>
    </w:p>
    <w:p w14:paraId="0AE9525D" w14:textId="1EA3CB15" w:rsidR="00D65918" w:rsidRPr="00AB7041" w:rsidRDefault="00D65918" w:rsidP="0031443C">
      <w:pPr>
        <w:pStyle w:val="ListBullet"/>
        <w:numPr>
          <w:ilvl w:val="0"/>
          <w:numId w:val="27"/>
        </w:numPr>
      </w:pPr>
      <w:r w:rsidRPr="00D65918">
        <w:rPr>
          <w:rFonts w:eastAsia="Times New Roman"/>
          <w:lang w:eastAsia="en-IN"/>
        </w:rPr>
        <w:t>Created visuals for data analysis to help executives with effective decision making</w:t>
      </w:r>
      <w:r w:rsidR="0031443C">
        <w:rPr>
          <w:rFonts w:eastAsia="Times New Roman"/>
          <w:lang w:eastAsia="en-IN"/>
        </w:rPr>
        <w:t>.</w:t>
      </w:r>
    </w:p>
    <w:p w14:paraId="5EBB3C36" w14:textId="3DE3AC6B" w:rsidR="00607F54" w:rsidRPr="00607F54" w:rsidRDefault="0031443C" w:rsidP="00D65918">
      <w:pPr>
        <w:pStyle w:val="ListBullet"/>
        <w:numPr>
          <w:ilvl w:val="0"/>
          <w:numId w:val="0"/>
        </w:numPr>
      </w:pPr>
      <w:r>
        <w:rPr>
          <w:b/>
          <w:bCs/>
        </w:rPr>
        <w:t xml:space="preserve">#3:  </w:t>
      </w:r>
      <w:r w:rsidR="00BC5A28" w:rsidRPr="00AB7041">
        <w:rPr>
          <w:b/>
          <w:bCs/>
        </w:rPr>
        <w:t>SQL Micro-course</w:t>
      </w:r>
      <w:r w:rsidR="00BC5A28">
        <w:t xml:space="preserve"> – Skill Course by Satish Dhawale</w:t>
      </w:r>
    </w:p>
    <w:p w14:paraId="44DDE3DD" w14:textId="6D7A8202" w:rsidR="00BC5A28" w:rsidRPr="00607F54" w:rsidRDefault="00607F54" w:rsidP="000639CE">
      <w:pPr>
        <w:pBdr>
          <w:bottom w:val="single" w:sz="12" w:space="1" w:color="auto"/>
        </w:pBdr>
        <w:rPr>
          <w:b/>
          <w:bCs/>
        </w:rPr>
      </w:pPr>
      <w:r w:rsidRPr="00607F54">
        <w:rPr>
          <w:b/>
          <w:bCs/>
        </w:rPr>
        <w:t>LANGUAGES</w:t>
      </w:r>
      <w:r w:rsidR="0074773A">
        <w:rPr>
          <w:b/>
          <w:bCs/>
        </w:rPr>
        <w:t xml:space="preserve"> KNOWN</w:t>
      </w:r>
    </w:p>
    <w:p w14:paraId="7601F42C" w14:textId="28BC01E8" w:rsidR="0031443C" w:rsidRDefault="0031443C" w:rsidP="0031443C">
      <w:pPr>
        <w:pStyle w:val="ListBullet"/>
      </w:pPr>
      <w:r>
        <w:t xml:space="preserve">English: Intermediate </w:t>
      </w:r>
    </w:p>
    <w:p w14:paraId="72F7D3C7" w14:textId="73A1103E" w:rsidR="00BC5A28" w:rsidRDefault="00BC5A28" w:rsidP="00BC5A28">
      <w:pPr>
        <w:pStyle w:val="ListBullet"/>
      </w:pPr>
      <w:r>
        <w:t>Hindi: Fluent</w:t>
      </w:r>
      <w:r w:rsidR="00261051">
        <w:t>/Native</w:t>
      </w:r>
    </w:p>
    <w:p w14:paraId="042CD51D" w14:textId="45A0EF81" w:rsidR="0031443C" w:rsidRDefault="0031443C" w:rsidP="00BC5A28">
      <w:pPr>
        <w:pStyle w:val="ListBullet"/>
      </w:pPr>
      <w:r>
        <w:t>Urdu: Fluent</w:t>
      </w:r>
      <w:r w:rsidR="00261051">
        <w:t>/Native</w:t>
      </w:r>
    </w:p>
    <w:p w14:paraId="2884717B" w14:textId="77777777" w:rsidR="00BC5A28" w:rsidRDefault="00BC5A28" w:rsidP="00BC5A28">
      <w:pPr>
        <w:pStyle w:val="ListBullet"/>
      </w:pPr>
      <w:r>
        <w:t>Telugu: Conversational</w:t>
      </w:r>
    </w:p>
    <w:p w14:paraId="603FCD4A" w14:textId="77777777" w:rsidR="00971DFF" w:rsidRDefault="00971DFF"/>
    <w:sectPr w:rsidR="00971DFF" w:rsidSect="00607F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7888" w14:textId="77777777" w:rsidR="00B446FA" w:rsidRDefault="00B446FA" w:rsidP="00607F54">
      <w:r>
        <w:separator/>
      </w:r>
    </w:p>
  </w:endnote>
  <w:endnote w:type="continuationSeparator" w:id="0">
    <w:p w14:paraId="015FD902" w14:textId="77777777" w:rsidR="00B446FA" w:rsidRDefault="00B446FA" w:rsidP="0060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6071" w14:textId="77777777" w:rsidR="00B446FA" w:rsidRDefault="00B446FA" w:rsidP="00607F54">
      <w:r>
        <w:separator/>
      </w:r>
    </w:p>
  </w:footnote>
  <w:footnote w:type="continuationSeparator" w:id="0">
    <w:p w14:paraId="44FDA41D" w14:textId="77777777" w:rsidR="00B446FA" w:rsidRDefault="00B446FA" w:rsidP="0060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4C37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F00EE"/>
    <w:multiLevelType w:val="hybridMultilevel"/>
    <w:tmpl w:val="98B4E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07BEA"/>
    <w:multiLevelType w:val="multilevel"/>
    <w:tmpl w:val="033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172C5"/>
    <w:multiLevelType w:val="hybridMultilevel"/>
    <w:tmpl w:val="832A4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B7284"/>
    <w:multiLevelType w:val="hybridMultilevel"/>
    <w:tmpl w:val="0428C996"/>
    <w:lvl w:ilvl="0" w:tplc="AD74A98A">
      <w:numFmt w:val="bullet"/>
      <w:lvlText w:val="•"/>
      <w:lvlJc w:val="left"/>
      <w:pPr>
        <w:ind w:left="67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3532A"/>
    <w:multiLevelType w:val="multilevel"/>
    <w:tmpl w:val="6B2838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91149"/>
    <w:multiLevelType w:val="hybridMultilevel"/>
    <w:tmpl w:val="379A5942"/>
    <w:lvl w:ilvl="0" w:tplc="AD74A98A">
      <w:numFmt w:val="bullet"/>
      <w:lvlText w:val="•"/>
      <w:lvlJc w:val="left"/>
      <w:pPr>
        <w:ind w:left="67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00D5B"/>
    <w:multiLevelType w:val="multilevel"/>
    <w:tmpl w:val="00F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EB188A"/>
    <w:multiLevelType w:val="hybridMultilevel"/>
    <w:tmpl w:val="426489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C2DD4"/>
    <w:multiLevelType w:val="hybridMultilevel"/>
    <w:tmpl w:val="45FE9892"/>
    <w:lvl w:ilvl="0" w:tplc="AD74A98A">
      <w:numFmt w:val="bullet"/>
      <w:lvlText w:val="•"/>
      <w:lvlJc w:val="left"/>
      <w:pPr>
        <w:ind w:left="67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0" w15:restartNumberingAfterBreak="0">
    <w:nsid w:val="37BD7A34"/>
    <w:multiLevelType w:val="multilevel"/>
    <w:tmpl w:val="BD56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F6886"/>
    <w:multiLevelType w:val="hybridMultilevel"/>
    <w:tmpl w:val="4DEA7E3A"/>
    <w:lvl w:ilvl="0" w:tplc="AD74A98A">
      <w:numFmt w:val="bullet"/>
      <w:lvlText w:val="•"/>
      <w:lvlJc w:val="left"/>
      <w:pPr>
        <w:ind w:left="139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B65A42"/>
    <w:multiLevelType w:val="hybridMultilevel"/>
    <w:tmpl w:val="05721FBA"/>
    <w:lvl w:ilvl="0" w:tplc="AD74A98A">
      <w:numFmt w:val="bullet"/>
      <w:lvlText w:val="•"/>
      <w:lvlJc w:val="left"/>
      <w:pPr>
        <w:ind w:left="67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F093D"/>
    <w:multiLevelType w:val="multilevel"/>
    <w:tmpl w:val="1722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7E0103"/>
    <w:multiLevelType w:val="multilevel"/>
    <w:tmpl w:val="E4A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F53F7"/>
    <w:multiLevelType w:val="multilevel"/>
    <w:tmpl w:val="C61A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E67C44"/>
    <w:multiLevelType w:val="hybridMultilevel"/>
    <w:tmpl w:val="3788BF3C"/>
    <w:lvl w:ilvl="0" w:tplc="AD74A98A">
      <w:numFmt w:val="bullet"/>
      <w:lvlText w:val="•"/>
      <w:lvlJc w:val="left"/>
      <w:pPr>
        <w:ind w:left="67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D51A3"/>
    <w:multiLevelType w:val="multilevel"/>
    <w:tmpl w:val="359E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B23EB7"/>
    <w:multiLevelType w:val="hybridMultilevel"/>
    <w:tmpl w:val="8410D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E58A0"/>
    <w:multiLevelType w:val="hybridMultilevel"/>
    <w:tmpl w:val="56600E0A"/>
    <w:lvl w:ilvl="0" w:tplc="AD74A98A">
      <w:numFmt w:val="bullet"/>
      <w:lvlText w:val="•"/>
      <w:lvlJc w:val="left"/>
      <w:pPr>
        <w:ind w:left="67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E42A7"/>
    <w:multiLevelType w:val="hybridMultilevel"/>
    <w:tmpl w:val="744AC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B0C5A"/>
    <w:multiLevelType w:val="multilevel"/>
    <w:tmpl w:val="0CE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622AA9"/>
    <w:multiLevelType w:val="hybridMultilevel"/>
    <w:tmpl w:val="9DDEF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62542"/>
    <w:multiLevelType w:val="hybridMultilevel"/>
    <w:tmpl w:val="06544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15FC6"/>
    <w:multiLevelType w:val="hybridMultilevel"/>
    <w:tmpl w:val="50F2D940"/>
    <w:lvl w:ilvl="0" w:tplc="AD74A98A">
      <w:numFmt w:val="bullet"/>
      <w:lvlText w:val="•"/>
      <w:lvlJc w:val="left"/>
      <w:pPr>
        <w:ind w:left="67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1385C"/>
    <w:multiLevelType w:val="hybridMultilevel"/>
    <w:tmpl w:val="E64E04D0"/>
    <w:lvl w:ilvl="0" w:tplc="AD74A98A">
      <w:numFmt w:val="bullet"/>
      <w:lvlText w:val="•"/>
      <w:lvlJc w:val="left"/>
      <w:pPr>
        <w:ind w:left="9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6" w15:restartNumberingAfterBreak="0">
    <w:nsid w:val="78051E39"/>
    <w:multiLevelType w:val="hybridMultilevel"/>
    <w:tmpl w:val="72EA1978"/>
    <w:lvl w:ilvl="0" w:tplc="AD74A98A">
      <w:numFmt w:val="bullet"/>
      <w:lvlText w:val="•"/>
      <w:lvlJc w:val="left"/>
      <w:pPr>
        <w:ind w:left="9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num w:numId="1" w16cid:durableId="430663358">
    <w:abstractNumId w:val="7"/>
  </w:num>
  <w:num w:numId="2" w16cid:durableId="2074817037">
    <w:abstractNumId w:val="15"/>
  </w:num>
  <w:num w:numId="3" w16cid:durableId="1234045783">
    <w:abstractNumId w:val="21"/>
  </w:num>
  <w:num w:numId="4" w16cid:durableId="82187303">
    <w:abstractNumId w:val="13"/>
  </w:num>
  <w:num w:numId="5" w16cid:durableId="189223531">
    <w:abstractNumId w:val="17"/>
  </w:num>
  <w:num w:numId="6" w16cid:durableId="465926283">
    <w:abstractNumId w:val="0"/>
  </w:num>
  <w:num w:numId="7" w16cid:durableId="1809736148">
    <w:abstractNumId w:val="2"/>
  </w:num>
  <w:num w:numId="8" w16cid:durableId="177548769">
    <w:abstractNumId w:val="10"/>
  </w:num>
  <w:num w:numId="9" w16cid:durableId="278605919">
    <w:abstractNumId w:val="20"/>
  </w:num>
  <w:num w:numId="10" w16cid:durableId="324167578">
    <w:abstractNumId w:val="22"/>
  </w:num>
  <w:num w:numId="11" w16cid:durableId="552816126">
    <w:abstractNumId w:val="9"/>
  </w:num>
  <w:num w:numId="12" w16cid:durableId="1426346017">
    <w:abstractNumId w:val="11"/>
  </w:num>
  <w:num w:numId="13" w16cid:durableId="1821115419">
    <w:abstractNumId w:val="12"/>
  </w:num>
  <w:num w:numId="14" w16cid:durableId="1346663377">
    <w:abstractNumId w:val="24"/>
  </w:num>
  <w:num w:numId="15" w16cid:durableId="1453089698">
    <w:abstractNumId w:val="4"/>
  </w:num>
  <w:num w:numId="16" w16cid:durableId="149372246">
    <w:abstractNumId w:val="19"/>
  </w:num>
  <w:num w:numId="17" w16cid:durableId="2122917572">
    <w:abstractNumId w:val="26"/>
  </w:num>
  <w:num w:numId="18" w16cid:durableId="638923780">
    <w:abstractNumId w:val="16"/>
  </w:num>
  <w:num w:numId="19" w16cid:durableId="511577598">
    <w:abstractNumId w:val="25"/>
  </w:num>
  <w:num w:numId="20" w16cid:durableId="297145392">
    <w:abstractNumId w:val="6"/>
  </w:num>
  <w:num w:numId="21" w16cid:durableId="2078280425">
    <w:abstractNumId w:val="14"/>
  </w:num>
  <w:num w:numId="22" w16cid:durableId="854226170">
    <w:abstractNumId w:val="5"/>
  </w:num>
  <w:num w:numId="23" w16cid:durableId="1221668466">
    <w:abstractNumId w:val="3"/>
  </w:num>
  <w:num w:numId="24" w16cid:durableId="1685284184">
    <w:abstractNumId w:val="8"/>
  </w:num>
  <w:num w:numId="25" w16cid:durableId="1029647041">
    <w:abstractNumId w:val="23"/>
  </w:num>
  <w:num w:numId="26" w16cid:durableId="618804706">
    <w:abstractNumId w:val="18"/>
  </w:num>
  <w:num w:numId="27" w16cid:durableId="104447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54"/>
    <w:rsid w:val="000639CE"/>
    <w:rsid w:val="000840EF"/>
    <w:rsid w:val="000A5F19"/>
    <w:rsid w:val="000B47BC"/>
    <w:rsid w:val="00115FFF"/>
    <w:rsid w:val="0022747E"/>
    <w:rsid w:val="00251330"/>
    <w:rsid w:val="00261051"/>
    <w:rsid w:val="002D7E24"/>
    <w:rsid w:val="0031443C"/>
    <w:rsid w:val="0038758A"/>
    <w:rsid w:val="003C6624"/>
    <w:rsid w:val="0040361F"/>
    <w:rsid w:val="004236E6"/>
    <w:rsid w:val="00607F54"/>
    <w:rsid w:val="00635043"/>
    <w:rsid w:val="006B2C16"/>
    <w:rsid w:val="0074773A"/>
    <w:rsid w:val="007E3BD0"/>
    <w:rsid w:val="00824682"/>
    <w:rsid w:val="00877CDD"/>
    <w:rsid w:val="008E6DCC"/>
    <w:rsid w:val="00945531"/>
    <w:rsid w:val="00967667"/>
    <w:rsid w:val="00971DFF"/>
    <w:rsid w:val="009817EA"/>
    <w:rsid w:val="009C3FAB"/>
    <w:rsid w:val="00A06CFA"/>
    <w:rsid w:val="00A11392"/>
    <w:rsid w:val="00A8558D"/>
    <w:rsid w:val="00AB4E26"/>
    <w:rsid w:val="00AB7041"/>
    <w:rsid w:val="00B02694"/>
    <w:rsid w:val="00B446FA"/>
    <w:rsid w:val="00B90384"/>
    <w:rsid w:val="00BC5A28"/>
    <w:rsid w:val="00BD2D58"/>
    <w:rsid w:val="00BE1D28"/>
    <w:rsid w:val="00BF05C6"/>
    <w:rsid w:val="00C4010D"/>
    <w:rsid w:val="00C73359"/>
    <w:rsid w:val="00CA15AF"/>
    <w:rsid w:val="00D63327"/>
    <w:rsid w:val="00D65918"/>
    <w:rsid w:val="00E635D3"/>
    <w:rsid w:val="00E70EA0"/>
    <w:rsid w:val="00F86BD7"/>
    <w:rsid w:val="00F9063F"/>
    <w:rsid w:val="00F97E73"/>
    <w:rsid w:val="00F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5E3C"/>
  <w15:chartTrackingRefBased/>
  <w15:docId w15:val="{73BD1E56-FD90-4E8F-9578-1FBE480A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1"/>
  </w:style>
  <w:style w:type="paragraph" w:styleId="Heading1">
    <w:name w:val="heading 1"/>
    <w:basedOn w:val="Normal"/>
    <w:next w:val="Normal"/>
    <w:link w:val="Heading1Char"/>
    <w:uiPriority w:val="9"/>
    <w:qFormat/>
    <w:rsid w:val="00FB3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F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F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F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F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F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B3F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FB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FB2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B3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F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F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F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7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F54"/>
  </w:style>
  <w:style w:type="paragraph" w:styleId="Footer">
    <w:name w:val="footer"/>
    <w:basedOn w:val="Normal"/>
    <w:link w:val="FooterChar"/>
    <w:uiPriority w:val="99"/>
    <w:unhideWhenUsed/>
    <w:rsid w:val="00607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F54"/>
  </w:style>
  <w:style w:type="paragraph" w:styleId="ListBullet">
    <w:name w:val="List Bullet"/>
    <w:basedOn w:val="Normal"/>
    <w:uiPriority w:val="99"/>
    <w:unhideWhenUsed/>
    <w:rsid w:val="00BC5A28"/>
    <w:pPr>
      <w:numPr>
        <w:numId w:val="6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639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ik-arfath-a6631828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fathshaik95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ikArfath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PirateHunter Zoro</dc:creator>
  <cp:keywords/>
  <dc:description/>
  <cp:lastModifiedBy>PirateHunter Zoro</cp:lastModifiedBy>
  <cp:revision>29</cp:revision>
  <cp:lastPrinted>2025-07-29T10:02:00Z</cp:lastPrinted>
  <dcterms:created xsi:type="dcterms:W3CDTF">2025-07-29T09:20:00Z</dcterms:created>
  <dcterms:modified xsi:type="dcterms:W3CDTF">2025-08-17T07:20:00Z</dcterms:modified>
</cp:coreProperties>
</file>