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9079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820" cy="57150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3820" cy="571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5825" cy="404495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825" cy="4044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>
      <w:pPr>
        <w:pStyle w:val="15"/>
        <w:spacing w:before="88"/>
        <w:rPr>
          <w:b/>
          <w:sz w:val="20"/>
        </w:rPr>
      </w:pPr>
    </w:p>
    <w:tbl>
      <w:tblPr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>
        <w:trPr>
          <w:trHeight w:val="479"/>
        </w:trPr>
        <w:tc>
          <w:tcPr>
            <w:tcW w:w="4500" w:type="dxa"/>
          </w:tcPr>
          <w:p>
            <w:pPr>
              <w:pStyle w:val="20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>
            <w:r>
              <w:t>15 July 2026</w:t>
            </w:r>
          </w:p>
        </w:tc>
      </w:tr>
      <w:tr>
        <w:trPr>
          <w:trHeight w:val="479"/>
        </w:trPr>
        <w:tc>
          <w:tcPr>
            <w:tcW w:w="4500" w:type="dxa"/>
          </w:tcPr>
          <w:p>
            <w:pPr>
              <w:pStyle w:val="20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>
            <w:r>
              <w:t>xxxxxx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pStyle w:val="20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>
            <w:r>
              <w:t>Credit Card Approval Prediction</w:t>
            </w:r>
          </w:p>
        </w:tc>
      </w:tr>
      <w:tr>
        <w:trPr>
          <w:trHeight w:val="589"/>
        </w:trPr>
        <w:tc>
          <w:tcPr>
            <w:tcW w:w="4500" w:type="dxa"/>
          </w:tcPr>
          <w:p>
            <w:pPr>
              <w:pStyle w:val="20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>
            <w:r>
              <w:t>3 Marks</w:t>
            </w:r>
          </w:p>
        </w:tc>
      </w:tr>
    </w:tbl>
    <w:p>
      <w:pPr>
        <w:spacing w:before="302"/>
        <w:ind w:left="889" w:right="0" w:firstLine="0"/>
        <w:jc w:val="left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Template):</w:t>
      </w:r>
    </w:p>
    <w:p>
      <w:pPr>
        <w:pStyle w:val="15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>
      <w:pPr>
        <w:pStyle w:val="15"/>
        <w:spacing w:before="91"/>
      </w:pPr>
    </w:p>
    <w:p>
      <w:pPr>
        <w:spacing w:before="0"/>
        <w:ind w:left="889" w:right="0" w:firstLine="0"/>
        <w:jc w:val="left"/>
        <w:rPr>
          <w:b/>
          <w:spacing w:val="-2"/>
          <w:sz w:val="24"/>
        </w:rPr>
      </w:pPr>
      <w:r>
        <w:rPr>
          <w:b/>
          <w:spacing w:val="-2"/>
          <w:sz w:val="24"/>
        </w:rPr>
        <w:drawing>
          <wp:inline distT="0" distB="0" distL="85723" distR="85723">
            <wp:extent cx="7030084" cy="6316092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0084" cy="631609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0"/>
        <w:ind w:left="889" w:right="0" w:firstLine="0"/>
        <w:jc w:val="left"/>
        <w:rPr>
          <w:b/>
          <w:spacing w:val="-2"/>
          <w:sz w:val="24"/>
        </w:rPr>
      </w:pPr>
    </w:p>
    <w:p>
      <w:pPr>
        <w:spacing w:before="0"/>
        <w:ind w:left="889" w:right="0" w:firstLine="0"/>
        <w:jc w:val="left"/>
        <w:rPr>
          <w:b/>
          <w:spacing w:val="-2"/>
          <w:sz w:val="24"/>
        </w:rPr>
      </w:pPr>
    </w:p>
    <w:p>
      <w:pPr>
        <w:spacing w:before="0"/>
        <w:ind w:left="889" w:right="0" w:firstLine="0"/>
        <w:jc w:val="left"/>
        <w:rPr>
          <w:b/>
          <w:spacing w:val="-2"/>
          <w:sz w:val="24"/>
        </w:rPr>
      </w:pPr>
    </w:p>
    <w:p>
      <w:pPr>
        <w:spacing w:before="0"/>
        <w:ind w:right="0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            </w:t>
      </w:r>
    </w:p>
    <w:p>
      <w:pPr>
        <w:spacing w:before="0"/>
        <w:ind w:right="0"/>
        <w:jc w:val="left"/>
        <w:rPr>
          <w:b/>
          <w:sz w:val="24"/>
        </w:rPr>
      </w:pPr>
      <w:r>
        <w:rPr>
          <w:b/>
          <w:sz w:val="24"/>
        </w:rPr>
        <w:drawing>
          <wp:inline distT="0" distB="0" distL="85723" distR="85723">
            <wp:extent cx="7030084" cy="4283958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0084" cy="42839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6"/>
        <w:rPr>
          <w:b/>
          <w:sz w:val="18"/>
          <w:lang w:val="en-IN"/>
        </w:rPr>
      </w:pPr>
      <w:r>
        <w:rPr>
          <w:sz w:val="24"/>
          <w:szCs w:val="24"/>
          <w:lang w:val="en-IN"/>
        </w:rPr>
        <w:t xml:space="preserve">                  </w:t>
      </w:r>
    </w:p>
    <w:p>
      <w:pPr>
        <w:pStyle w:val="15"/>
        <w:spacing w:before="6"/>
        <w:rPr>
          <w:b/>
          <w:sz w:val="18"/>
          <w:lang w:val="en-IN"/>
        </w:rPr>
      </w:pPr>
    </w:p>
    <w:sectPr>
      <w:footerReference w:type="default" r:id="rId2"/>
      <w:type w:val="continuous"/>
      <w:pgSz w:w="11920" w:h="16840"/>
      <w:pgMar w:top="180" w:right="283" w:bottom="7780" w:left="566" w:header="0" w:footer="759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6">
    <w:name w:val="header"/>
    <w:basedOn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Strong"/>
    <w:basedOn w:val="10"/>
    <w:rPr>
      <w:b/>
      <w:bCs/>
    </w:rPr>
  </w:style>
  <w:style w:type="paragraph" w:styleId="18">
    <w:name w:val="Title"/>
    <w:basedOn w:val="0"/>
    <w:pPr>
      <w:spacing w:before="179"/>
      <w:ind w:left="2464"/>
    </w:pPr>
    <w:rPr>
      <w:rFonts w:ascii="Times New Roman" w:eastAsia="Times New Roman" w:cs="Times New Roman" w:hAnsi="Times New Roman"/>
      <w:b/>
      <w:bCs/>
      <w:sz w:val="28"/>
      <w:szCs w:val="28"/>
      <w:lang w:val="en-US" w:eastAsia="en-US" w:bidi="ar-SA"/>
    </w:rPr>
  </w:style>
  <w:style w:type="paragraph" w:customStyle="1" w:styleId="19">
    <w:name w:val="List Paragraph"/>
    <w:basedOn w:val="0"/>
    <w:rPr>
      <w:lang w:val="en-US" w:eastAsia="en-US" w:bidi="ar-SA"/>
    </w:rPr>
  </w:style>
  <w:style w:type="paragraph" w:customStyle="1" w:styleId="20">
    <w:name w:val="Table Paragraph"/>
    <w:basedOn w:val="0"/>
    <w:pPr>
      <w:spacing w:before="103"/>
      <w:ind w:left="229"/>
    </w:pPr>
    <w:rPr>
      <w:rFonts w:ascii="Times New Roman" w:eastAsia="Times New Roman" w:cs="Times New Roman" w:hAnsi="Times New Roman"/>
      <w:lang w:val="en-US" w:eastAsia="en-US" w:bidi="ar-SA"/>
    </w:rPr>
  </w:style>
  <w:style w:type="paragraph" w:styleId="38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11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Define Problem Statements Template</dc:title>
  <dc:creator>yasee</dc:creator>
  <cp:lastModifiedBy>vivo user</cp:lastModifiedBy>
  <cp:revision>0</cp:revision>
  <dcterms:created xsi:type="dcterms:W3CDTF">2026-07-04T19:44:00Z</dcterms:created>
  <dcterms:modified xsi:type="dcterms:W3CDTF">2026-07-15T04:40:15Z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2026-07-03T16:00:00Z</vt:filetime>
  </property>
  <property fmtid="{D5CDD505-2E9C-101B-9397-08002B2CF9AE}" pid="3" name="LastSaved">
    <vt:filetime>2026-07-03T16:00:00Z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eyJoZGlkIjoiNjQwNDY0MDdlNDU5ZGQzZjQwNTYxNDMyNjhhOWY4YmQiLCJ1c2VySWQiOiI1Njc2MjY5ODE2MDcifQ==</vt:lpwstr>
  </property>
  <property fmtid="{D5CDD505-2E9C-101B-9397-08002B2CF9AE}" pid="6" name="KSOProductBuildVer">
    <vt:lpwstr>1033-12.1.0.26880</vt:lpwstr>
  </property>
  <property fmtid="{D5CDD505-2E9C-101B-9397-08002B2CF9AE}" pid="7" name="ICV">
    <vt:lpwstr>90C03EDF35534BD5816FB426852D919D_12</vt:lpwstr>
  </property>
</Properties>
</file>