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EXPERIMENT</w:t>
      </w:r>
      <w:r>
        <w:rPr>
          <w:spacing w:val="16"/>
        </w:rPr>
        <w:t> </w:t>
      </w:r>
      <w:r>
        <w:rPr/>
        <w:t>–</w:t>
      </w:r>
      <w:r>
        <w:rPr>
          <w:spacing w:val="23"/>
        </w:rPr>
        <w:t> </w:t>
      </w:r>
      <w:r>
        <w:rPr>
          <w:spacing w:val="-5"/>
        </w:rPr>
        <w:t>16</w:t>
      </w:r>
    </w:p>
    <w:p>
      <w:pPr>
        <w:pStyle w:val="Heading1"/>
        <w:spacing w:before="189"/>
      </w:pPr>
      <w:r>
        <w:rPr>
          <w:spacing w:val="-5"/>
        </w:rPr>
        <w:t>Aim</w:t>
      </w:r>
    </w:p>
    <w:p>
      <w:pPr>
        <w:pStyle w:val="BodyText"/>
        <w:spacing w:line="264" w:lineRule="auto" w:before="182"/>
        <w:ind w:left="72" w:right="103"/>
      </w:pPr>
      <w:r>
        <w:rPr/>
        <w:t>To clone a virtual machine using VMware Workstation and verify the cloned VM by running and testing it independently from the original VM.</w:t>
      </w:r>
    </w:p>
    <w:p>
      <w:pPr>
        <w:pStyle w:val="Heading1"/>
        <w:spacing w:before="151"/>
      </w:pPr>
      <w:r>
        <w:rPr>
          <w:spacing w:val="-2"/>
        </w:rPr>
        <w:t>Procedure</w:t>
      </w:r>
    </w:p>
    <w:p>
      <w:pPr>
        <w:pStyle w:val="Heading2"/>
        <w:spacing w:before="181"/>
      </w:pPr>
      <w:r>
        <w:rPr/>
        <w:t>Step</w:t>
      </w:r>
      <w:r>
        <w:rPr>
          <w:spacing w:val="8"/>
        </w:rPr>
        <w:t> </w:t>
      </w:r>
      <w:r>
        <w:rPr/>
        <w:t>1:</w:t>
      </w:r>
      <w:r>
        <w:rPr>
          <w:spacing w:val="6"/>
        </w:rPr>
        <w:t> </w:t>
      </w:r>
      <w:r>
        <w:rPr/>
        <w:t>Launch</w:t>
      </w:r>
      <w:r>
        <w:rPr>
          <w:spacing w:val="6"/>
        </w:rPr>
        <w:t> </w:t>
      </w:r>
      <w:r>
        <w:rPr/>
        <w:t>VMware</w:t>
      </w:r>
      <w:r>
        <w:rPr>
          <w:spacing w:val="13"/>
        </w:rPr>
        <w:t> </w:t>
      </w:r>
      <w:r>
        <w:rPr>
          <w:spacing w:val="-2"/>
        </w:rPr>
        <w:t>Workstation</w:t>
      </w:r>
    </w:p>
    <w:p>
      <w:pPr>
        <w:pStyle w:val="ListParagraph"/>
        <w:numPr>
          <w:ilvl w:val="0"/>
          <w:numId w:val="1"/>
        </w:numPr>
        <w:tabs>
          <w:tab w:pos="748" w:val="left" w:leader="none"/>
        </w:tabs>
        <w:spacing w:line="240" w:lineRule="auto" w:before="180" w:after="0"/>
        <w:ind w:left="748" w:right="0" w:hanging="338"/>
        <w:jc w:val="left"/>
        <w:rPr>
          <w:sz w:val="22"/>
        </w:rPr>
      </w:pPr>
      <w:r>
        <w:rPr>
          <w:sz w:val="22"/>
        </w:rPr>
        <w:t>Open</w:t>
      </w:r>
      <w:r>
        <w:rPr>
          <w:spacing w:val="9"/>
          <w:sz w:val="22"/>
        </w:rPr>
        <w:t> </w:t>
      </w:r>
      <w:r>
        <w:rPr>
          <w:b/>
          <w:sz w:val="22"/>
        </w:rPr>
        <w:t>VMware</w:t>
      </w:r>
      <w:r>
        <w:rPr>
          <w:b/>
          <w:spacing w:val="7"/>
          <w:sz w:val="22"/>
        </w:rPr>
        <w:t> </w:t>
      </w:r>
      <w:r>
        <w:rPr>
          <w:b/>
          <w:sz w:val="22"/>
        </w:rPr>
        <w:t>Workstation</w:t>
      </w:r>
      <w:r>
        <w:rPr>
          <w:b/>
          <w:spacing w:val="8"/>
          <w:sz w:val="22"/>
        </w:rPr>
        <w:t> </w:t>
      </w:r>
      <w:r>
        <w:rPr>
          <w:sz w:val="22"/>
        </w:rPr>
        <w:t>on</w:t>
      </w:r>
      <w:r>
        <w:rPr>
          <w:spacing w:val="9"/>
          <w:sz w:val="22"/>
        </w:rPr>
        <w:t> </w:t>
      </w:r>
      <w:r>
        <w:rPr>
          <w:sz w:val="22"/>
        </w:rPr>
        <w:t>your</w:t>
      </w:r>
      <w:r>
        <w:rPr>
          <w:spacing w:val="8"/>
          <w:sz w:val="22"/>
        </w:rPr>
        <w:t> </w:t>
      </w:r>
      <w:r>
        <w:rPr>
          <w:spacing w:val="-2"/>
          <w:sz w:val="22"/>
        </w:rPr>
        <w:t>system.</w:t>
      </w:r>
    </w:p>
    <w:p>
      <w:pPr>
        <w:pStyle w:val="ListParagraph"/>
        <w:numPr>
          <w:ilvl w:val="0"/>
          <w:numId w:val="1"/>
        </w:numPr>
        <w:tabs>
          <w:tab w:pos="748" w:val="left" w:leader="none"/>
        </w:tabs>
        <w:spacing w:line="240" w:lineRule="auto" w:before="178" w:after="0"/>
        <w:ind w:left="748" w:right="0" w:hanging="338"/>
        <w:jc w:val="left"/>
        <w:rPr>
          <w:sz w:val="22"/>
        </w:rPr>
      </w:pPr>
      <w:r>
        <w:rPr>
          <w:sz w:val="22"/>
        </w:rPr>
        <w:t>In</w:t>
      </w:r>
      <w:r>
        <w:rPr>
          <w:spacing w:val="5"/>
          <w:sz w:val="22"/>
        </w:rPr>
        <w:t> </w:t>
      </w:r>
      <w:r>
        <w:rPr>
          <w:sz w:val="22"/>
        </w:rPr>
        <w:t>the</w:t>
      </w:r>
      <w:r>
        <w:rPr>
          <w:spacing w:val="9"/>
          <w:sz w:val="22"/>
        </w:rPr>
        <w:t> </w:t>
      </w:r>
      <w:r>
        <w:rPr>
          <w:b/>
          <w:sz w:val="22"/>
        </w:rPr>
        <w:t>Library</w:t>
      </w:r>
      <w:r>
        <w:rPr>
          <w:sz w:val="22"/>
        </w:rPr>
        <w:t>,</w:t>
      </w:r>
      <w:r>
        <w:rPr>
          <w:spacing w:val="9"/>
          <w:sz w:val="22"/>
        </w:rPr>
        <w:t> </w:t>
      </w:r>
      <w:r>
        <w:rPr>
          <w:sz w:val="22"/>
        </w:rPr>
        <w:t>select</w:t>
      </w:r>
      <w:r>
        <w:rPr>
          <w:spacing w:val="6"/>
          <w:sz w:val="22"/>
        </w:rPr>
        <w:t> </w:t>
      </w:r>
      <w:r>
        <w:rPr>
          <w:sz w:val="22"/>
        </w:rPr>
        <w:t>the</w:t>
      </w:r>
      <w:r>
        <w:rPr>
          <w:spacing w:val="7"/>
          <w:sz w:val="22"/>
        </w:rPr>
        <w:t> </w:t>
      </w:r>
      <w:r>
        <w:rPr>
          <w:sz w:val="22"/>
        </w:rPr>
        <w:t>virtual</w:t>
      </w:r>
      <w:r>
        <w:rPr>
          <w:spacing w:val="7"/>
          <w:sz w:val="22"/>
        </w:rPr>
        <w:t> </w:t>
      </w:r>
      <w:r>
        <w:rPr>
          <w:sz w:val="22"/>
        </w:rPr>
        <w:t>machine</w:t>
      </w:r>
      <w:r>
        <w:rPr>
          <w:spacing w:val="9"/>
          <w:sz w:val="22"/>
        </w:rPr>
        <w:t> </w:t>
      </w:r>
      <w:r>
        <w:rPr>
          <w:sz w:val="22"/>
        </w:rPr>
        <w:t>you</w:t>
      </w:r>
      <w:r>
        <w:rPr>
          <w:spacing w:val="10"/>
          <w:sz w:val="22"/>
        </w:rPr>
        <w:t> </w:t>
      </w:r>
      <w:r>
        <w:rPr>
          <w:sz w:val="22"/>
        </w:rPr>
        <w:t>want</w:t>
      </w:r>
      <w:r>
        <w:rPr>
          <w:spacing w:val="4"/>
          <w:sz w:val="22"/>
        </w:rPr>
        <w:t> </w:t>
      </w:r>
      <w:r>
        <w:rPr>
          <w:sz w:val="22"/>
        </w:rPr>
        <w:t>to</w:t>
      </w:r>
      <w:r>
        <w:rPr>
          <w:spacing w:val="11"/>
          <w:sz w:val="22"/>
        </w:rPr>
        <w:t> </w:t>
      </w:r>
      <w:r>
        <w:rPr>
          <w:spacing w:val="-2"/>
          <w:sz w:val="22"/>
        </w:rPr>
        <w:t>clone.</w:t>
      </w:r>
    </w:p>
    <w:p>
      <w:pPr>
        <w:pStyle w:val="Heading2"/>
        <w:spacing w:before="181"/>
      </w:pPr>
      <w:r>
        <w:rPr/>
        <w:t>Step</w:t>
      </w:r>
      <w:r>
        <w:rPr>
          <w:spacing w:val="8"/>
        </w:rPr>
        <w:t> </w:t>
      </w:r>
      <w:r>
        <w:rPr/>
        <w:t>2:</w:t>
      </w:r>
      <w:r>
        <w:rPr>
          <w:spacing w:val="6"/>
        </w:rPr>
        <w:t> </w:t>
      </w:r>
      <w:r>
        <w:rPr/>
        <w:t>Shut</w:t>
      </w:r>
      <w:r>
        <w:rPr>
          <w:spacing w:val="12"/>
        </w:rPr>
        <w:t> </w:t>
      </w:r>
      <w:r>
        <w:rPr/>
        <w:t>Down</w:t>
      </w:r>
      <w:r>
        <w:rPr>
          <w:spacing w:val="9"/>
        </w:rPr>
        <w:t> </w:t>
      </w:r>
      <w:r>
        <w:rPr/>
        <w:t>the</w:t>
      </w:r>
      <w:r>
        <w:rPr>
          <w:spacing w:val="8"/>
        </w:rPr>
        <w:t> </w:t>
      </w:r>
      <w:r>
        <w:rPr/>
        <w:t>Virtual</w:t>
      </w:r>
      <w:r>
        <w:rPr>
          <w:spacing w:val="11"/>
        </w:rPr>
        <w:t> </w:t>
      </w:r>
      <w:r>
        <w:rPr>
          <w:spacing w:val="-2"/>
        </w:rPr>
        <w:t>Machine</w:t>
      </w:r>
    </w:p>
    <w:p>
      <w:pPr>
        <w:pStyle w:val="ListParagraph"/>
        <w:numPr>
          <w:ilvl w:val="1"/>
          <w:numId w:val="1"/>
        </w:numPr>
        <w:tabs>
          <w:tab w:pos="748" w:val="left" w:leader="none"/>
        </w:tabs>
        <w:spacing w:line="264" w:lineRule="auto" w:before="180" w:after="0"/>
        <w:ind w:left="748" w:right="429" w:hanging="339"/>
        <w:jc w:val="left"/>
        <w:rPr>
          <w:sz w:val="22"/>
        </w:rPr>
      </w:pPr>
      <w:r>
        <w:rPr>
          <w:sz w:val="22"/>
        </w:rPr>
        <w:t>Make sure the VM is </w:t>
      </w:r>
      <w:r>
        <w:rPr>
          <w:b/>
          <w:sz w:val="22"/>
        </w:rPr>
        <w:t>powered off </w:t>
      </w:r>
      <w:r>
        <w:rPr>
          <w:sz w:val="22"/>
        </w:rPr>
        <w:t>before cloning to prevent issues and ensure the current state is saved properly.</w:t>
      </w:r>
    </w:p>
    <w:p>
      <w:pPr>
        <w:pStyle w:val="Heading2"/>
        <w:spacing w:before="153"/>
      </w:pPr>
      <w:r>
        <w:rPr/>
        <w:t>Step</w:t>
      </w:r>
      <w:r>
        <w:rPr>
          <w:spacing w:val="6"/>
        </w:rPr>
        <w:t> </w:t>
      </w:r>
      <w:r>
        <w:rPr/>
        <w:t>3:</w:t>
      </w:r>
      <w:r>
        <w:rPr>
          <w:spacing w:val="4"/>
        </w:rPr>
        <w:t> </w:t>
      </w:r>
      <w:r>
        <w:rPr/>
        <w:t>Create</w:t>
      </w:r>
      <w:r>
        <w:rPr>
          <w:spacing w:val="6"/>
        </w:rPr>
        <w:t> </w:t>
      </w:r>
      <w:r>
        <w:rPr/>
        <w:t>a</w:t>
      </w:r>
      <w:r>
        <w:rPr>
          <w:spacing w:val="8"/>
        </w:rPr>
        <w:t> </w:t>
      </w:r>
      <w:r>
        <w:rPr/>
        <w:t>Clone</w:t>
      </w:r>
      <w:r>
        <w:rPr>
          <w:spacing w:val="4"/>
        </w:rPr>
        <w:t> </w:t>
      </w:r>
      <w:r>
        <w:rPr/>
        <w:t>of</w:t>
      </w:r>
      <w:r>
        <w:rPr>
          <w:spacing w:val="4"/>
        </w:rPr>
        <w:t> </w:t>
      </w:r>
      <w:r>
        <w:rPr/>
        <w:t>the</w:t>
      </w:r>
      <w:r>
        <w:rPr>
          <w:spacing w:val="7"/>
        </w:rPr>
        <w:t> </w:t>
      </w:r>
      <w:r>
        <w:rPr>
          <w:spacing w:val="-5"/>
        </w:rPr>
        <w:t>VM</w:t>
      </w:r>
    </w:p>
    <w:p>
      <w:pPr>
        <w:pStyle w:val="ListParagraph"/>
        <w:numPr>
          <w:ilvl w:val="0"/>
          <w:numId w:val="2"/>
        </w:numPr>
        <w:tabs>
          <w:tab w:pos="748" w:val="left" w:leader="none"/>
        </w:tabs>
        <w:spacing w:line="240" w:lineRule="auto" w:before="178" w:after="0"/>
        <w:ind w:left="748" w:right="0" w:hanging="338"/>
        <w:jc w:val="left"/>
        <w:rPr>
          <w:sz w:val="22"/>
        </w:rPr>
      </w:pPr>
      <w:r>
        <w:rPr>
          <w:sz w:val="22"/>
        </w:rPr>
        <w:t>Click</w:t>
      </w:r>
      <w:r>
        <w:rPr>
          <w:spacing w:val="3"/>
          <w:sz w:val="22"/>
        </w:rPr>
        <w:t> </w:t>
      </w:r>
      <w:r>
        <w:rPr>
          <w:sz w:val="22"/>
        </w:rPr>
        <w:t>on</w:t>
      </w:r>
      <w:r>
        <w:rPr>
          <w:spacing w:val="11"/>
          <w:sz w:val="22"/>
        </w:rPr>
        <w:t> </w:t>
      </w:r>
      <w:r>
        <w:rPr>
          <w:sz w:val="22"/>
        </w:rPr>
        <w:t>the</w:t>
      </w:r>
      <w:r>
        <w:rPr>
          <w:spacing w:val="11"/>
          <w:sz w:val="22"/>
        </w:rPr>
        <w:t> </w:t>
      </w:r>
      <w:r>
        <w:rPr>
          <w:b/>
          <w:sz w:val="22"/>
        </w:rPr>
        <w:t>VM</w:t>
      </w:r>
      <w:r>
        <w:rPr>
          <w:b/>
          <w:spacing w:val="4"/>
          <w:sz w:val="22"/>
        </w:rPr>
        <w:t> </w:t>
      </w:r>
      <w:r>
        <w:rPr>
          <w:spacing w:val="-4"/>
          <w:sz w:val="22"/>
        </w:rPr>
        <w:t>menu.</w:t>
      </w:r>
    </w:p>
    <w:p>
      <w:pPr>
        <w:pStyle w:val="ListParagraph"/>
        <w:numPr>
          <w:ilvl w:val="0"/>
          <w:numId w:val="2"/>
        </w:numPr>
        <w:tabs>
          <w:tab w:pos="748" w:val="left" w:leader="none"/>
        </w:tabs>
        <w:spacing w:line="240" w:lineRule="auto" w:before="180" w:after="0"/>
        <w:ind w:left="748" w:right="0" w:hanging="338"/>
        <w:jc w:val="left"/>
        <w:rPr>
          <w:sz w:val="22"/>
        </w:rPr>
      </w:pPr>
      <w:r>
        <w:rPr>
          <w:sz w:val="22"/>
        </w:rPr>
        <w:t>Go</w:t>
      </w:r>
      <w:r>
        <w:rPr>
          <w:spacing w:val="9"/>
          <w:sz w:val="22"/>
        </w:rPr>
        <w:t> </w:t>
      </w:r>
      <w:r>
        <w:rPr>
          <w:sz w:val="22"/>
        </w:rPr>
        <w:t>to</w:t>
      </w:r>
      <w:r>
        <w:rPr>
          <w:spacing w:val="3"/>
          <w:sz w:val="22"/>
        </w:rPr>
        <w:t> </w:t>
      </w:r>
      <w:r>
        <w:rPr>
          <w:b/>
          <w:sz w:val="22"/>
        </w:rPr>
        <w:t>Manage</w:t>
      </w:r>
      <w:r>
        <w:rPr>
          <w:b/>
          <w:spacing w:val="7"/>
          <w:sz w:val="22"/>
        </w:rPr>
        <w:t> </w:t>
      </w:r>
      <w:r>
        <w:rPr>
          <w:sz w:val="22"/>
        </w:rPr>
        <w:t>→</w:t>
      </w:r>
      <w:r>
        <w:rPr>
          <w:spacing w:val="10"/>
          <w:sz w:val="22"/>
        </w:rPr>
        <w:t> </w:t>
      </w:r>
      <w:r>
        <w:rPr>
          <w:b/>
          <w:spacing w:val="-2"/>
          <w:sz w:val="22"/>
        </w:rPr>
        <w:t>Clone</w:t>
      </w:r>
      <w:r>
        <w:rPr>
          <w:spacing w:val="-2"/>
          <w:sz w:val="22"/>
        </w:rPr>
        <w:t>.</w:t>
      </w:r>
    </w:p>
    <w:p>
      <w:pPr>
        <w:pStyle w:val="ListParagraph"/>
        <w:numPr>
          <w:ilvl w:val="0"/>
          <w:numId w:val="2"/>
        </w:numPr>
        <w:tabs>
          <w:tab w:pos="748" w:val="left" w:leader="none"/>
        </w:tabs>
        <w:spacing w:line="240" w:lineRule="auto" w:before="178" w:after="0"/>
        <w:ind w:left="748" w:right="0" w:hanging="338"/>
        <w:jc w:val="left"/>
        <w:rPr>
          <w:sz w:val="22"/>
        </w:rPr>
      </w:pPr>
      <w:r>
        <w:rPr>
          <w:sz w:val="22"/>
        </w:rPr>
        <w:t>In</w:t>
      </w:r>
      <w:r>
        <w:rPr>
          <w:spacing w:val="4"/>
          <w:sz w:val="22"/>
        </w:rPr>
        <w:t> </w:t>
      </w:r>
      <w:r>
        <w:rPr>
          <w:sz w:val="22"/>
        </w:rPr>
        <w:t>the</w:t>
      </w:r>
      <w:r>
        <w:rPr>
          <w:spacing w:val="8"/>
          <w:sz w:val="22"/>
        </w:rPr>
        <w:t> </w:t>
      </w:r>
      <w:r>
        <w:rPr>
          <w:sz w:val="22"/>
        </w:rPr>
        <w:t>Clone</w:t>
      </w:r>
      <w:r>
        <w:rPr>
          <w:spacing w:val="8"/>
          <w:sz w:val="22"/>
        </w:rPr>
        <w:t> </w:t>
      </w:r>
      <w:r>
        <w:rPr>
          <w:sz w:val="22"/>
        </w:rPr>
        <w:t>Wizard,</w:t>
      </w:r>
      <w:r>
        <w:rPr>
          <w:spacing w:val="8"/>
          <w:sz w:val="22"/>
        </w:rPr>
        <w:t> </w:t>
      </w:r>
      <w:r>
        <w:rPr>
          <w:spacing w:val="-2"/>
          <w:sz w:val="22"/>
        </w:rPr>
        <w:t>select:</w:t>
      </w:r>
    </w:p>
    <w:p>
      <w:pPr>
        <w:pStyle w:val="Heading2"/>
        <w:numPr>
          <w:ilvl w:val="1"/>
          <w:numId w:val="2"/>
        </w:numPr>
        <w:tabs>
          <w:tab w:pos="1425" w:val="left" w:leader="none"/>
        </w:tabs>
        <w:spacing w:line="240" w:lineRule="auto" w:before="178" w:after="0"/>
        <w:ind w:left="1425" w:right="0" w:hanging="338"/>
        <w:jc w:val="left"/>
        <w:rPr>
          <w:b w:val="0"/>
        </w:rPr>
      </w:pPr>
      <w:r>
        <w:rPr/>
        <w:t>Clone</w:t>
      </w:r>
      <w:r>
        <w:rPr>
          <w:spacing w:val="5"/>
        </w:rPr>
        <w:t> </w:t>
      </w:r>
      <w:r>
        <w:rPr/>
        <w:t>from</w:t>
      </w:r>
      <w:r>
        <w:rPr>
          <w:spacing w:val="5"/>
        </w:rPr>
        <w:t> </w:t>
      </w:r>
      <w:r>
        <w:rPr/>
        <w:t>the</w:t>
      </w:r>
      <w:r>
        <w:rPr>
          <w:spacing w:val="5"/>
        </w:rPr>
        <w:t> </w:t>
      </w:r>
      <w:r>
        <w:rPr/>
        <w:t>current</w:t>
      </w:r>
      <w:r>
        <w:rPr>
          <w:spacing w:val="10"/>
        </w:rPr>
        <w:t> </w:t>
      </w:r>
      <w:r>
        <w:rPr/>
        <w:t>state</w:t>
      </w:r>
      <w:r>
        <w:rPr>
          <w:spacing w:val="7"/>
        </w:rPr>
        <w:t> </w:t>
      </w:r>
      <w:r>
        <w:rPr>
          <w:b w:val="0"/>
          <w:spacing w:val="-5"/>
        </w:rPr>
        <w:t>or</w:t>
      </w:r>
    </w:p>
    <w:p>
      <w:pPr>
        <w:pStyle w:val="ListParagraph"/>
        <w:numPr>
          <w:ilvl w:val="1"/>
          <w:numId w:val="2"/>
        </w:numPr>
        <w:tabs>
          <w:tab w:pos="1425" w:val="left" w:leader="none"/>
        </w:tabs>
        <w:spacing w:line="240" w:lineRule="auto" w:before="180" w:after="0"/>
        <w:ind w:left="1425" w:right="0" w:hanging="338"/>
        <w:jc w:val="left"/>
        <w:rPr>
          <w:b/>
          <w:sz w:val="22"/>
        </w:rPr>
      </w:pPr>
      <w:r>
        <w:rPr>
          <w:b/>
          <w:sz w:val="22"/>
        </w:rPr>
        <w:t>Clone</w:t>
      </w:r>
      <w:r>
        <w:rPr>
          <w:b/>
          <w:spacing w:val="7"/>
          <w:sz w:val="22"/>
        </w:rPr>
        <w:t> </w:t>
      </w:r>
      <w:r>
        <w:rPr>
          <w:b/>
          <w:sz w:val="22"/>
        </w:rPr>
        <w:t>from</w:t>
      </w:r>
      <w:r>
        <w:rPr>
          <w:b/>
          <w:spacing w:val="8"/>
          <w:sz w:val="22"/>
        </w:rPr>
        <w:t> </w:t>
      </w:r>
      <w:r>
        <w:rPr>
          <w:b/>
          <w:sz w:val="22"/>
        </w:rPr>
        <w:t>an</w:t>
      </w:r>
      <w:r>
        <w:rPr>
          <w:b/>
          <w:spacing w:val="7"/>
          <w:sz w:val="22"/>
        </w:rPr>
        <w:t> </w:t>
      </w:r>
      <w:r>
        <w:rPr>
          <w:b/>
          <w:sz w:val="22"/>
        </w:rPr>
        <w:t>existing</w:t>
      </w:r>
      <w:r>
        <w:rPr>
          <w:b/>
          <w:spacing w:val="8"/>
          <w:sz w:val="22"/>
        </w:rPr>
        <w:t> </w:t>
      </w:r>
      <w:r>
        <w:rPr>
          <w:b/>
          <w:spacing w:val="-2"/>
          <w:sz w:val="22"/>
        </w:rPr>
        <w:t>snapshot</w:t>
      </w:r>
    </w:p>
    <w:p>
      <w:pPr>
        <w:pStyle w:val="ListParagraph"/>
        <w:numPr>
          <w:ilvl w:val="0"/>
          <w:numId w:val="2"/>
        </w:numPr>
        <w:tabs>
          <w:tab w:pos="748" w:val="left" w:leader="none"/>
        </w:tabs>
        <w:spacing w:line="240" w:lineRule="auto" w:before="178" w:after="0"/>
        <w:ind w:left="748" w:right="0" w:hanging="338"/>
        <w:jc w:val="left"/>
        <w:rPr>
          <w:sz w:val="22"/>
        </w:rPr>
      </w:pPr>
      <w:r>
        <w:rPr>
          <w:sz w:val="22"/>
        </w:rPr>
        <w:t>Click</w:t>
      </w:r>
      <w:r>
        <w:rPr>
          <w:spacing w:val="6"/>
          <w:sz w:val="22"/>
        </w:rPr>
        <w:t> </w:t>
      </w:r>
      <w:r>
        <w:rPr>
          <w:b/>
          <w:spacing w:val="-2"/>
          <w:sz w:val="22"/>
        </w:rPr>
        <w:t>Next</w:t>
      </w:r>
      <w:r>
        <w:rPr>
          <w:spacing w:val="-2"/>
          <w:sz w:val="22"/>
        </w:rPr>
        <w:t>.</w:t>
      </w:r>
    </w:p>
    <w:p>
      <w:pPr>
        <w:pStyle w:val="ListParagraph"/>
        <w:numPr>
          <w:ilvl w:val="0"/>
          <w:numId w:val="2"/>
        </w:numPr>
        <w:tabs>
          <w:tab w:pos="748" w:val="left" w:leader="none"/>
        </w:tabs>
        <w:spacing w:line="240" w:lineRule="auto" w:before="180" w:after="0"/>
        <w:ind w:left="748" w:right="0" w:hanging="338"/>
        <w:jc w:val="left"/>
        <w:rPr>
          <w:sz w:val="22"/>
        </w:rPr>
      </w:pPr>
      <w:r>
        <w:rPr>
          <w:sz w:val="22"/>
        </w:rPr>
        <w:t>Choose</w:t>
      </w:r>
      <w:r>
        <w:rPr>
          <w:spacing w:val="13"/>
          <w:sz w:val="22"/>
        </w:rPr>
        <w:t> </w:t>
      </w:r>
      <w:r>
        <w:rPr>
          <w:sz w:val="22"/>
        </w:rPr>
        <w:t>the</w:t>
      </w:r>
      <w:r>
        <w:rPr>
          <w:spacing w:val="8"/>
          <w:sz w:val="22"/>
        </w:rPr>
        <w:t> </w:t>
      </w:r>
      <w:r>
        <w:rPr>
          <w:sz w:val="22"/>
        </w:rPr>
        <w:t>clone</w:t>
      </w:r>
      <w:r>
        <w:rPr>
          <w:spacing w:val="10"/>
          <w:sz w:val="22"/>
        </w:rPr>
        <w:t> </w:t>
      </w:r>
      <w:r>
        <w:rPr>
          <w:spacing w:val="-2"/>
          <w:sz w:val="22"/>
        </w:rPr>
        <w:t>type:</w:t>
      </w:r>
    </w:p>
    <w:p>
      <w:pPr>
        <w:pStyle w:val="ListParagraph"/>
        <w:numPr>
          <w:ilvl w:val="1"/>
          <w:numId w:val="2"/>
        </w:numPr>
        <w:tabs>
          <w:tab w:pos="1425" w:val="left" w:leader="none"/>
        </w:tabs>
        <w:spacing w:line="240" w:lineRule="auto" w:before="180" w:after="0"/>
        <w:ind w:left="1425" w:right="0" w:hanging="338"/>
        <w:jc w:val="left"/>
        <w:rPr>
          <w:sz w:val="22"/>
        </w:rPr>
      </w:pPr>
      <w:r>
        <w:rPr>
          <w:b/>
          <w:sz w:val="22"/>
        </w:rPr>
        <w:t>Full</w:t>
      </w:r>
      <w:r>
        <w:rPr>
          <w:b/>
          <w:spacing w:val="7"/>
          <w:sz w:val="22"/>
        </w:rPr>
        <w:t> </w:t>
      </w:r>
      <w:r>
        <w:rPr>
          <w:b/>
          <w:sz w:val="22"/>
        </w:rPr>
        <w:t>Clone</w:t>
      </w:r>
      <w:r>
        <w:rPr>
          <w:sz w:val="22"/>
        </w:rPr>
        <w:t>:</w:t>
      </w:r>
      <w:r>
        <w:rPr>
          <w:spacing w:val="9"/>
          <w:sz w:val="22"/>
        </w:rPr>
        <w:t> </w:t>
      </w:r>
      <w:r>
        <w:rPr>
          <w:sz w:val="22"/>
        </w:rPr>
        <w:t>An</w:t>
      </w:r>
      <w:r>
        <w:rPr>
          <w:spacing w:val="12"/>
          <w:sz w:val="22"/>
        </w:rPr>
        <w:t> </w:t>
      </w:r>
      <w:r>
        <w:rPr>
          <w:sz w:val="22"/>
        </w:rPr>
        <w:t>independent</w:t>
      </w:r>
      <w:r>
        <w:rPr>
          <w:spacing w:val="7"/>
          <w:sz w:val="22"/>
        </w:rPr>
        <w:t> </w:t>
      </w:r>
      <w:r>
        <w:rPr>
          <w:sz w:val="22"/>
        </w:rPr>
        <w:t>copy</w:t>
      </w:r>
      <w:r>
        <w:rPr>
          <w:spacing w:val="9"/>
          <w:sz w:val="22"/>
        </w:rPr>
        <w:t> </w:t>
      </w:r>
      <w:r>
        <w:rPr>
          <w:sz w:val="22"/>
        </w:rPr>
        <w:t>of</w:t>
      </w:r>
      <w:r>
        <w:rPr>
          <w:spacing w:val="8"/>
          <w:sz w:val="22"/>
        </w:rPr>
        <w:t> </w:t>
      </w:r>
      <w:r>
        <w:rPr>
          <w:sz w:val="22"/>
        </w:rPr>
        <w:t>the</w:t>
      </w:r>
      <w:r>
        <w:rPr>
          <w:spacing w:val="9"/>
          <w:sz w:val="22"/>
        </w:rPr>
        <w:t> </w:t>
      </w:r>
      <w:r>
        <w:rPr>
          <w:spacing w:val="-5"/>
          <w:sz w:val="22"/>
        </w:rPr>
        <w:t>VM.</w:t>
      </w:r>
    </w:p>
    <w:p>
      <w:pPr>
        <w:pStyle w:val="ListParagraph"/>
        <w:numPr>
          <w:ilvl w:val="1"/>
          <w:numId w:val="2"/>
        </w:numPr>
        <w:tabs>
          <w:tab w:pos="1425" w:val="left" w:leader="none"/>
        </w:tabs>
        <w:spacing w:line="266" w:lineRule="auto" w:before="178" w:after="0"/>
        <w:ind w:left="1425" w:right="426" w:hanging="339"/>
        <w:jc w:val="left"/>
        <w:rPr>
          <w:sz w:val="22"/>
        </w:rPr>
      </w:pPr>
      <w:r>
        <w:rPr>
          <w:b/>
          <w:sz w:val="22"/>
        </w:rPr>
        <w:t>Linked Clone</w:t>
      </w:r>
      <w:r>
        <w:rPr>
          <w:sz w:val="22"/>
        </w:rPr>
        <w:t>: A dependent copy that uses the base VM’s disk (saves space but relies on the original VM).</w:t>
      </w:r>
    </w:p>
    <w:p>
      <w:pPr>
        <w:pStyle w:val="ListParagraph"/>
        <w:numPr>
          <w:ilvl w:val="0"/>
          <w:numId w:val="2"/>
        </w:numPr>
        <w:tabs>
          <w:tab w:pos="748" w:val="left" w:leader="none"/>
        </w:tabs>
        <w:spacing w:line="240" w:lineRule="auto" w:before="150" w:after="0"/>
        <w:ind w:left="748" w:right="0" w:hanging="338"/>
        <w:jc w:val="left"/>
        <w:rPr>
          <w:sz w:val="22"/>
        </w:rPr>
      </w:pPr>
      <w:r>
        <w:rPr>
          <w:sz w:val="22"/>
        </w:rPr>
        <w:t>Click</w:t>
      </w:r>
      <w:r>
        <w:rPr>
          <w:spacing w:val="4"/>
          <w:sz w:val="22"/>
        </w:rPr>
        <w:t> </w:t>
      </w:r>
      <w:r>
        <w:rPr>
          <w:b/>
          <w:sz w:val="22"/>
        </w:rPr>
        <w:t>Next</w:t>
      </w:r>
      <w:r>
        <w:rPr>
          <w:sz w:val="22"/>
        </w:rPr>
        <w:t>,</w:t>
      </w:r>
      <w:r>
        <w:rPr>
          <w:spacing w:val="6"/>
          <w:sz w:val="22"/>
        </w:rPr>
        <w:t> </w:t>
      </w:r>
      <w:r>
        <w:rPr>
          <w:sz w:val="22"/>
        </w:rPr>
        <w:t>give</w:t>
      </w:r>
      <w:r>
        <w:rPr>
          <w:spacing w:val="10"/>
          <w:sz w:val="22"/>
        </w:rPr>
        <w:t> </w:t>
      </w:r>
      <w:r>
        <w:rPr>
          <w:sz w:val="22"/>
        </w:rPr>
        <w:t>the</w:t>
      </w:r>
      <w:r>
        <w:rPr>
          <w:spacing w:val="6"/>
          <w:sz w:val="22"/>
        </w:rPr>
        <w:t> </w:t>
      </w:r>
      <w:r>
        <w:rPr>
          <w:sz w:val="22"/>
        </w:rPr>
        <w:t>clone</w:t>
      </w:r>
      <w:r>
        <w:rPr>
          <w:spacing w:val="5"/>
          <w:sz w:val="22"/>
        </w:rPr>
        <w:t> </w:t>
      </w:r>
      <w:r>
        <w:rPr>
          <w:sz w:val="22"/>
        </w:rPr>
        <w:t>a</w:t>
      </w:r>
      <w:r>
        <w:rPr>
          <w:spacing w:val="8"/>
          <w:sz w:val="22"/>
        </w:rPr>
        <w:t> </w:t>
      </w:r>
      <w:r>
        <w:rPr>
          <w:b/>
          <w:sz w:val="22"/>
        </w:rPr>
        <w:t>name</w:t>
      </w:r>
      <w:r>
        <w:rPr>
          <w:sz w:val="22"/>
        </w:rPr>
        <w:t>,</w:t>
      </w:r>
      <w:r>
        <w:rPr>
          <w:spacing w:val="8"/>
          <w:sz w:val="22"/>
        </w:rPr>
        <w:t> </w:t>
      </w:r>
      <w:r>
        <w:rPr>
          <w:sz w:val="22"/>
        </w:rPr>
        <w:t>and</w:t>
      </w:r>
      <w:r>
        <w:rPr>
          <w:spacing w:val="10"/>
          <w:sz w:val="22"/>
        </w:rPr>
        <w:t> </w:t>
      </w:r>
      <w:r>
        <w:rPr>
          <w:sz w:val="22"/>
        </w:rPr>
        <w:t>select</w:t>
      </w:r>
      <w:r>
        <w:rPr>
          <w:spacing w:val="5"/>
          <w:sz w:val="22"/>
        </w:rPr>
        <w:t> </w:t>
      </w:r>
      <w:r>
        <w:rPr>
          <w:sz w:val="22"/>
        </w:rPr>
        <w:t>the</w:t>
      </w:r>
      <w:r>
        <w:rPr>
          <w:spacing w:val="9"/>
          <w:sz w:val="22"/>
        </w:rPr>
        <w:t> </w:t>
      </w:r>
      <w:r>
        <w:rPr>
          <w:b/>
          <w:sz w:val="22"/>
        </w:rPr>
        <w:t>storage</w:t>
      </w:r>
      <w:r>
        <w:rPr>
          <w:b/>
          <w:spacing w:val="4"/>
          <w:sz w:val="22"/>
        </w:rPr>
        <w:t> </w:t>
      </w:r>
      <w:r>
        <w:rPr>
          <w:b/>
          <w:spacing w:val="-2"/>
          <w:sz w:val="22"/>
        </w:rPr>
        <w:t>location</w:t>
      </w:r>
      <w:r>
        <w:rPr>
          <w:spacing w:val="-2"/>
          <w:sz w:val="22"/>
        </w:rPr>
        <w:t>.</w:t>
      </w:r>
    </w:p>
    <w:p>
      <w:pPr>
        <w:pStyle w:val="ListParagraph"/>
        <w:numPr>
          <w:ilvl w:val="0"/>
          <w:numId w:val="2"/>
        </w:numPr>
        <w:tabs>
          <w:tab w:pos="748" w:val="left" w:leader="none"/>
        </w:tabs>
        <w:spacing w:line="240" w:lineRule="auto" w:before="178" w:after="0"/>
        <w:ind w:left="748" w:right="0" w:hanging="338"/>
        <w:jc w:val="left"/>
        <w:rPr>
          <w:sz w:val="22"/>
        </w:rPr>
      </w:pPr>
      <w:r>
        <w:rPr>
          <w:sz w:val="22"/>
        </w:rPr>
        <w:t>Click</w:t>
      </w:r>
      <w:r>
        <w:rPr>
          <w:spacing w:val="6"/>
          <w:sz w:val="22"/>
        </w:rPr>
        <w:t> </w:t>
      </w:r>
      <w:r>
        <w:rPr>
          <w:b/>
          <w:spacing w:val="-2"/>
          <w:sz w:val="22"/>
        </w:rPr>
        <w:t>Finish</w:t>
      </w:r>
      <w:r>
        <w:rPr>
          <w:spacing w:val="-2"/>
          <w:sz w:val="22"/>
        </w:rPr>
        <w:t>.</w:t>
      </w:r>
    </w:p>
    <w:p>
      <w:pPr>
        <w:pStyle w:val="Heading2"/>
      </w:pPr>
      <w:r>
        <w:rPr/>
        <w:t>Step</w:t>
      </w:r>
      <w:r>
        <w:rPr>
          <w:spacing w:val="9"/>
        </w:rPr>
        <w:t> </w:t>
      </w:r>
      <w:r>
        <w:rPr/>
        <w:t>4:</w:t>
      </w:r>
      <w:r>
        <w:rPr>
          <w:spacing w:val="7"/>
        </w:rPr>
        <w:t> </w:t>
      </w:r>
      <w:r>
        <w:rPr/>
        <w:t>Run</w:t>
      </w:r>
      <w:r>
        <w:rPr>
          <w:spacing w:val="7"/>
        </w:rPr>
        <w:t> </w:t>
      </w:r>
      <w:r>
        <w:rPr/>
        <w:t>the</w:t>
      </w:r>
      <w:r>
        <w:rPr>
          <w:spacing w:val="9"/>
        </w:rPr>
        <w:t> </w:t>
      </w:r>
      <w:r>
        <w:rPr/>
        <w:t>Cloned</w:t>
      </w:r>
      <w:r>
        <w:rPr>
          <w:spacing w:val="3"/>
        </w:rPr>
        <w:t> </w:t>
      </w:r>
      <w:r>
        <w:rPr>
          <w:spacing w:val="-5"/>
        </w:rPr>
        <w:t>VM</w:t>
      </w:r>
    </w:p>
    <w:p>
      <w:pPr>
        <w:pStyle w:val="ListParagraph"/>
        <w:numPr>
          <w:ilvl w:val="0"/>
          <w:numId w:val="3"/>
        </w:numPr>
        <w:tabs>
          <w:tab w:pos="748" w:val="left" w:leader="none"/>
        </w:tabs>
        <w:spacing w:line="240" w:lineRule="auto" w:before="180" w:after="0"/>
        <w:ind w:left="748" w:right="0" w:hanging="338"/>
        <w:jc w:val="left"/>
        <w:rPr>
          <w:sz w:val="22"/>
        </w:rPr>
      </w:pPr>
      <w:r>
        <w:rPr>
          <w:sz w:val="22"/>
        </w:rPr>
        <w:t>Find</w:t>
      </w:r>
      <w:r>
        <w:rPr>
          <w:spacing w:val="5"/>
          <w:sz w:val="22"/>
        </w:rPr>
        <w:t> </w:t>
      </w:r>
      <w:r>
        <w:rPr>
          <w:sz w:val="22"/>
        </w:rPr>
        <w:t>the</w:t>
      </w:r>
      <w:r>
        <w:rPr>
          <w:spacing w:val="10"/>
          <w:sz w:val="22"/>
        </w:rPr>
        <w:t> </w:t>
      </w:r>
      <w:r>
        <w:rPr>
          <w:sz w:val="22"/>
        </w:rPr>
        <w:t>cloned</w:t>
      </w:r>
      <w:r>
        <w:rPr>
          <w:spacing w:val="3"/>
          <w:sz w:val="22"/>
        </w:rPr>
        <w:t> </w:t>
      </w:r>
      <w:r>
        <w:rPr>
          <w:sz w:val="22"/>
        </w:rPr>
        <w:t>VM</w:t>
      </w:r>
      <w:r>
        <w:rPr>
          <w:spacing w:val="5"/>
          <w:sz w:val="22"/>
        </w:rPr>
        <w:t> </w:t>
      </w:r>
      <w:r>
        <w:rPr>
          <w:sz w:val="22"/>
        </w:rPr>
        <w:t>in</w:t>
      </w:r>
      <w:r>
        <w:rPr>
          <w:spacing w:val="3"/>
          <w:sz w:val="22"/>
        </w:rPr>
        <w:t> </w:t>
      </w:r>
      <w:r>
        <w:rPr>
          <w:sz w:val="22"/>
        </w:rPr>
        <w:t>the</w:t>
      </w:r>
      <w:r>
        <w:rPr>
          <w:spacing w:val="10"/>
          <w:sz w:val="22"/>
        </w:rPr>
        <w:t> </w:t>
      </w:r>
      <w:r>
        <w:rPr>
          <w:b/>
          <w:sz w:val="22"/>
        </w:rPr>
        <w:t>Library</w:t>
      </w:r>
      <w:r>
        <w:rPr>
          <w:b/>
          <w:spacing w:val="5"/>
          <w:sz w:val="22"/>
        </w:rPr>
        <w:t> </w:t>
      </w:r>
      <w:r>
        <w:rPr>
          <w:sz w:val="22"/>
        </w:rPr>
        <w:t>or</w:t>
      </w:r>
      <w:r>
        <w:rPr>
          <w:spacing w:val="4"/>
          <w:sz w:val="22"/>
        </w:rPr>
        <w:t> </w:t>
      </w:r>
      <w:r>
        <w:rPr>
          <w:sz w:val="22"/>
        </w:rPr>
        <w:t>in</w:t>
      </w:r>
      <w:r>
        <w:rPr>
          <w:spacing w:val="9"/>
          <w:sz w:val="22"/>
        </w:rPr>
        <w:t> </w:t>
      </w:r>
      <w:r>
        <w:rPr>
          <w:sz w:val="22"/>
        </w:rPr>
        <w:t>the</w:t>
      </w:r>
      <w:r>
        <w:rPr>
          <w:spacing w:val="6"/>
          <w:sz w:val="22"/>
        </w:rPr>
        <w:t> </w:t>
      </w:r>
      <w:r>
        <w:rPr>
          <w:sz w:val="22"/>
        </w:rPr>
        <w:t>folder</w:t>
      </w:r>
      <w:r>
        <w:rPr>
          <w:spacing w:val="1"/>
          <w:sz w:val="22"/>
        </w:rPr>
        <w:t> </w:t>
      </w:r>
      <w:r>
        <w:rPr>
          <w:sz w:val="22"/>
        </w:rPr>
        <w:t>you</w:t>
      </w:r>
      <w:r>
        <w:rPr>
          <w:spacing w:val="8"/>
          <w:sz w:val="22"/>
        </w:rPr>
        <w:t> </w:t>
      </w:r>
      <w:r>
        <w:rPr>
          <w:sz w:val="22"/>
        </w:rPr>
        <w:t>saved</w:t>
      </w:r>
      <w:r>
        <w:rPr>
          <w:spacing w:val="10"/>
          <w:sz w:val="22"/>
        </w:rPr>
        <w:t> </w:t>
      </w:r>
      <w:r>
        <w:rPr>
          <w:sz w:val="22"/>
        </w:rPr>
        <w:t>it</w:t>
      </w:r>
      <w:r>
        <w:rPr>
          <w:spacing w:val="8"/>
          <w:sz w:val="22"/>
        </w:rPr>
        <w:t> </w:t>
      </w:r>
      <w:r>
        <w:rPr>
          <w:spacing w:val="-5"/>
          <w:sz w:val="22"/>
        </w:rPr>
        <w:t>to.</w:t>
      </w:r>
    </w:p>
    <w:p>
      <w:pPr>
        <w:pStyle w:val="ListParagraph"/>
        <w:numPr>
          <w:ilvl w:val="0"/>
          <w:numId w:val="3"/>
        </w:numPr>
        <w:tabs>
          <w:tab w:pos="748" w:val="left" w:leader="none"/>
        </w:tabs>
        <w:spacing w:line="240" w:lineRule="auto" w:before="178" w:after="0"/>
        <w:ind w:left="748" w:right="0" w:hanging="338"/>
        <w:jc w:val="left"/>
        <w:rPr>
          <w:sz w:val="22"/>
        </w:rPr>
      </w:pPr>
      <w:r>
        <w:rPr>
          <w:sz w:val="22"/>
        </w:rPr>
        <w:t>Power</w:t>
      </w:r>
      <w:r>
        <w:rPr>
          <w:spacing w:val="9"/>
          <w:sz w:val="22"/>
        </w:rPr>
        <w:t> </w:t>
      </w:r>
      <w:r>
        <w:rPr>
          <w:sz w:val="22"/>
        </w:rPr>
        <w:t>on</w:t>
      </w:r>
      <w:r>
        <w:rPr>
          <w:spacing w:val="7"/>
          <w:sz w:val="22"/>
        </w:rPr>
        <w:t> </w:t>
      </w:r>
      <w:r>
        <w:rPr>
          <w:sz w:val="22"/>
        </w:rPr>
        <w:t>the</w:t>
      </w:r>
      <w:r>
        <w:rPr>
          <w:spacing w:val="6"/>
          <w:sz w:val="22"/>
        </w:rPr>
        <w:t> </w:t>
      </w:r>
      <w:r>
        <w:rPr>
          <w:sz w:val="22"/>
        </w:rPr>
        <w:t>cloned</w:t>
      </w:r>
      <w:r>
        <w:rPr>
          <w:spacing w:val="6"/>
          <w:sz w:val="22"/>
        </w:rPr>
        <w:t> </w:t>
      </w:r>
      <w:r>
        <w:rPr>
          <w:spacing w:val="-5"/>
          <w:sz w:val="22"/>
        </w:rPr>
        <w:t>VM.</w:t>
      </w:r>
    </w:p>
    <w:p>
      <w:pPr>
        <w:pStyle w:val="ListParagraph"/>
        <w:numPr>
          <w:ilvl w:val="0"/>
          <w:numId w:val="3"/>
        </w:numPr>
        <w:tabs>
          <w:tab w:pos="748" w:val="left" w:leader="none"/>
        </w:tabs>
        <w:spacing w:line="240" w:lineRule="auto" w:before="180" w:after="0"/>
        <w:ind w:left="748" w:right="0" w:hanging="338"/>
        <w:jc w:val="left"/>
        <w:rPr>
          <w:sz w:val="22"/>
        </w:rPr>
      </w:pPr>
      <w:r>
        <w:rPr>
          <w:sz w:val="22"/>
        </w:rPr>
        <w:t>Test</w:t>
      </w:r>
      <w:r>
        <w:rPr>
          <w:spacing w:val="9"/>
          <w:sz w:val="22"/>
        </w:rPr>
        <w:t> </w:t>
      </w:r>
      <w:r>
        <w:rPr>
          <w:sz w:val="22"/>
        </w:rPr>
        <w:t>the</w:t>
      </w:r>
      <w:r>
        <w:rPr>
          <w:spacing w:val="8"/>
          <w:sz w:val="22"/>
        </w:rPr>
        <w:t> </w:t>
      </w:r>
      <w:r>
        <w:rPr>
          <w:sz w:val="22"/>
        </w:rPr>
        <w:t>cloned</w:t>
      </w:r>
      <w:r>
        <w:rPr>
          <w:spacing w:val="7"/>
          <w:sz w:val="22"/>
        </w:rPr>
        <w:t> </w:t>
      </w:r>
      <w:r>
        <w:rPr>
          <w:sz w:val="22"/>
        </w:rPr>
        <w:t>VM</w:t>
      </w:r>
      <w:r>
        <w:rPr>
          <w:spacing w:val="10"/>
          <w:sz w:val="22"/>
        </w:rPr>
        <w:t> </w:t>
      </w:r>
      <w:r>
        <w:rPr>
          <w:sz w:val="22"/>
        </w:rPr>
        <w:t>to</w:t>
      </w:r>
      <w:r>
        <w:rPr>
          <w:spacing w:val="5"/>
          <w:sz w:val="22"/>
        </w:rPr>
        <w:t> </w:t>
      </w:r>
      <w:r>
        <w:rPr>
          <w:sz w:val="22"/>
        </w:rPr>
        <w:t>ensure</w:t>
      </w:r>
      <w:r>
        <w:rPr>
          <w:spacing w:val="5"/>
          <w:sz w:val="22"/>
        </w:rPr>
        <w:t> </w:t>
      </w:r>
      <w:r>
        <w:rPr>
          <w:sz w:val="22"/>
        </w:rPr>
        <w:t>it</w:t>
      </w:r>
      <w:r>
        <w:rPr>
          <w:spacing w:val="4"/>
          <w:sz w:val="22"/>
        </w:rPr>
        <w:t> </w:t>
      </w:r>
      <w:r>
        <w:rPr>
          <w:sz w:val="22"/>
        </w:rPr>
        <w:t>runs</w:t>
      </w:r>
      <w:r>
        <w:rPr>
          <w:spacing w:val="8"/>
          <w:sz w:val="22"/>
        </w:rPr>
        <w:t> </w:t>
      </w:r>
      <w:r>
        <w:rPr>
          <w:sz w:val="22"/>
        </w:rPr>
        <w:t>independently</w:t>
      </w:r>
      <w:r>
        <w:rPr>
          <w:spacing w:val="7"/>
          <w:sz w:val="22"/>
        </w:rPr>
        <w:t> </w:t>
      </w:r>
      <w:r>
        <w:rPr>
          <w:sz w:val="22"/>
        </w:rPr>
        <w:t>and</w:t>
      </w:r>
      <w:r>
        <w:rPr>
          <w:spacing w:val="4"/>
          <w:sz w:val="22"/>
        </w:rPr>
        <w:t> </w:t>
      </w:r>
      <w:r>
        <w:rPr>
          <w:sz w:val="22"/>
        </w:rPr>
        <w:t>behaves</w:t>
      </w:r>
      <w:r>
        <w:rPr>
          <w:spacing w:val="8"/>
          <w:sz w:val="22"/>
        </w:rPr>
        <w:t> </w:t>
      </w:r>
      <w:r>
        <w:rPr>
          <w:sz w:val="22"/>
        </w:rPr>
        <w:t>like</w:t>
      </w:r>
      <w:r>
        <w:rPr>
          <w:spacing w:val="7"/>
          <w:sz w:val="22"/>
        </w:rPr>
        <w:t> </w:t>
      </w:r>
      <w:r>
        <w:rPr>
          <w:sz w:val="22"/>
        </w:rPr>
        <w:t>the</w:t>
      </w:r>
      <w:r>
        <w:rPr>
          <w:spacing w:val="6"/>
          <w:sz w:val="22"/>
        </w:rPr>
        <w:t> </w:t>
      </w:r>
      <w:r>
        <w:rPr>
          <w:sz w:val="22"/>
        </w:rPr>
        <w:t>original</w:t>
      </w:r>
      <w:r>
        <w:rPr>
          <w:spacing w:val="5"/>
          <w:sz w:val="22"/>
        </w:rPr>
        <w:t> </w:t>
      </w:r>
      <w:r>
        <w:rPr>
          <w:spacing w:val="-5"/>
          <w:sz w:val="22"/>
        </w:rPr>
        <w:t>VM.</w:t>
      </w:r>
    </w:p>
    <w:p>
      <w:pPr>
        <w:pStyle w:val="ListParagraph"/>
        <w:spacing w:after="0" w:line="240" w:lineRule="auto"/>
        <w:jc w:val="left"/>
        <w:rPr>
          <w:sz w:val="22"/>
        </w:rPr>
        <w:sectPr>
          <w:type w:val="continuous"/>
          <w:pgSz w:w="12240" w:h="15840"/>
          <w:pgMar w:top="1340" w:bottom="280" w:left="1800" w:right="1800"/>
        </w:sectPr>
      </w:pPr>
    </w:p>
    <w:p>
      <w:pPr>
        <w:pStyle w:val="BodyText"/>
        <w:ind w:left="69"/>
        <w:rPr>
          <w:sz w:val="20"/>
        </w:rPr>
      </w:pPr>
      <w:r>
        <w:rPr>
          <w:sz w:val="20"/>
        </w:rPr>
        <w:drawing>
          <wp:inline distT="0" distB="0" distL="0" distR="0">
            <wp:extent cx="5388128" cy="30289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88128" cy="3028950"/>
                    </a:xfrm>
                    <a:prstGeom prst="rect">
                      <a:avLst/>
                    </a:prstGeom>
                  </pic:spPr>
                </pic:pic>
              </a:graphicData>
            </a:graphic>
          </wp:inline>
        </w:drawing>
      </w:r>
      <w:r>
        <w:rPr>
          <w:sz w:val="20"/>
        </w:rPr>
      </w:r>
    </w:p>
    <w:p>
      <w:pPr>
        <w:pStyle w:val="BodyText"/>
        <w:spacing w:before="11"/>
        <w:rPr>
          <w:sz w:val="11"/>
        </w:rPr>
      </w:pPr>
      <w:r>
        <w:rPr>
          <w:sz w:val="11"/>
        </w:rPr>
        <w:drawing>
          <wp:anchor distT="0" distB="0" distL="0" distR="0" allowOverlap="1" layoutInCell="1" locked="0" behindDoc="1" simplePos="0" relativeHeight="487587840">
            <wp:simplePos x="0" y="0"/>
            <wp:positionH relativeFrom="page">
              <wp:posOffset>1187195</wp:posOffset>
            </wp:positionH>
            <wp:positionV relativeFrom="paragraph">
              <wp:posOffset>107491</wp:posOffset>
            </wp:positionV>
            <wp:extent cx="5375835" cy="302609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75835" cy="3026092"/>
                    </a:xfrm>
                    <a:prstGeom prst="rect">
                      <a:avLst/>
                    </a:prstGeom>
                  </pic:spPr>
                </pic:pic>
              </a:graphicData>
            </a:graphic>
          </wp:anchor>
        </w:drawing>
      </w:r>
    </w:p>
    <w:p>
      <w:pPr>
        <w:pStyle w:val="BodyText"/>
        <w:spacing w:after="0"/>
        <w:rPr>
          <w:sz w:val="11"/>
        </w:rPr>
        <w:sectPr>
          <w:pgSz w:w="12240" w:h="15840"/>
          <w:pgMar w:top="1360" w:bottom="280" w:left="1800" w:right="1800"/>
        </w:sectPr>
      </w:pPr>
    </w:p>
    <w:p>
      <w:pPr>
        <w:pStyle w:val="BodyText"/>
        <w:ind w:left="69"/>
        <w:rPr>
          <w:sz w:val="20"/>
        </w:rPr>
      </w:pPr>
      <w:r>
        <w:rPr>
          <w:sz w:val="20"/>
        </w:rPr>
        <w:drawing>
          <wp:inline distT="0" distB="0" distL="0" distR="0">
            <wp:extent cx="5388128" cy="30289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88128" cy="3028950"/>
                    </a:xfrm>
                    <a:prstGeom prst="rect">
                      <a:avLst/>
                    </a:prstGeom>
                  </pic:spPr>
                </pic:pic>
              </a:graphicData>
            </a:graphic>
          </wp:inline>
        </w:drawing>
      </w:r>
      <w:r>
        <w:rPr>
          <w:sz w:val="20"/>
        </w:rPr>
      </w:r>
    </w:p>
    <w:p>
      <w:pPr>
        <w:pStyle w:val="BodyText"/>
        <w:rPr>
          <w:sz w:val="20"/>
        </w:rPr>
      </w:pPr>
    </w:p>
    <w:p>
      <w:pPr>
        <w:pStyle w:val="BodyText"/>
        <w:spacing w:before="154"/>
        <w:rPr>
          <w:sz w:val="20"/>
        </w:rPr>
      </w:pPr>
      <w:r>
        <w:rPr>
          <w:sz w:val="20"/>
        </w:rPr>
        <w:drawing>
          <wp:anchor distT="0" distB="0" distL="0" distR="0" allowOverlap="1" layoutInCell="1" locked="0" behindDoc="1" simplePos="0" relativeHeight="487588352">
            <wp:simplePos x="0" y="0"/>
            <wp:positionH relativeFrom="page">
              <wp:posOffset>1187195</wp:posOffset>
            </wp:positionH>
            <wp:positionV relativeFrom="paragraph">
              <wp:posOffset>268059</wp:posOffset>
            </wp:positionV>
            <wp:extent cx="5378211" cy="30289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78211" cy="3028950"/>
                    </a:xfrm>
                    <a:prstGeom prst="rect">
                      <a:avLst/>
                    </a:prstGeom>
                  </pic:spPr>
                </pic:pic>
              </a:graphicData>
            </a:graphic>
          </wp:anchor>
        </w:drawing>
      </w:r>
    </w:p>
    <w:p>
      <w:pPr>
        <w:pStyle w:val="BodyText"/>
        <w:spacing w:after="0"/>
        <w:rPr>
          <w:sz w:val="20"/>
        </w:rPr>
        <w:sectPr>
          <w:pgSz w:w="12240" w:h="15840"/>
          <w:pgMar w:top="1360" w:bottom="280" w:left="1800" w:right="1800"/>
        </w:sectPr>
      </w:pPr>
    </w:p>
    <w:p>
      <w:pPr>
        <w:pStyle w:val="BodyText"/>
        <w:ind w:left="69"/>
        <w:rPr>
          <w:sz w:val="20"/>
        </w:rPr>
      </w:pPr>
      <w:r>
        <w:rPr>
          <w:sz w:val="20"/>
        </w:rPr>
        <w:drawing>
          <wp:inline distT="0" distB="0" distL="0" distR="0">
            <wp:extent cx="5388128" cy="30289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388128" cy="302895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88864">
            <wp:simplePos x="0" y="0"/>
            <wp:positionH relativeFrom="page">
              <wp:posOffset>1187195</wp:posOffset>
            </wp:positionH>
            <wp:positionV relativeFrom="paragraph">
              <wp:posOffset>271869</wp:posOffset>
            </wp:positionV>
            <wp:extent cx="5375512" cy="30289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75512" cy="3028950"/>
                    </a:xfrm>
                    <a:prstGeom prst="rect">
                      <a:avLst/>
                    </a:prstGeom>
                  </pic:spPr>
                </pic:pic>
              </a:graphicData>
            </a:graphic>
          </wp:anchor>
        </w:drawing>
      </w:r>
    </w:p>
    <w:p>
      <w:pPr>
        <w:pStyle w:val="BodyText"/>
        <w:spacing w:after="0"/>
        <w:rPr>
          <w:sz w:val="20"/>
        </w:rPr>
        <w:sectPr>
          <w:pgSz w:w="12240" w:h="15840"/>
          <w:pgMar w:top="1360" w:bottom="280" w:left="1800" w:right="1800"/>
        </w:sectPr>
      </w:pPr>
    </w:p>
    <w:p>
      <w:pPr>
        <w:pStyle w:val="BodyText"/>
        <w:ind w:left="69"/>
        <w:rPr>
          <w:sz w:val="20"/>
        </w:rPr>
      </w:pPr>
      <w:r>
        <w:rPr>
          <w:sz w:val="20"/>
        </w:rPr>
        <w:drawing>
          <wp:inline distT="0" distB="0" distL="0" distR="0">
            <wp:extent cx="5388128" cy="30289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88128" cy="3028950"/>
                    </a:xfrm>
                    <a:prstGeom prst="rect">
                      <a:avLst/>
                    </a:prstGeom>
                  </pic:spPr>
                </pic:pic>
              </a:graphicData>
            </a:graphic>
          </wp:inline>
        </w:drawing>
      </w:r>
      <w:r>
        <w:rPr>
          <w:sz w:val="20"/>
        </w:rPr>
      </w:r>
    </w:p>
    <w:p>
      <w:pPr>
        <w:pStyle w:val="BodyText"/>
        <w:rPr>
          <w:sz w:val="26"/>
        </w:rPr>
      </w:pPr>
    </w:p>
    <w:p>
      <w:pPr>
        <w:pStyle w:val="BodyText"/>
        <w:rPr>
          <w:sz w:val="26"/>
        </w:rPr>
      </w:pPr>
    </w:p>
    <w:p>
      <w:pPr>
        <w:pStyle w:val="BodyText"/>
        <w:spacing w:before="218"/>
        <w:rPr>
          <w:sz w:val="26"/>
        </w:rPr>
      </w:pPr>
    </w:p>
    <w:p>
      <w:pPr>
        <w:pStyle w:val="Heading1"/>
      </w:pPr>
      <w:r>
        <w:rPr>
          <w:spacing w:val="-2"/>
        </w:rPr>
        <w:t>Result</w:t>
      </w:r>
    </w:p>
    <w:p>
      <w:pPr>
        <w:pStyle w:val="BodyText"/>
        <w:spacing w:line="266" w:lineRule="auto" w:before="179"/>
        <w:ind w:left="71" w:right="741"/>
        <w:jc w:val="both"/>
      </w:pPr>
      <w:r>
        <w:rPr/>
        <w:t>A virtual machine was successfully cloned using VMware Workstation. The cloned VM booted independently and retained the original VM’s configuration and state. Testing confirmed that it functioned correctly without relying on the original VM.</w:t>
      </w:r>
    </w:p>
    <w:sectPr>
      <w:pgSz w:w="12240" w:h="15840"/>
      <w:pgMar w:top="13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48" w:hanging="339"/>
        <w:jc w:val="left"/>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1">
    <w:multiLevelType w:val="hybridMultilevel"/>
    <w:lvl w:ilvl="0">
      <w:start w:val="1"/>
      <w:numFmt w:val="decimal"/>
      <w:lvlText w:val="%1."/>
      <w:lvlJc w:val="left"/>
      <w:pPr>
        <w:ind w:left="748" w:hanging="339"/>
        <w:jc w:val="left"/>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o"/>
      <w:lvlJc w:val="left"/>
      <w:pPr>
        <w:ind w:left="1425"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222" w:hanging="339"/>
      </w:pPr>
      <w:rPr>
        <w:rFonts w:hint="default"/>
        <w:lang w:val="en-US" w:eastAsia="en-US" w:bidi="ar-SA"/>
      </w:rPr>
    </w:lvl>
    <w:lvl w:ilvl="3">
      <w:start w:val="0"/>
      <w:numFmt w:val="bullet"/>
      <w:lvlText w:val="•"/>
      <w:lvlJc w:val="left"/>
      <w:pPr>
        <w:ind w:left="3024" w:hanging="339"/>
      </w:pPr>
      <w:rPr>
        <w:rFonts w:hint="default"/>
        <w:lang w:val="en-US" w:eastAsia="en-US" w:bidi="ar-SA"/>
      </w:rPr>
    </w:lvl>
    <w:lvl w:ilvl="4">
      <w:start w:val="0"/>
      <w:numFmt w:val="bullet"/>
      <w:lvlText w:val="•"/>
      <w:lvlJc w:val="left"/>
      <w:pPr>
        <w:ind w:left="3826" w:hanging="339"/>
      </w:pPr>
      <w:rPr>
        <w:rFonts w:hint="default"/>
        <w:lang w:val="en-US" w:eastAsia="en-US" w:bidi="ar-SA"/>
      </w:rPr>
    </w:lvl>
    <w:lvl w:ilvl="5">
      <w:start w:val="0"/>
      <w:numFmt w:val="bullet"/>
      <w:lvlText w:val="•"/>
      <w:lvlJc w:val="left"/>
      <w:pPr>
        <w:ind w:left="4628" w:hanging="339"/>
      </w:pPr>
      <w:rPr>
        <w:rFonts w:hint="default"/>
        <w:lang w:val="en-US" w:eastAsia="en-US" w:bidi="ar-SA"/>
      </w:rPr>
    </w:lvl>
    <w:lvl w:ilvl="6">
      <w:start w:val="0"/>
      <w:numFmt w:val="bullet"/>
      <w:lvlText w:val="•"/>
      <w:lvlJc w:val="left"/>
      <w:pPr>
        <w:ind w:left="5431" w:hanging="339"/>
      </w:pPr>
      <w:rPr>
        <w:rFonts w:hint="default"/>
        <w:lang w:val="en-US" w:eastAsia="en-US" w:bidi="ar-SA"/>
      </w:rPr>
    </w:lvl>
    <w:lvl w:ilvl="7">
      <w:start w:val="0"/>
      <w:numFmt w:val="bullet"/>
      <w:lvlText w:val="•"/>
      <w:lvlJc w:val="left"/>
      <w:pPr>
        <w:ind w:left="6233" w:hanging="339"/>
      </w:pPr>
      <w:rPr>
        <w:rFonts w:hint="default"/>
        <w:lang w:val="en-US" w:eastAsia="en-US" w:bidi="ar-SA"/>
      </w:rPr>
    </w:lvl>
    <w:lvl w:ilvl="8">
      <w:start w:val="0"/>
      <w:numFmt w:val="bullet"/>
      <w:lvlText w:val="•"/>
      <w:lvlJc w:val="left"/>
      <w:pPr>
        <w:ind w:left="7035" w:hanging="339"/>
      </w:pPr>
      <w:rPr>
        <w:rFonts w:hint="default"/>
        <w:lang w:val="en-US" w:eastAsia="en-US" w:bidi="ar-SA"/>
      </w:rPr>
    </w:lvl>
  </w:abstractNum>
  <w:abstractNum w:abstractNumId="0">
    <w:multiLevelType w:val="hybridMultilevel"/>
    <w:lvl w:ilvl="0">
      <w:start w:val="1"/>
      <w:numFmt w:val="decimal"/>
      <w:lvlText w:val="%1."/>
      <w:lvlJc w:val="left"/>
      <w:pPr>
        <w:ind w:left="748" w:hanging="339"/>
        <w:jc w:val="left"/>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72"/>
      <w:outlineLvl w:val="1"/>
    </w:pPr>
    <w:rPr>
      <w:rFonts w:ascii="Calibri" w:hAnsi="Calibri" w:eastAsia="Calibri" w:cs="Calibri"/>
      <w:b/>
      <w:bCs/>
      <w:sz w:val="26"/>
      <w:szCs w:val="26"/>
      <w:lang w:val="en-US" w:eastAsia="en-US" w:bidi="ar-SA"/>
    </w:rPr>
  </w:style>
  <w:style w:styleId="Heading2" w:type="paragraph">
    <w:name w:val="Heading 2"/>
    <w:basedOn w:val="Normal"/>
    <w:uiPriority w:val="1"/>
    <w:qFormat/>
    <w:pPr>
      <w:spacing w:before="178"/>
      <w:ind w:left="72"/>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before="21"/>
      <w:ind w:left="2596"/>
    </w:pPr>
    <w:rPr>
      <w:rFonts w:ascii="Calibri" w:hAnsi="Calibri" w:eastAsia="Calibri" w:cs="Calibri"/>
      <w:b/>
      <w:bCs/>
      <w:sz w:val="33"/>
      <w:szCs w:val="33"/>
      <w:lang w:val="en-US" w:eastAsia="en-US" w:bidi="ar-SA"/>
    </w:rPr>
  </w:style>
  <w:style w:styleId="ListParagraph" w:type="paragraph">
    <w:name w:val="List Paragraph"/>
    <w:basedOn w:val="Normal"/>
    <w:uiPriority w:val="1"/>
    <w:qFormat/>
    <w:pPr>
      <w:spacing w:before="178"/>
      <w:ind w:left="748" w:hanging="33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kiran</dc:creator>
  <dc:title>Microsoft Word - EXPERIMENT - 16</dc:title>
  <dcterms:created xsi:type="dcterms:W3CDTF">2025-11-08T10:21:57Z</dcterms:created>
  <dcterms:modified xsi:type="dcterms:W3CDTF">2025-11-08T10:21:57Z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LastSaved">
    <vt:filetime>2025-11-08T00:00:00Z</vt:filetime>
  </property>
  <property fmtid="{D5CDD505-2E9C-101B-9397-08002B2CF9AE}" pid="4" name="Producer">
    <vt:lpwstr>Microsoft: Print To PDF</vt:lpwstr>
  </property>
</Properties>
</file>