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00B050"/>
          <w:spacing w:val="-3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aws</w:t>
      </w:r>
      <w:r>
        <w:rPr>
          <w:rFonts w:ascii="Arial" w:hAnsi="Arial" w:cs="Arial" w:eastAsia="Arial"/>
          <w:b/>
          <w:color w:val="00B050"/>
          <w:spacing w:val="-9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terraform</w:t>
      </w:r>
      <w:r>
        <w:rPr>
          <w:rFonts w:ascii="Arial" w:hAnsi="Arial" w:cs="Arial" w:eastAsia="Arial"/>
          <w:b/>
          <w:color w:val="00B050"/>
          <w:spacing w:val="-3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00B050"/>
          <w:spacing w:val="-4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00B050"/>
          <w:spacing w:val="-3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deploy</w:t>
      </w:r>
      <w:r>
        <w:rPr>
          <w:rFonts w:ascii="Arial" w:hAnsi="Arial" w:cs="Arial" w:eastAsia="Arial"/>
          <w:b/>
          <w:color w:val="00B050"/>
          <w:spacing w:val="-4"/>
          <w:position w:val="0"/>
          <w:sz w:val="48"/>
          <w:u w:val="single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sample</w:t>
      </w:r>
      <w:r>
        <w:rPr>
          <w:rFonts w:ascii="Arial" w:hAnsi="Arial" w:cs="Arial" w:eastAsia="Arial"/>
          <w:b/>
          <w:color w:val="00B050"/>
          <w:spacing w:val="-4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nginx/python</w:t>
      </w:r>
      <w:r>
        <w:rPr>
          <w:rFonts w:ascii="Arial" w:hAnsi="Arial" w:cs="Arial" w:eastAsia="Arial"/>
          <w:b/>
          <w:color w:val="00B050"/>
          <w:spacing w:val="-3"/>
          <w:position w:val="0"/>
          <w:sz w:val="4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48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00B05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00B05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"/>
        </w:numPr>
        <w:tabs>
          <w:tab w:val="left" w:pos="314" w:leader="none"/>
          <w:tab w:val="left" w:pos="2619" w:leader="none"/>
        </w:tabs>
        <w:spacing w:before="0" w:after="0" w:line="276"/>
        <w:ind w:right="468" w:left="100" w:firstLine="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Build docker image for sample nginx/python and push to aws elastic container</w:t>
      </w:r>
      <w:r>
        <w:rPr>
          <w:rFonts w:ascii="Arial" w:hAnsi="Arial" w:cs="Arial" w:eastAsia="Arial"/>
          <w:b/>
          <w:color w:val="1F1F1F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registry(ECR)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using</w:t>
        <w:tab/>
        <w:t xml:space="preserve">docker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cli.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"/>
        </w:numPr>
        <w:tabs>
          <w:tab w:val="left" w:pos="314" w:leader="none"/>
        </w:tabs>
        <w:spacing w:before="0" w:after="0" w:line="276"/>
        <w:ind w:right="347" w:left="100" w:firstLine="6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Create VPC with 1 public and private subnet, Security Groups and EC2 instance</w:t>
      </w:r>
      <w:r>
        <w:rPr>
          <w:rFonts w:ascii="Arial" w:hAnsi="Arial" w:cs="Arial" w:eastAsia="Arial"/>
          <w:b/>
          <w:color w:val="1F1F1F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terraform.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247" w:leader="none"/>
          <w:tab w:val="left" w:pos="3111" w:leader="none"/>
        </w:tabs>
        <w:spacing w:before="0" w:after="0" w:line="276"/>
        <w:ind w:right="881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Deploy Nginx Application as Docker Container using User Data script using</w:t>
      </w:r>
      <w:r>
        <w:rPr>
          <w:rFonts w:ascii="Arial" w:hAnsi="Arial" w:cs="Arial" w:eastAsia="Arial"/>
          <w:b/>
          <w:color w:val="1F1F1F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terraform.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should</w:t>
        <w:tab/>
        <w:t xml:space="preserve">be</w:t>
      </w:r>
      <w:r>
        <w:rPr>
          <w:rFonts w:ascii="Arial" w:hAnsi="Arial" w:cs="Arial" w:eastAsia="Arial"/>
          <w:b/>
          <w:color w:val="1F1F1F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pulled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from ECR.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247" w:leader="none"/>
        </w:tabs>
        <w:spacing w:before="0" w:after="0" w:line="240"/>
        <w:ind w:right="0" w:left="246" w:hanging="14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Outcome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able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1F1F1F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nginx</w:t>
      </w:r>
      <w:r>
        <w:rPr>
          <w:rFonts w:ascii="Arial" w:hAnsi="Arial" w:cs="Arial" w:eastAsia="Arial"/>
          <w:b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website</w:t>
      </w:r>
      <w:r>
        <w:rPr>
          <w:rFonts w:ascii="Arial" w:hAnsi="Arial" w:cs="Arial" w:eastAsia="Arial"/>
          <w:b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1F1F1F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url</w:t>
      </w:r>
      <w:r>
        <w:rPr>
          <w:rFonts w:ascii="Arial" w:hAnsi="Arial" w:cs="Arial" w:eastAsia="Arial"/>
          <w:b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Error! Hyperlink reference not valid.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247" w:leader="none"/>
        </w:tabs>
        <w:spacing w:before="0" w:after="0" w:line="240"/>
        <w:ind w:right="0" w:left="246" w:hanging="14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Keep</w:t>
      </w:r>
      <w:r>
        <w:rPr>
          <w:rFonts w:ascii="Arial" w:hAnsi="Arial" w:cs="Arial" w:eastAsia="Arial"/>
          <w:b/>
          <w:color w:val="1F1F1F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1F1F1F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code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stuff</w:t>
      </w:r>
      <w:r>
        <w:rPr>
          <w:rFonts w:ascii="Arial" w:hAnsi="Arial" w:cs="Arial" w:eastAsia="Arial"/>
          <w:b/>
          <w:color w:val="1F1F1F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into</w:t>
      </w:r>
      <w:r>
        <w:rPr>
          <w:rFonts w:ascii="Arial" w:hAnsi="Arial" w:cs="Arial" w:eastAsia="Arial"/>
          <w:b/>
          <w:color w:val="1F1F1F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git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repository.</w:t>
      </w:r>
      <w:r>
        <w:rPr>
          <w:rFonts w:ascii="Arial" w:hAnsi="Arial" w:cs="Arial" w:eastAsia="Arial"/>
          <w:b/>
          <w:color w:val="1F1F1F"/>
          <w:spacing w:val="6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1F1F1F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Document</w:t>
      </w:r>
      <w:r>
        <w:rPr>
          <w:rFonts w:ascii="Arial" w:hAnsi="Arial" w:cs="Arial" w:eastAsia="Arial"/>
          <w:b/>
          <w:color w:val="1F1F1F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all</w:t>
      </w:r>
      <w:r>
        <w:rPr>
          <w:rFonts w:ascii="Arial" w:hAnsi="Arial" w:cs="Arial" w:eastAsia="Arial"/>
          <w:b/>
          <w:color w:val="1F1F1F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1F1F1F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Arial" w:hAnsi="Arial" w:cs="Arial" w:eastAsia="Arial"/>
          <w:b/>
          <w:color w:val="1F1F1F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steps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63762"/>
          <w:spacing w:val="0"/>
          <w:position w:val="0"/>
          <w:sz w:val="32"/>
          <w:shd w:fill="auto" w:val="clear"/>
        </w:rPr>
        <w:t xml:space="preserve">Services</w:t>
      </w:r>
      <w:r>
        <w:rPr>
          <w:rFonts w:ascii="Arial" w:hAnsi="Arial" w:cs="Arial" w:eastAsia="Arial"/>
          <w:b/>
          <w:color w:val="063762"/>
          <w:spacing w:val="-4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32"/>
          <w:shd w:fill="auto" w:val="clear"/>
        </w:rPr>
        <w:t xml:space="preserve">Used:</w:t>
      </w:r>
    </w:p>
    <w:p>
      <w:pPr>
        <w:numPr>
          <w:ilvl w:val="0"/>
          <w:numId w:val="13"/>
        </w:numPr>
        <w:tabs>
          <w:tab w:val="left" w:pos="820" w:leader="none"/>
        </w:tabs>
        <w:spacing w:before="294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  <w:t xml:space="preserve">IAM</w:t>
      </w:r>
    </w:p>
    <w:p>
      <w:pPr>
        <w:numPr>
          <w:ilvl w:val="0"/>
          <w:numId w:val="13"/>
        </w:numPr>
        <w:tabs>
          <w:tab w:val="left" w:pos="820" w:leader="none"/>
        </w:tabs>
        <w:spacing w:before="53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  <w:t xml:space="preserve">ECR</w:t>
      </w:r>
    </w:p>
    <w:p>
      <w:pPr>
        <w:numPr>
          <w:ilvl w:val="0"/>
          <w:numId w:val="13"/>
        </w:numPr>
        <w:tabs>
          <w:tab w:val="left" w:pos="820" w:leader="none"/>
        </w:tabs>
        <w:spacing w:before="51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  <w:t xml:space="preserve">EC2</w:t>
      </w:r>
      <w:r>
        <w:rPr>
          <w:rFonts w:ascii="Arial MT" w:hAnsi="Arial MT" w:cs="Arial MT" w:eastAsia="Arial MT"/>
          <w:color w:val="1F1F1F"/>
          <w:spacing w:val="-3"/>
          <w:position w:val="0"/>
          <w:sz w:val="30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30"/>
          <w:shd w:fill="auto" w:val="clear"/>
        </w:rPr>
        <w:t xml:space="preserve">instance</w:t>
      </w:r>
    </w:p>
    <w:p>
      <w:pPr>
        <w:spacing w:before="29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63762"/>
          <w:spacing w:val="0"/>
          <w:position w:val="0"/>
          <w:sz w:val="30"/>
          <w:shd w:fill="auto" w:val="clear"/>
        </w:rPr>
        <w:t xml:space="preserve">Tools</w:t>
      </w:r>
      <w:r>
        <w:rPr>
          <w:rFonts w:ascii="Arial" w:hAnsi="Arial" w:cs="Arial" w:eastAsia="Arial"/>
          <w:b/>
          <w:color w:val="063762"/>
          <w:spacing w:val="-2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30"/>
          <w:shd w:fill="auto" w:val="clear"/>
        </w:rPr>
        <w:t xml:space="preserve">used</w:t>
      </w:r>
      <w:r>
        <w:rPr>
          <w:rFonts w:ascii="Arial" w:hAnsi="Arial" w:cs="Arial" w:eastAsia="Arial"/>
          <w:b/>
          <w:color w:val="063762"/>
          <w:spacing w:val="-3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30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820" w:leader="none"/>
        </w:tabs>
        <w:spacing w:before="293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Docker</w:t>
      </w:r>
    </w:p>
    <w:p>
      <w:pPr>
        <w:numPr>
          <w:ilvl w:val="0"/>
          <w:numId w:val="17"/>
        </w:numPr>
        <w:tabs>
          <w:tab w:val="left" w:pos="820" w:leader="none"/>
        </w:tabs>
        <w:spacing w:before="48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Terraform</w:t>
      </w:r>
    </w:p>
    <w:p>
      <w:pPr>
        <w:numPr>
          <w:ilvl w:val="0"/>
          <w:numId w:val="17"/>
        </w:numPr>
        <w:tabs>
          <w:tab w:val="left" w:pos="820" w:leader="none"/>
        </w:tabs>
        <w:spacing w:before="48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A5293"/>
          <w:spacing w:val="0"/>
          <w:position w:val="0"/>
          <w:sz w:val="40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0A5293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A5293"/>
          <w:spacing w:val="0"/>
          <w:position w:val="0"/>
          <w:sz w:val="40"/>
          <w:shd w:fill="auto" w:val="clear"/>
        </w:rPr>
        <w:t xml:space="preserve">1:</w:t>
      </w:r>
    </w:p>
    <w:p>
      <w:pPr>
        <w:numPr>
          <w:ilvl w:val="0"/>
          <w:numId w:val="21"/>
        </w:numPr>
        <w:tabs>
          <w:tab w:val="left" w:pos="820" w:leader="none"/>
        </w:tabs>
        <w:spacing w:before="303" w:after="0" w:line="273"/>
        <w:ind w:right="984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we created 1 EC2 instances installed Docker and Terraform and</w:t>
      </w:r>
      <w:r>
        <w:rPr>
          <w:rFonts w:ascii="Arial MT" w:hAnsi="Arial MT" w:cs="Arial MT" w:eastAsia="Arial MT"/>
          <w:color w:val="1F1F1F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AWS_CLI</w:t>
      </w:r>
    </w:p>
    <w:p>
      <w:pPr>
        <w:numPr>
          <w:ilvl w:val="0"/>
          <w:numId w:val="21"/>
        </w:numPr>
        <w:tabs>
          <w:tab w:val="left" w:pos="820" w:leader="none"/>
        </w:tabs>
        <w:spacing w:before="0" w:after="0" w:line="273"/>
        <w:ind w:right="986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Next we create IAM user for AWS credentials and AWS ECR for</w:t>
      </w:r>
      <w:r>
        <w:rPr>
          <w:rFonts w:ascii="Arial MT" w:hAnsi="Arial MT" w:cs="Arial MT" w:eastAsia="Arial MT"/>
          <w:color w:val="1F1F1F"/>
          <w:spacing w:val="-7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storing</w:t>
      </w:r>
      <w:r>
        <w:rPr>
          <w:rFonts w:ascii="Arial MT" w:hAnsi="Arial MT" w:cs="Arial MT" w:eastAsia="Arial MT"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image</w:t>
      </w:r>
    </w:p>
    <w:p>
      <w:pPr>
        <w:spacing w:before="236" w:after="0" w:line="451"/>
        <w:ind w:right="6247" w:left="100" w:firstLine="0"/>
        <w:jc w:val="left"/>
        <w:rPr>
          <w:rFonts w:ascii="Arial" w:hAnsi="Arial" w:cs="Arial" w:eastAsia="Arial"/>
          <w:b/>
          <w:color w:val="1F1F1F"/>
          <w:spacing w:val="-7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Next we create Dockerfile</w:t>
      </w:r>
      <w:r>
        <w:rPr>
          <w:rFonts w:ascii="Arial" w:hAnsi="Arial" w:cs="Arial" w:eastAsia="Arial"/>
          <w:b/>
          <w:color w:val="1F1F1F"/>
          <w:spacing w:val="-75"/>
          <w:position w:val="0"/>
          <w:sz w:val="28"/>
          <w:shd w:fill="auto" w:val="clear"/>
        </w:rPr>
        <w:t xml:space="preserve"> </w:t>
      </w:r>
    </w:p>
    <w:p>
      <w:pPr>
        <w:spacing w:before="236" w:after="0" w:line="451"/>
        <w:ind w:right="624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FROM  nginx</w:t>
      </w:r>
      <w:r>
        <w:rPr>
          <w:rFonts w:ascii="Arial MT" w:hAnsi="Arial MT" w:cs="Arial MT" w:eastAsia="Arial MT"/>
          <w:color w:val="1F1F1F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EXPOSE</w:t>
      </w:r>
      <w:r>
        <w:rPr>
          <w:rFonts w:ascii="Arial MT" w:hAnsi="Arial MT" w:cs="Arial MT" w:eastAsia="Arial MT"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8080</w:t>
      </w:r>
    </w:p>
    <w:p>
      <w:pPr>
        <w:spacing w:before="0" w:after="20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object w:dxaOrig="8294" w:dyaOrig="3960">
          <v:rect xmlns:o="urn:schemas-microsoft-com:office:office" xmlns:v="urn:schemas-microsoft-com:vml" id="rectole0000000000" style="width:414.70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CC0000"/>
          <w:spacing w:val="0"/>
          <w:position w:val="0"/>
          <w:sz w:val="28"/>
          <w:shd w:fill="auto" w:val="clear"/>
        </w:rPr>
        <w:t xml:space="preserve">Commands: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starting</w:t>
      </w:r>
      <w:r>
        <w:rPr>
          <w:rFonts w:ascii="Arial" w:hAnsi="Arial" w:cs="Arial" w:eastAsia="Arial"/>
          <w:b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Service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sudo</w:t>
      </w:r>
      <w:r>
        <w:rPr>
          <w:rFonts w:ascii="Arial MT" w:hAnsi="Arial MT" w:cs="Arial MT" w:eastAsia="Arial MT"/>
          <w:color w:val="B45F06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systemctl</w:t>
      </w:r>
      <w:r>
        <w:rPr>
          <w:rFonts w:ascii="Arial MT" w:hAnsi="Arial MT" w:cs="Arial MT" w:eastAsia="Arial MT"/>
          <w:color w:val="B45F06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start</w:t>
      </w:r>
      <w:r>
        <w:rPr>
          <w:rFonts w:ascii="Arial MT" w:hAnsi="Arial MT" w:cs="Arial MT" w:eastAsia="Arial MT"/>
          <w:color w:val="B45F06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docker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Authenticate</w:t>
      </w:r>
      <w:r>
        <w:rPr>
          <w:rFonts w:ascii="Arial" w:hAnsi="Arial" w:cs="Arial" w:eastAsia="Arial"/>
          <w:b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your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ECR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repository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3"/>
        <w:ind w:right="356" w:left="100" w:firstLine="76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aws ecr-public get-login-password --region us-east-1 | sudo docker login --</w:t>
      </w:r>
      <w:r>
        <w:rPr>
          <w:rFonts w:ascii="Arial MT" w:hAnsi="Arial MT" w:cs="Arial MT" w:eastAsia="Arial MT"/>
          <w:color w:val="B45F06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username</w:t>
      </w:r>
      <w:r>
        <w:rPr>
          <w:rFonts w:ascii="Arial MT" w:hAnsi="Arial MT" w:cs="Arial MT" w:eastAsia="Arial MT"/>
          <w:color w:val="B45F06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AWS</w:t>
      </w:r>
      <w:r>
        <w:rPr>
          <w:rFonts w:ascii="Arial MT" w:hAnsi="Arial MT" w:cs="Arial MT" w:eastAsia="Arial MT"/>
          <w:color w:val="B45F06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--password-stdin</w:t>
      </w:r>
      <w:r>
        <w:rPr>
          <w:rFonts w:ascii="Arial MT" w:hAnsi="Arial MT" w:cs="Arial MT" w:eastAsia="Arial MT"/>
          <w:color w:val="B45F06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public.ecr.aws/o1m3s8m0</w:t>
      </w:r>
    </w:p>
    <w:p>
      <w:pPr>
        <w:numPr>
          <w:ilvl w:val="0"/>
          <w:numId w:val="34"/>
        </w:numPr>
        <w:tabs>
          <w:tab w:val="left" w:pos="820" w:leader="none"/>
        </w:tabs>
        <w:spacing w:before="238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Arial" w:hAnsi="Arial" w:cs="Arial" w:eastAsia="Arial"/>
          <w:b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" w:hAnsi="Arial" w:cs="Arial" w:eastAsia="Arial"/>
          <w:b/>
          <w:color w:val="1F1F1F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image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sudo</w:t>
      </w:r>
      <w:r>
        <w:rPr>
          <w:rFonts w:ascii="Arial MT" w:hAnsi="Arial MT" w:cs="Arial MT" w:eastAsia="Arial MT"/>
          <w:color w:val="B45F06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 MT" w:hAnsi="Arial MT" w:cs="Arial MT" w:eastAsia="Arial MT"/>
          <w:color w:val="B45F06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build</w:t>
      </w:r>
      <w:r>
        <w:rPr>
          <w:rFonts w:ascii="Arial MT" w:hAnsi="Arial MT" w:cs="Arial MT" w:eastAsia="Arial MT"/>
          <w:color w:val="B45F06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-t</w:t>
      </w:r>
      <w:r>
        <w:rPr>
          <w:rFonts w:ascii="Arial MT" w:hAnsi="Arial MT" w:cs="Arial MT" w:eastAsia="Arial MT"/>
          <w:color w:val="B45F06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Arial MT" w:hAnsi="Arial MT" w:cs="Arial MT" w:eastAsia="Arial MT"/>
          <w:color w:val="B45F06"/>
          <w:spacing w:val="7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Container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sudo</w:t>
      </w:r>
      <w:r>
        <w:rPr>
          <w:rFonts w:ascii="Arial MT" w:hAnsi="Arial MT" w:cs="Arial MT" w:eastAsia="Arial MT"/>
          <w:color w:val="B45F06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 MT" w:hAnsi="Arial MT" w:cs="Arial MT" w:eastAsia="Arial MT"/>
          <w:color w:val="B45F06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run</w:t>
      </w:r>
      <w:r>
        <w:rPr>
          <w:rFonts w:ascii="Arial MT" w:hAnsi="Arial MT" w:cs="Arial MT" w:eastAsia="Arial MT"/>
          <w:color w:val="B45F06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-d</w:t>
      </w:r>
      <w:r>
        <w:rPr>
          <w:rFonts w:ascii="Arial MT" w:hAnsi="Arial MT" w:cs="Arial MT" w:eastAsia="Arial MT"/>
          <w:color w:val="B45F06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-it student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Tag</w:t>
      </w:r>
      <w:r>
        <w:rPr>
          <w:rFonts w:ascii="Arial" w:hAnsi="Arial" w:cs="Arial" w:eastAsia="Arial"/>
          <w:b/>
          <w:color w:val="1F1F1F"/>
          <w:spacing w:val="7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the Docker</w:t>
      </w:r>
      <w:r>
        <w:rPr>
          <w:rFonts w:ascii="Arial" w:hAnsi="Arial" w:cs="Arial" w:eastAsia="Arial"/>
          <w:b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ECR</w:t>
      </w:r>
      <w:r>
        <w:rPr>
          <w:rFonts w:ascii="Arial" w:hAnsi="Arial" w:cs="Arial" w:eastAsia="Arial"/>
          <w:b/>
          <w:color w:val="1F1F1F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repository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Arial MT" w:hAnsi="Arial MT" w:cs="Arial MT" w:eastAsia="Arial MT"/>
          <w:color w:val="B45F06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tag</w:t>
      </w:r>
      <w:r>
        <w:rPr>
          <w:rFonts w:ascii="Arial MT" w:hAnsi="Arial MT" w:cs="Arial MT" w:eastAsia="Arial MT"/>
          <w:color w:val="B45F06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student:latest</w:t>
      </w:r>
      <w:r>
        <w:rPr>
          <w:rFonts w:ascii="Arial MT" w:hAnsi="Arial MT" w:cs="Arial MT" w:eastAsia="Arial MT"/>
          <w:color w:val="B45F06"/>
          <w:spacing w:val="-9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public.ecr.aws/o1m3s8m0/ahmed:latest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6"/>
        </w:numPr>
        <w:tabs>
          <w:tab w:val="left" w:pos="820" w:leader="none"/>
        </w:tabs>
        <w:spacing w:before="202" w:after="0" w:line="240"/>
        <w:ind w:right="0" w:left="820" w:hanging="360"/>
        <w:jc w:val="left"/>
        <w:rPr>
          <w:rFonts w:ascii="Arial MT" w:hAnsi="Arial MT" w:cs="Arial MT" w:eastAsia="Arial MT"/>
          <w:b/>
          <w:color w:val="1F1F1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Push</w:t>
      </w:r>
      <w:r>
        <w:rPr>
          <w:rFonts w:ascii="Arial" w:hAnsi="Arial" w:cs="Arial" w:eastAsia="Arial"/>
          <w:b/>
          <w:color w:val="1F1F1F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the Docker</w:t>
      </w:r>
      <w:r>
        <w:rPr>
          <w:rFonts w:ascii="Arial" w:hAnsi="Arial" w:cs="Arial" w:eastAsia="Arial"/>
          <w:b/>
          <w:color w:val="1F1F1F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1F1F1F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F1F1F"/>
          <w:spacing w:val="0"/>
          <w:position w:val="0"/>
          <w:sz w:val="28"/>
          <w:shd w:fill="auto" w:val="clear"/>
        </w:rPr>
        <w:t xml:space="preserve">ECR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3"/>
        <w:ind w:right="2899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Sudo docker push 078307860773.dkr.ecr.ap-south-</w:t>
      </w:r>
      <w:r>
        <w:rPr>
          <w:rFonts w:ascii="Arial MT" w:hAnsi="Arial MT" w:cs="Arial MT" w:eastAsia="Arial MT"/>
          <w:color w:val="B45F06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1.amazonaws.com/final-assessment-1:latest</w:t>
      </w:r>
    </w:p>
    <w:p>
      <w:pPr>
        <w:spacing w:before="238" w:after="0" w:line="240"/>
        <w:ind w:right="0" w:left="460" w:firstLine="0"/>
        <w:jc w:val="left"/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Arial MT" w:hAnsi="Arial MT" w:cs="Arial MT" w:eastAsia="Arial MT"/>
          <w:color w:val="B45F06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is pushed</w:t>
      </w:r>
      <w:r>
        <w:rPr>
          <w:rFonts w:ascii="Arial MT" w:hAnsi="Arial MT" w:cs="Arial MT" w:eastAsia="Arial MT"/>
          <w:color w:val="B45F06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 MT" w:hAnsi="Arial MT" w:cs="Arial MT" w:eastAsia="Arial MT"/>
          <w:color w:val="B45F06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 MT" w:hAnsi="Arial MT" w:cs="Arial MT" w:eastAsia="Arial MT"/>
          <w:color w:val="B45F06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B45F06"/>
          <w:spacing w:val="0"/>
          <w:position w:val="0"/>
          <w:sz w:val="28"/>
          <w:shd w:fill="auto" w:val="clear"/>
        </w:rPr>
        <w:t xml:space="preserve">ECR</w:t>
      </w:r>
    </w:p>
    <w:p>
      <w:pPr>
        <w:spacing w:before="238" w:after="0" w:line="240"/>
        <w:ind w:right="0" w:left="4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A5293"/>
          <w:spacing w:val="0"/>
          <w:position w:val="0"/>
          <w:sz w:val="40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0A5293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A5293"/>
          <w:spacing w:val="0"/>
          <w:position w:val="0"/>
          <w:sz w:val="40"/>
          <w:shd w:fill="auto" w:val="clear"/>
        </w:rPr>
        <w:t xml:space="preserve">2: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Code: main.tf</w:t>
      </w:r>
      <w:r>
        <w:rPr>
          <w:rFonts w:ascii="Arial" w:hAnsi="Arial" w:cs="Arial" w:eastAsia="Arial"/>
          <w:color w:val="FF0000"/>
          <w:spacing w:val="1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provider "aws"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region = "ap-south-1"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"aws_vpc" "myVpc1"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cidr_block = "10.0.0.0/24"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data "aws_availability_zones" "available_zones" {}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"aws_subnet" "publicSubnet1"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vpc_id            = aws_vpc.myVpc1.id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cidr_block        = "10.0.0.0/25"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availability_zone = data.aws_availability_zones.available_zones.names[0]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Name = "publicSubnet1"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"aws_subnet" "privateSubnet1"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vpc_id            = aws_vpc.myVpc1.id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cidr_block        = "10.0.0.128/25"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availability_zone = data.aws_availability_zones.available_zones.names[1]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Name = "privateSubnet1"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"aws_internet_gateway" "myIGW1"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vpc_id = aws_vpc.myVpc1.id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Name = "myIGW1"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"aws_route_table" "myPublicRoute"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vpc_id = aws_vpc.myVpc1.id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route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cidr_block = "0.0.0.0/0"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gateway_id = aws_internet_gateway.myIGW1.id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Name = "myRoute"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// Associate subnet with the route table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"aws_route_table_association" "myPublicRouteAssociate"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subnet_id      = aws_subnet.publicSubnet1.id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route_table_id = aws_route_table.myPublicRoute.id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"aws_security_group" "mySecureGrp"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name   = "mySecureGrp"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vpc_id = aws_vpc.myVpc1.id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ingress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from_port   = 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to_port     = 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protocol    = "tcp"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cidr_blocks = ["0.0.0.0/0"]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ingress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from_port   = 8080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to_port     = 8080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protocol    = "tcp"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cidr_blocks = ["0.0.0.0/0"]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ingress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from_port   = 443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to_port     = 443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protocol    = "tcp"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cidr_blocks = ["0.0.0.0/0"]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egress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from_port       = 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to_port         = 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protocol        = "-1"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cidr_blocks     = ["0.0.0.0/0"]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ipv6_cidr_blocks = ["::/0"]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Name = "mySecureGrp"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resource "aws_instance" "Project"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ami                    = "ami-0f5ee92e2d63afc18"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instance_type          = "t2.micro"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key_name               = "fyroz"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subnet_id              = aws_subnet.publicSubnet1.id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vpc_security_group_ids = [aws_security_group.mySecureGrp.id]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associate_public_ip_address = true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user_data              = &lt;&lt;-EOF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#!/bin/bash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echo "hello world!" &gt; hello.txt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sudo apt-get update -y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sudo apt-get install docker.io -y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curl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1"/>
            <w:position w:val="0"/>
            <w:sz w:val="28"/>
            <w:u w:val="single"/>
            <w:shd w:fill="auto" w:val="clear"/>
          </w:rPr>
          <w:t xml:space="preserve">https://awscli.amazonaws.com/awscli-exe-linux-x86_64.zip</w:t>
        </w:r>
      </w:hyperlink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" -o "awscliv2.zip"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unzip awscliv2.zip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sudo ./aws/install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aws ecr-public get-login-password --region us-east-1 | docker login --username AWS --password-stdin public.ecr.aws/e6v4n7j9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sudo docker pull public.ecr.aws/e6v4n7j9/ecr:latest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            sudo docker run -d -p 8080:80 public.ecr.aws/e6v4n7j9/ecr:latest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EOF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tags =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Name = "Project"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1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object w:dxaOrig="8294" w:dyaOrig="4219">
          <v:rect xmlns:o="urn:schemas-microsoft-com:office:office" xmlns:v="urn:schemas-microsoft-com:vml" id="rectole0000000001" style="width:414.700000pt;height:210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object w:dxaOrig="8294" w:dyaOrig="4334">
          <v:rect xmlns:o="urn:schemas-microsoft-com:office:office" xmlns:v="urn:schemas-microsoft-com:vml" id="rectole0000000002" style="width:414.700000pt;height:216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  <w:r>
        <w:object w:dxaOrig="8294" w:dyaOrig="4291">
          <v:rect xmlns:o="urn:schemas-microsoft-com:office:office" xmlns:v="urn:schemas-microsoft-com:vml" id="rectole0000000003" style="width:414.700000pt;height:214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8"/>
          <w:shd w:fill="auto" w:val="clear"/>
        </w:rPr>
      </w:pPr>
    </w:p>
    <w:p>
      <w:pPr>
        <w:spacing w:before="202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CC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297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34F5C"/>
          <w:spacing w:val="0"/>
          <w:position w:val="0"/>
          <w:sz w:val="28"/>
          <w:shd w:fill="auto" w:val="clear"/>
        </w:rPr>
        <w:t xml:space="preserve">Commands</w:t>
      </w:r>
      <w:r>
        <w:rPr>
          <w:rFonts w:ascii="Arial" w:hAnsi="Arial" w:cs="Arial" w:eastAsia="Arial"/>
          <w:b/>
          <w:color w:val="134F5C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34F5C"/>
          <w:spacing w:val="0"/>
          <w:position w:val="0"/>
          <w:sz w:val="28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134F5C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34F5C"/>
          <w:spacing w:val="0"/>
          <w:position w:val="0"/>
          <w:sz w:val="28"/>
          <w:shd w:fill="auto" w:val="clear"/>
        </w:rPr>
        <w:t xml:space="preserve">executing</w:t>
      </w:r>
      <w:r>
        <w:rPr>
          <w:rFonts w:ascii="Arial" w:hAnsi="Arial" w:cs="Arial" w:eastAsia="Arial"/>
          <w:b/>
          <w:color w:val="134F5C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34F5C"/>
          <w:spacing w:val="0"/>
          <w:position w:val="0"/>
          <w:sz w:val="28"/>
          <w:shd w:fill="auto" w:val="clear"/>
        </w:rPr>
        <w:t xml:space="preserve">main.tf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terraform</w:t>
      </w:r>
      <w:r>
        <w:rPr>
          <w:rFonts w:ascii="Arial MT" w:hAnsi="Arial MT" w:cs="Arial MT" w:eastAsia="Arial MT"/>
          <w:color w:val="1F1F1F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init</w:t>
      </w:r>
    </w:p>
    <w:p>
      <w:pPr>
        <w:numPr>
          <w:ilvl w:val="0"/>
          <w:numId w:val="57"/>
        </w:numPr>
        <w:tabs>
          <w:tab w:val="left" w:pos="820" w:leader="none"/>
        </w:tabs>
        <w:spacing w:before="45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terraform</w:t>
      </w:r>
      <w:r>
        <w:rPr>
          <w:rFonts w:ascii="Arial MT" w:hAnsi="Arial MT" w:cs="Arial MT" w:eastAsia="Arial MT"/>
          <w:color w:val="1F1F1F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plan</w:t>
      </w:r>
    </w:p>
    <w:p>
      <w:pPr>
        <w:numPr>
          <w:ilvl w:val="0"/>
          <w:numId w:val="57"/>
        </w:numPr>
        <w:tabs>
          <w:tab w:val="left" w:pos="820" w:leader="none"/>
        </w:tabs>
        <w:spacing w:before="45" w:after="0" w:line="240"/>
        <w:ind w:right="0" w:left="820" w:hanging="36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terraform</w:t>
      </w:r>
      <w:r>
        <w:rPr>
          <w:rFonts w:ascii="Arial MT" w:hAnsi="Arial MT" w:cs="Arial MT" w:eastAsia="Arial MT"/>
          <w:color w:val="1F1F1F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apply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All</w:t>
      </w:r>
      <w:r>
        <w:rPr>
          <w:rFonts w:ascii="Arial MT" w:hAnsi="Arial MT" w:cs="Arial MT" w:eastAsia="Arial MT"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 MT" w:hAnsi="Arial MT" w:cs="Arial MT" w:eastAsia="Arial MT"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resources are</w:t>
      </w:r>
      <w:r>
        <w:rPr>
          <w:rFonts w:ascii="Arial MT" w:hAnsi="Arial MT" w:cs="Arial MT" w:eastAsia="Arial MT"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Arial MT" w:hAnsi="Arial MT" w:cs="Arial MT" w:eastAsia="Arial MT"/>
          <w:color w:val="1F1F1F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in</w:t>
      </w:r>
      <w:r>
        <w:rPr>
          <w:rFonts w:ascii="Arial MT" w:hAnsi="Arial MT" w:cs="Arial MT" w:eastAsia="Arial MT"/>
          <w:color w:val="1F1F1F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AWS</w:t>
      </w:r>
      <w:r>
        <w:rPr>
          <w:rFonts w:ascii="Arial MT" w:hAnsi="Arial MT" w:cs="Arial MT" w:eastAsia="Arial MT"/>
          <w:color w:val="1F1F1F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console</w:t>
      </w:r>
    </w:p>
    <w:p>
      <w:pPr>
        <w:numPr>
          <w:ilvl w:val="0"/>
          <w:numId w:val="61"/>
        </w:numPr>
        <w:spacing w:before="0" w:after="0" w:line="240"/>
        <w:ind w:right="0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1F1F1F"/>
          <w:spacing w:val="0"/>
          <w:position w:val="0"/>
          <w:sz w:val="28"/>
          <w:shd w:fill="auto" w:val="clear"/>
        </w:rPr>
        <w:t xml:space="preserve">terraform init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4320">
          <v:rect xmlns:o="urn:schemas-microsoft-com:office:office" xmlns:v="urn:schemas-microsoft-com:vml" id="rectole0000000004" style="width:414.700000pt;height:216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terraform plan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terraform apply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94" w:dyaOrig="4262">
          <v:rect xmlns:o="urn:schemas-microsoft-com:office:office" xmlns:v="urn:schemas-microsoft-com:vml" id="rectole0000000005" style="width:414.700000pt;height:213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063762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 aws instances we can see that new instance has been created with public_ip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063762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6:</w:t>
      </w:r>
    </w:p>
    <w:p>
      <w:pPr>
        <w:numPr>
          <w:ilvl w:val="0"/>
          <w:numId w:val="69"/>
        </w:numPr>
        <w:spacing w:before="0" w:after="200" w:line="240"/>
        <w:ind w:right="0" w:left="720" w:hanging="360"/>
        <w:jc w:val="left"/>
        <w:rPr>
          <w:rFonts w:ascii="Wingdings" w:hAnsi="Wingdings" w:cs="Wingdings" w:eastAsia="Wingdings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We can expose our nginx application by using instance public ip</w:t>
      </w:r>
      <w:r>
        <w:rPr>
          <w:rFonts w:ascii="Arial MT" w:hAnsi="Arial MT" w:cs="Arial MT" w:eastAsia="Arial MT"/>
          <w:color w:val="auto"/>
          <w:spacing w:val="-7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port</w:t>
      </w:r>
      <w:r>
        <w:rPr>
          <w:rFonts w:ascii="Arial MT" w:hAnsi="Arial MT" w:cs="Arial MT" w:eastAsia="Arial M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8080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931">
          <v:rect xmlns:o="urn:schemas-microsoft-com:office:office" xmlns:v="urn:schemas-microsoft-com:vml" id="rectole0000000006" style="width:414.700000pt;height:196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Step</w:t>
      </w:r>
      <w:r>
        <w:rPr>
          <w:rFonts w:ascii="Arial" w:hAnsi="Arial" w:cs="Arial" w:eastAsia="Arial"/>
          <w:b/>
          <w:color w:val="063762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63762"/>
          <w:spacing w:val="0"/>
          <w:position w:val="0"/>
          <w:sz w:val="40"/>
          <w:shd w:fill="auto" w:val="clear"/>
        </w:rPr>
        <w:t xml:space="preserve">7:</w:t>
      </w:r>
    </w:p>
    <w:p>
      <w:pPr>
        <w:numPr>
          <w:ilvl w:val="0"/>
          <w:numId w:val="7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pushing it to my git repositary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https://github.com/ShaikFyrozBhanu/MiniProject.git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7">
    <w:abstractNumId w:val="72"/>
  </w:num>
  <w:num w:numId="21">
    <w:abstractNumId w:val="66"/>
  </w:num>
  <w:num w:numId="27">
    <w:abstractNumId w:val="60"/>
  </w:num>
  <w:num w:numId="31">
    <w:abstractNumId w:val="54"/>
  </w:num>
  <w:num w:numId="34">
    <w:abstractNumId w:val="48"/>
  </w:num>
  <w:num w:numId="38">
    <w:abstractNumId w:val="42"/>
  </w:num>
  <w:num w:numId="42">
    <w:abstractNumId w:val="36"/>
  </w:num>
  <w:num w:numId="46">
    <w:abstractNumId w:val="30"/>
  </w:num>
  <w:num w:numId="57">
    <w:abstractNumId w:val="24"/>
  </w:num>
  <w:num w:numId="61">
    <w:abstractNumId w:val="18"/>
  </w:num>
  <w:num w:numId="64">
    <w:abstractNumId w:val="12"/>
  </w:num>
  <w:num w:numId="69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Mode="External" Target="https://awscli.amazonaws.com/awscli-exe-linux-x86_64.zip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Mode="External" Target="https://github.com/ShaikFyrozBhanu/MiniProject.git" Id="docRId15" Type="http://schemas.openxmlformats.org/officeDocument/2006/relationships/hyperlink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numbering.xml" Id="docRId16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