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32CF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t>Experiment 9: Design DFA Using Simulator to Accept the Input Strings "a", "ac", and "bac"</w:t>
      </w:r>
    </w:p>
    <w:p w14:paraId="797F2116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t>Aim</w:t>
      </w:r>
    </w:p>
    <w:p w14:paraId="1D254CCB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To design and simulate a </w:t>
      </w:r>
      <w:r w:rsidRPr="00B51633">
        <w:rPr>
          <w:rFonts w:ascii="Times New Roman" w:hAnsi="Times New Roman" w:cs="Times New Roman"/>
          <w:b/>
          <w:bCs/>
        </w:rPr>
        <w:t>Deterministic Finite Automaton (DFA)</w:t>
      </w:r>
      <w:r w:rsidRPr="00B51633">
        <w:rPr>
          <w:rFonts w:ascii="Times New Roman" w:hAnsi="Times New Roman" w:cs="Times New Roman"/>
        </w:rPr>
        <w:t xml:space="preserve"> that accepts only the input strings </w:t>
      </w:r>
      <w:r w:rsidRPr="00B51633">
        <w:rPr>
          <w:rFonts w:ascii="Times New Roman" w:hAnsi="Times New Roman" w:cs="Times New Roman"/>
          <w:b/>
          <w:bCs/>
        </w:rPr>
        <w:t>"a"</w:t>
      </w:r>
      <w:r w:rsidRPr="00B51633">
        <w:rPr>
          <w:rFonts w:ascii="Times New Roman" w:hAnsi="Times New Roman" w:cs="Times New Roman"/>
        </w:rPr>
        <w:t xml:space="preserve">, </w:t>
      </w:r>
      <w:r w:rsidRPr="00B51633">
        <w:rPr>
          <w:rFonts w:ascii="Times New Roman" w:hAnsi="Times New Roman" w:cs="Times New Roman"/>
          <w:b/>
          <w:bCs/>
        </w:rPr>
        <w:t>"ac"</w:t>
      </w:r>
      <w:r w:rsidRPr="00B51633">
        <w:rPr>
          <w:rFonts w:ascii="Times New Roman" w:hAnsi="Times New Roman" w:cs="Times New Roman"/>
        </w:rPr>
        <w:t xml:space="preserve">, and </w:t>
      </w:r>
      <w:r w:rsidRPr="00B51633">
        <w:rPr>
          <w:rFonts w:ascii="Times New Roman" w:hAnsi="Times New Roman" w:cs="Times New Roman"/>
          <w:b/>
          <w:bCs/>
        </w:rPr>
        <w:t>"bac"</w:t>
      </w:r>
      <w:r w:rsidRPr="00B51633">
        <w:rPr>
          <w:rFonts w:ascii="Times New Roman" w:hAnsi="Times New Roman" w:cs="Times New Roman"/>
        </w:rPr>
        <w:t>.</w:t>
      </w:r>
    </w:p>
    <w:p w14:paraId="3AFFCEB4" w14:textId="782D7993" w:rsidR="00B51633" w:rsidRPr="00B51633" w:rsidRDefault="00B51633" w:rsidP="00B51633">
      <w:pPr>
        <w:rPr>
          <w:rFonts w:ascii="Times New Roman" w:hAnsi="Times New Roman" w:cs="Times New Roman"/>
        </w:rPr>
      </w:pPr>
    </w:p>
    <w:p w14:paraId="02A9A9C2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t>Algorithm</w:t>
      </w:r>
    </w:p>
    <w:p w14:paraId="41E22D33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Start from the initial state </w:t>
      </w:r>
      <w:r w:rsidRPr="00B51633">
        <w:rPr>
          <w:rFonts w:ascii="Times New Roman" w:hAnsi="Times New Roman" w:cs="Times New Roman"/>
          <w:b/>
          <w:bCs/>
        </w:rPr>
        <w:t>q0</w:t>
      </w:r>
      <w:r w:rsidRPr="00B51633">
        <w:rPr>
          <w:rFonts w:ascii="Times New Roman" w:hAnsi="Times New Roman" w:cs="Times New Roman"/>
        </w:rPr>
        <w:t xml:space="preserve">. </w:t>
      </w:r>
    </w:p>
    <w:p w14:paraId="1CECE070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Read the input string one symbol at a time. </w:t>
      </w:r>
    </w:p>
    <w:p w14:paraId="466AEA2D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Follow the transition corresponding to the current input symbol. </w:t>
      </w:r>
    </w:p>
    <w:p w14:paraId="0EA690C0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If an invalid transition occurs, move to the dead state. </w:t>
      </w:r>
    </w:p>
    <w:p w14:paraId="270BC568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After reading the entire string, check the current state. </w:t>
      </w:r>
    </w:p>
    <w:p w14:paraId="09A0EE57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>If the current state is one of the accepting states (</w:t>
      </w:r>
      <w:r w:rsidRPr="00B51633">
        <w:rPr>
          <w:rFonts w:ascii="Times New Roman" w:hAnsi="Times New Roman" w:cs="Times New Roman"/>
          <w:b/>
          <w:bCs/>
        </w:rPr>
        <w:t>q1, q2, or q5</w:t>
      </w:r>
      <w:r w:rsidRPr="00B51633">
        <w:rPr>
          <w:rFonts w:ascii="Times New Roman" w:hAnsi="Times New Roman" w:cs="Times New Roman"/>
        </w:rPr>
        <w:t xml:space="preserve">), then </w:t>
      </w:r>
      <w:r w:rsidRPr="00B51633">
        <w:rPr>
          <w:rFonts w:ascii="Times New Roman" w:hAnsi="Times New Roman" w:cs="Times New Roman"/>
          <w:b/>
          <w:bCs/>
        </w:rPr>
        <w:t>accept</w:t>
      </w:r>
      <w:r w:rsidRPr="00B51633">
        <w:rPr>
          <w:rFonts w:ascii="Times New Roman" w:hAnsi="Times New Roman" w:cs="Times New Roman"/>
        </w:rPr>
        <w:t xml:space="preserve"> the string. </w:t>
      </w:r>
    </w:p>
    <w:p w14:paraId="7DE444FC" w14:textId="77777777" w:rsidR="00B51633" w:rsidRPr="00B51633" w:rsidRDefault="00B51633" w:rsidP="00B51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Otherwise, </w:t>
      </w:r>
      <w:r w:rsidRPr="00B51633">
        <w:rPr>
          <w:rFonts w:ascii="Times New Roman" w:hAnsi="Times New Roman" w:cs="Times New Roman"/>
          <w:b/>
          <w:bCs/>
        </w:rPr>
        <w:t>reject</w:t>
      </w:r>
      <w:r w:rsidRPr="00B51633">
        <w:rPr>
          <w:rFonts w:ascii="Times New Roman" w:hAnsi="Times New Roman" w:cs="Times New Roman"/>
        </w:rPr>
        <w:t xml:space="preserve"> the string. </w:t>
      </w:r>
    </w:p>
    <w:p w14:paraId="39377F65" w14:textId="63BAF2C7" w:rsidR="00B51633" w:rsidRPr="00B51633" w:rsidRDefault="00B51633" w:rsidP="00B51633">
      <w:pPr>
        <w:rPr>
          <w:rFonts w:ascii="Times New Roman" w:hAnsi="Times New Roman" w:cs="Times New Roman"/>
        </w:rPr>
      </w:pPr>
    </w:p>
    <w:p w14:paraId="211F054F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t>Procedure</w:t>
      </w:r>
    </w:p>
    <w:p w14:paraId="3E1B6358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Open the DFA Simulator (such as JFLAP). </w:t>
      </w:r>
    </w:p>
    <w:p w14:paraId="3BBEF0EC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Create the required states: </w:t>
      </w:r>
      <w:r w:rsidRPr="00B51633">
        <w:rPr>
          <w:rFonts w:ascii="Times New Roman" w:hAnsi="Times New Roman" w:cs="Times New Roman"/>
          <w:b/>
          <w:bCs/>
        </w:rPr>
        <w:t xml:space="preserve">q0, q1, q2, q3, q4, q5, and </w:t>
      </w:r>
      <w:proofErr w:type="spellStart"/>
      <w:r w:rsidRPr="00B51633">
        <w:rPr>
          <w:rFonts w:ascii="Times New Roman" w:hAnsi="Times New Roman" w:cs="Times New Roman"/>
          <w:b/>
          <w:bCs/>
        </w:rPr>
        <w:t>qd</w:t>
      </w:r>
      <w:proofErr w:type="spellEnd"/>
      <w:r w:rsidRPr="00B51633">
        <w:rPr>
          <w:rFonts w:ascii="Times New Roman" w:hAnsi="Times New Roman" w:cs="Times New Roman"/>
          <w:b/>
          <w:bCs/>
        </w:rPr>
        <w:t xml:space="preserve"> (dead state)</w:t>
      </w:r>
      <w:r w:rsidRPr="00B51633">
        <w:rPr>
          <w:rFonts w:ascii="Times New Roman" w:hAnsi="Times New Roman" w:cs="Times New Roman"/>
        </w:rPr>
        <w:t xml:space="preserve">. </w:t>
      </w:r>
    </w:p>
    <w:p w14:paraId="272D724A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Mark </w:t>
      </w:r>
      <w:r w:rsidRPr="00B51633">
        <w:rPr>
          <w:rFonts w:ascii="Times New Roman" w:hAnsi="Times New Roman" w:cs="Times New Roman"/>
          <w:b/>
          <w:bCs/>
        </w:rPr>
        <w:t>q0</w:t>
      </w:r>
      <w:r w:rsidRPr="00B51633">
        <w:rPr>
          <w:rFonts w:ascii="Times New Roman" w:hAnsi="Times New Roman" w:cs="Times New Roman"/>
        </w:rPr>
        <w:t xml:space="preserve"> as the initial state. </w:t>
      </w:r>
    </w:p>
    <w:p w14:paraId="15865195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Mark </w:t>
      </w:r>
      <w:r w:rsidRPr="00B51633">
        <w:rPr>
          <w:rFonts w:ascii="Times New Roman" w:hAnsi="Times New Roman" w:cs="Times New Roman"/>
          <w:b/>
          <w:bCs/>
        </w:rPr>
        <w:t>q1, q2, and q5</w:t>
      </w:r>
      <w:r w:rsidRPr="00B51633">
        <w:rPr>
          <w:rFonts w:ascii="Times New Roman" w:hAnsi="Times New Roman" w:cs="Times New Roman"/>
        </w:rPr>
        <w:t xml:space="preserve"> as the final (accepting) states. </w:t>
      </w:r>
    </w:p>
    <w:p w14:paraId="5CF48CA8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Add transitions according to the DFA transition table. </w:t>
      </w:r>
    </w:p>
    <w:p w14:paraId="2CC4E678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Save the DFA. </w:t>
      </w:r>
    </w:p>
    <w:p w14:paraId="18CA507B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Run the simulator with the input strings: </w:t>
      </w:r>
    </w:p>
    <w:p w14:paraId="247E2BB8" w14:textId="77777777" w:rsidR="00B51633" w:rsidRPr="00B51633" w:rsidRDefault="00B51633" w:rsidP="00B516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  <w:b/>
          <w:bCs/>
        </w:rPr>
        <w:t>a</w:t>
      </w:r>
      <w:r w:rsidRPr="00B51633">
        <w:rPr>
          <w:rFonts w:ascii="Times New Roman" w:hAnsi="Times New Roman" w:cs="Times New Roman"/>
        </w:rPr>
        <w:t xml:space="preserve"> </w:t>
      </w:r>
    </w:p>
    <w:p w14:paraId="175FEBB1" w14:textId="77777777" w:rsidR="00B51633" w:rsidRPr="00B51633" w:rsidRDefault="00B51633" w:rsidP="00B516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  <w:b/>
          <w:bCs/>
        </w:rPr>
        <w:t>ac</w:t>
      </w:r>
      <w:r w:rsidRPr="00B51633">
        <w:rPr>
          <w:rFonts w:ascii="Times New Roman" w:hAnsi="Times New Roman" w:cs="Times New Roman"/>
        </w:rPr>
        <w:t xml:space="preserve"> </w:t>
      </w:r>
    </w:p>
    <w:p w14:paraId="55E1A178" w14:textId="77777777" w:rsidR="00B51633" w:rsidRPr="00B51633" w:rsidRDefault="00B51633" w:rsidP="00B516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  <w:b/>
          <w:bCs/>
        </w:rPr>
        <w:t>bac</w:t>
      </w:r>
      <w:r w:rsidRPr="00B51633">
        <w:rPr>
          <w:rFonts w:ascii="Times New Roman" w:hAnsi="Times New Roman" w:cs="Times New Roman"/>
        </w:rPr>
        <w:t xml:space="preserve"> </w:t>
      </w:r>
    </w:p>
    <w:p w14:paraId="4BFC4CF6" w14:textId="77777777" w:rsidR="00B51633" w:rsidRPr="00B51633" w:rsidRDefault="00B51633" w:rsidP="00B51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Observe whether each string is accepted or rejected. </w:t>
      </w:r>
    </w:p>
    <w:p w14:paraId="29216770" w14:textId="1600B42E" w:rsidR="00B51633" w:rsidRDefault="00B51633" w:rsidP="00B51633">
      <w:pPr>
        <w:rPr>
          <w:rFonts w:ascii="Times New Roman" w:hAnsi="Times New Roman" w:cs="Times New Roman"/>
        </w:rPr>
      </w:pPr>
    </w:p>
    <w:p w14:paraId="74CB65B9" w14:textId="77777777" w:rsidR="00B51633" w:rsidRPr="00B51633" w:rsidRDefault="00B51633" w:rsidP="00B51633">
      <w:pPr>
        <w:rPr>
          <w:rFonts w:ascii="Times New Roman" w:hAnsi="Times New Roman" w:cs="Times New Roman"/>
        </w:rPr>
      </w:pPr>
    </w:p>
    <w:p w14:paraId="018A0703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lastRenderedPageBreak/>
        <w:t>Input</w:t>
      </w:r>
    </w:p>
    <w:p w14:paraId="273BB0F8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>a</w:t>
      </w:r>
    </w:p>
    <w:p w14:paraId="3800DA62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>ac</w:t>
      </w:r>
    </w:p>
    <w:p w14:paraId="13C6C11A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>bac</w:t>
      </w:r>
    </w:p>
    <w:p w14:paraId="4AEAB5FF" w14:textId="3A0A5B93" w:rsidR="00B51633" w:rsidRPr="00B51633" w:rsidRDefault="00B51633" w:rsidP="00B51633">
      <w:pPr>
        <w:rPr>
          <w:rFonts w:ascii="Times New Roman" w:hAnsi="Times New Roman" w:cs="Times New Roman"/>
        </w:rPr>
      </w:pPr>
    </w:p>
    <w:p w14:paraId="2954D047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t>Output</w:t>
      </w:r>
    </w:p>
    <w:p w14:paraId="35C70910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>Input: a    → Accepted</w:t>
      </w:r>
    </w:p>
    <w:p w14:paraId="2FB3796A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>Input: ac   → Accepted</w:t>
      </w:r>
    </w:p>
    <w:p w14:paraId="13459FBE" w14:textId="430CAC1B" w:rsid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Input: </w:t>
      </w:r>
      <w:proofErr w:type="gramStart"/>
      <w:r w:rsidRPr="00B51633">
        <w:rPr>
          <w:rFonts w:ascii="Times New Roman" w:hAnsi="Times New Roman" w:cs="Times New Roman"/>
        </w:rPr>
        <w:t>bac  →</w:t>
      </w:r>
      <w:proofErr w:type="gramEnd"/>
      <w:r w:rsidRPr="00B51633">
        <w:rPr>
          <w:rFonts w:ascii="Times New Roman" w:hAnsi="Times New Roman" w:cs="Times New Roman"/>
        </w:rPr>
        <w:t xml:space="preserve"> Accepted</w:t>
      </w:r>
    </w:p>
    <w:p w14:paraId="46193045" w14:textId="2F48D75A" w:rsidR="00B51633" w:rsidRDefault="00B51633" w:rsidP="00B51633">
      <w:pPr>
        <w:rPr>
          <w:rFonts w:ascii="Times New Roman" w:hAnsi="Times New Roman" w:cs="Times New Roman"/>
        </w:rPr>
      </w:pPr>
      <w:r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D03427C" wp14:editId="02D08641">
            <wp:simplePos x="0" y="0"/>
            <wp:positionH relativeFrom="column">
              <wp:posOffset>845820</wp:posOffset>
            </wp:positionH>
            <wp:positionV relativeFrom="paragraph">
              <wp:posOffset>192405</wp:posOffset>
            </wp:positionV>
            <wp:extent cx="3695700" cy="2499360"/>
            <wp:effectExtent l="0" t="0" r="0" b="0"/>
            <wp:wrapTopAndBottom/>
            <wp:docPr id="20181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EB1D0" w14:textId="7FDD22B6" w:rsidR="00B51633" w:rsidRDefault="00B51633" w:rsidP="00B51633">
      <w:pPr>
        <w:rPr>
          <w:rFonts w:ascii="Times New Roman" w:hAnsi="Times New Roman" w:cs="Times New Roman"/>
        </w:rPr>
      </w:pPr>
    </w:p>
    <w:p w14:paraId="710DF365" w14:textId="3A67E980" w:rsidR="00B51633" w:rsidRPr="00B51633" w:rsidRDefault="00B51633" w:rsidP="00B51633">
      <w:pPr>
        <w:rPr>
          <w:rFonts w:ascii="Times New Roman" w:hAnsi="Times New Roman" w:cs="Times New Roman"/>
        </w:rPr>
      </w:pPr>
    </w:p>
    <w:p w14:paraId="3F3F4C73" w14:textId="77777777" w:rsidR="00B51633" w:rsidRPr="00B51633" w:rsidRDefault="00B51633" w:rsidP="00B51633">
      <w:pPr>
        <w:rPr>
          <w:rFonts w:ascii="Times New Roman" w:hAnsi="Times New Roman" w:cs="Times New Roman"/>
          <w:b/>
          <w:bCs/>
        </w:rPr>
      </w:pPr>
      <w:r w:rsidRPr="00B51633">
        <w:rPr>
          <w:rFonts w:ascii="Times New Roman" w:hAnsi="Times New Roman" w:cs="Times New Roman"/>
          <w:b/>
          <w:bCs/>
        </w:rPr>
        <w:t>Result</w:t>
      </w:r>
    </w:p>
    <w:p w14:paraId="7A649AD6" w14:textId="77777777" w:rsidR="00B51633" w:rsidRPr="00B51633" w:rsidRDefault="00B51633" w:rsidP="00B51633">
      <w:pPr>
        <w:rPr>
          <w:rFonts w:ascii="Times New Roman" w:hAnsi="Times New Roman" w:cs="Times New Roman"/>
        </w:rPr>
      </w:pPr>
      <w:r w:rsidRPr="00B51633">
        <w:rPr>
          <w:rFonts w:ascii="Times New Roman" w:hAnsi="Times New Roman" w:cs="Times New Roman"/>
        </w:rPr>
        <w:t xml:space="preserve">Thus, the </w:t>
      </w:r>
      <w:r w:rsidRPr="00B51633">
        <w:rPr>
          <w:rFonts w:ascii="Times New Roman" w:hAnsi="Times New Roman" w:cs="Times New Roman"/>
          <w:b/>
          <w:bCs/>
        </w:rPr>
        <w:t>Deterministic Finite Automaton (DFA)</w:t>
      </w:r>
      <w:r w:rsidRPr="00B51633">
        <w:rPr>
          <w:rFonts w:ascii="Times New Roman" w:hAnsi="Times New Roman" w:cs="Times New Roman"/>
        </w:rPr>
        <w:t xml:space="preserve"> was successfully designed and simulated to accept the input strings </w:t>
      </w:r>
      <w:r w:rsidRPr="00B51633">
        <w:rPr>
          <w:rFonts w:ascii="Times New Roman" w:hAnsi="Times New Roman" w:cs="Times New Roman"/>
          <w:b/>
          <w:bCs/>
        </w:rPr>
        <w:t>"a"</w:t>
      </w:r>
      <w:r w:rsidRPr="00B51633">
        <w:rPr>
          <w:rFonts w:ascii="Times New Roman" w:hAnsi="Times New Roman" w:cs="Times New Roman"/>
        </w:rPr>
        <w:t xml:space="preserve">, </w:t>
      </w:r>
      <w:r w:rsidRPr="00B51633">
        <w:rPr>
          <w:rFonts w:ascii="Times New Roman" w:hAnsi="Times New Roman" w:cs="Times New Roman"/>
          <w:b/>
          <w:bCs/>
        </w:rPr>
        <w:t>"ac"</w:t>
      </w:r>
      <w:r w:rsidRPr="00B51633">
        <w:rPr>
          <w:rFonts w:ascii="Times New Roman" w:hAnsi="Times New Roman" w:cs="Times New Roman"/>
        </w:rPr>
        <w:t xml:space="preserve">, and </w:t>
      </w:r>
      <w:r w:rsidRPr="00B51633">
        <w:rPr>
          <w:rFonts w:ascii="Times New Roman" w:hAnsi="Times New Roman" w:cs="Times New Roman"/>
          <w:b/>
          <w:bCs/>
        </w:rPr>
        <w:t>"bac"</w:t>
      </w:r>
      <w:r w:rsidRPr="00B51633">
        <w:rPr>
          <w:rFonts w:ascii="Times New Roman" w:hAnsi="Times New Roman" w:cs="Times New Roman"/>
        </w:rPr>
        <w:t>. The simulator produced the expected results, and all specified strings were accepted successfully.</w:t>
      </w:r>
    </w:p>
    <w:p w14:paraId="0094F364" w14:textId="77777777" w:rsidR="00B51633" w:rsidRPr="00B51633" w:rsidRDefault="00B51633" w:rsidP="00B51633">
      <w:pPr>
        <w:rPr>
          <w:rFonts w:ascii="Times New Roman" w:hAnsi="Times New Roman" w:cs="Times New Roman"/>
          <w:vanish/>
        </w:rPr>
      </w:pPr>
      <w:r w:rsidRPr="00B51633">
        <w:rPr>
          <w:rFonts w:ascii="Times New Roman" w:hAnsi="Times New Roman" w:cs="Times New Roman"/>
          <w:vanish/>
        </w:rPr>
        <w:t>Top of Form</w:t>
      </w:r>
    </w:p>
    <w:p w14:paraId="6D49E950" w14:textId="77777777" w:rsidR="00B51633" w:rsidRPr="00B51633" w:rsidRDefault="00B51633" w:rsidP="00B51633">
      <w:pPr>
        <w:rPr>
          <w:rFonts w:ascii="Times New Roman" w:hAnsi="Times New Roman" w:cs="Times New Roman"/>
          <w:vanish/>
        </w:rPr>
      </w:pPr>
      <w:r w:rsidRPr="00B51633">
        <w:rPr>
          <w:rFonts w:ascii="Times New Roman" w:hAnsi="Times New Roman" w:cs="Times New Roman"/>
          <w:vanish/>
        </w:rPr>
        <w:t>Bottom of Form</w:t>
      </w:r>
    </w:p>
    <w:p w14:paraId="6F4F5C3E" w14:textId="77777777" w:rsidR="00B51633" w:rsidRPr="00B51633" w:rsidRDefault="00B51633">
      <w:pPr>
        <w:rPr>
          <w:rFonts w:ascii="Times New Roman" w:hAnsi="Times New Roman" w:cs="Times New Roman"/>
        </w:rPr>
      </w:pPr>
    </w:p>
    <w:sectPr w:rsidR="00B51633" w:rsidRPr="00B51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5E9"/>
    <w:multiLevelType w:val="multilevel"/>
    <w:tmpl w:val="8C14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10539F"/>
    <w:multiLevelType w:val="multilevel"/>
    <w:tmpl w:val="792E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403413">
    <w:abstractNumId w:val="0"/>
  </w:num>
  <w:num w:numId="2" w16cid:durableId="88745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33"/>
    <w:rsid w:val="00B51633"/>
    <w:rsid w:val="00CD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2FCB"/>
  <w15:chartTrackingRefBased/>
  <w15:docId w15:val="{AAEEF4A1-ACCD-4396-B55B-67BD184A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1</cp:revision>
  <dcterms:created xsi:type="dcterms:W3CDTF">2026-08-04T06:12:00Z</dcterms:created>
  <dcterms:modified xsi:type="dcterms:W3CDTF">2026-08-04T06:14:00Z</dcterms:modified>
</cp:coreProperties>
</file>