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55067" w14:textId="77777777" w:rsidR="009A7234" w:rsidRDefault="00000000" w:rsidP="00DB602B">
      <w:pPr>
        <w:pStyle w:val="Heading1"/>
        <w:jc w:val="both"/>
      </w:pPr>
      <w:bookmarkStart w:id="0" w:name="title"/>
      <w:r>
        <w:t>TITLE</w:t>
      </w:r>
    </w:p>
    <w:p w14:paraId="05BA421C" w14:textId="77777777" w:rsidR="009A7234" w:rsidRDefault="00000000" w:rsidP="00DB602B">
      <w:pPr>
        <w:pStyle w:val="FirstParagraph"/>
        <w:jc w:val="both"/>
        <w:rPr>
          <w:b/>
          <w:bCs/>
        </w:rPr>
      </w:pPr>
      <w:r>
        <w:rPr>
          <w:b/>
          <w:bCs/>
        </w:rPr>
        <w:t>ExpenseWise – Personal Expense Management System</w:t>
      </w:r>
    </w:p>
    <w:p w14:paraId="0467C007" w14:textId="77777777" w:rsidR="00DB602B" w:rsidRPr="00DB602B" w:rsidRDefault="00DB602B" w:rsidP="00DB602B">
      <w:pPr>
        <w:pStyle w:val="BodyText"/>
      </w:pPr>
    </w:p>
    <w:p w14:paraId="5586D29C" w14:textId="77777777" w:rsidR="009A7234" w:rsidRDefault="00000000" w:rsidP="00DB602B">
      <w:pPr>
        <w:pStyle w:val="Heading1"/>
        <w:jc w:val="both"/>
      </w:pPr>
      <w:bookmarkStart w:id="1" w:name="objective"/>
      <w:bookmarkEnd w:id="0"/>
      <w:r>
        <w:t>OBJECTIVE</w:t>
      </w:r>
    </w:p>
    <w:p w14:paraId="304A8B7B" w14:textId="77777777" w:rsidR="009A7234" w:rsidRDefault="00000000" w:rsidP="00DB602B">
      <w:pPr>
        <w:pStyle w:val="FirstParagraph"/>
        <w:jc w:val="both"/>
      </w:pPr>
      <w:r>
        <w:t>The objective of this project is to develop a backend-based Personal Expense Management System using Spring Boot and MongoDB. The system helps users manage income, expenses, categories, and budgets through secure REST APIs. It enables users to add, view, update, and delete expense records while ensuring proper data management and storage.</w:t>
      </w:r>
    </w:p>
    <w:p w14:paraId="477474FB" w14:textId="77777777" w:rsidR="00DB602B" w:rsidRDefault="00DB602B" w:rsidP="00DB602B">
      <w:pPr>
        <w:pStyle w:val="BodyText"/>
      </w:pPr>
    </w:p>
    <w:p w14:paraId="197C2E3A" w14:textId="77777777" w:rsidR="00DB602B" w:rsidRPr="00DB602B" w:rsidRDefault="00DB602B" w:rsidP="00DB602B">
      <w:pPr>
        <w:pStyle w:val="BodyText"/>
      </w:pPr>
    </w:p>
    <w:p w14:paraId="069E375B" w14:textId="7EBE5F2B" w:rsidR="00DB602B" w:rsidRPr="00DB602B" w:rsidRDefault="00000000" w:rsidP="00DB602B">
      <w:pPr>
        <w:pStyle w:val="Heading1"/>
        <w:jc w:val="both"/>
      </w:pPr>
      <w:bookmarkStart w:id="2" w:name="tools-used"/>
      <w:bookmarkEnd w:id="1"/>
      <w:r>
        <w:t>TOOLS USED</w:t>
      </w:r>
    </w:p>
    <w:tbl>
      <w:tblPr>
        <w:tblStyle w:val="Table"/>
        <w:tblW w:w="0" w:type="auto"/>
        <w:tblLook w:val="0020" w:firstRow="1" w:lastRow="0" w:firstColumn="0" w:lastColumn="0" w:noHBand="0" w:noVBand="0"/>
      </w:tblPr>
      <w:tblGrid>
        <w:gridCol w:w="2832"/>
        <w:gridCol w:w="4258"/>
      </w:tblGrid>
      <w:tr w:rsidR="009A7234" w14:paraId="0AC96FF8" w14:textId="77777777" w:rsidTr="009A7234">
        <w:trPr>
          <w:cnfStyle w:val="100000000000" w:firstRow="1" w:lastRow="0" w:firstColumn="0" w:lastColumn="0" w:oddVBand="0" w:evenVBand="0" w:oddHBand="0" w:evenHBand="0" w:firstRowFirstColumn="0" w:firstRowLastColumn="0" w:lastRowFirstColumn="0" w:lastRowLastColumn="0"/>
          <w:tblHeader/>
        </w:trPr>
        <w:tc>
          <w:tcPr>
            <w:tcW w:w="0" w:type="auto"/>
          </w:tcPr>
          <w:p w14:paraId="407CC690" w14:textId="77777777" w:rsidR="009A7234" w:rsidRDefault="00000000" w:rsidP="00DB602B">
            <w:pPr>
              <w:pStyle w:val="Compact"/>
              <w:jc w:val="both"/>
            </w:pPr>
            <w:r>
              <w:t>Tool / Technology</w:t>
            </w:r>
          </w:p>
        </w:tc>
        <w:tc>
          <w:tcPr>
            <w:tcW w:w="0" w:type="auto"/>
          </w:tcPr>
          <w:p w14:paraId="0DDA4D05" w14:textId="77777777" w:rsidR="009A7234" w:rsidRDefault="00000000" w:rsidP="00DB602B">
            <w:pPr>
              <w:pStyle w:val="Compact"/>
              <w:jc w:val="both"/>
            </w:pPr>
            <w:r>
              <w:t>Purpose</w:t>
            </w:r>
          </w:p>
        </w:tc>
      </w:tr>
      <w:tr w:rsidR="009A7234" w14:paraId="50234B26" w14:textId="77777777">
        <w:tc>
          <w:tcPr>
            <w:tcW w:w="0" w:type="auto"/>
          </w:tcPr>
          <w:p w14:paraId="6CD92494" w14:textId="77777777" w:rsidR="009A7234" w:rsidRDefault="00000000" w:rsidP="00DB602B">
            <w:pPr>
              <w:pStyle w:val="Compact"/>
              <w:jc w:val="both"/>
            </w:pPr>
            <w:r>
              <w:t>Java 17</w:t>
            </w:r>
          </w:p>
        </w:tc>
        <w:tc>
          <w:tcPr>
            <w:tcW w:w="0" w:type="auto"/>
          </w:tcPr>
          <w:p w14:paraId="615D3767" w14:textId="77777777" w:rsidR="009A7234" w:rsidRDefault="00000000" w:rsidP="00DB602B">
            <w:pPr>
              <w:pStyle w:val="Compact"/>
              <w:jc w:val="both"/>
            </w:pPr>
            <w:r>
              <w:t>Core programming language</w:t>
            </w:r>
          </w:p>
        </w:tc>
      </w:tr>
      <w:tr w:rsidR="009A7234" w14:paraId="7E03F39D" w14:textId="77777777">
        <w:tc>
          <w:tcPr>
            <w:tcW w:w="0" w:type="auto"/>
          </w:tcPr>
          <w:p w14:paraId="7506DDBF" w14:textId="77777777" w:rsidR="009A7234" w:rsidRDefault="00000000" w:rsidP="00DB602B">
            <w:pPr>
              <w:pStyle w:val="Compact"/>
              <w:jc w:val="both"/>
            </w:pPr>
            <w:r>
              <w:t>Spring Boot 3.2.5</w:t>
            </w:r>
          </w:p>
        </w:tc>
        <w:tc>
          <w:tcPr>
            <w:tcW w:w="0" w:type="auto"/>
          </w:tcPr>
          <w:p w14:paraId="2375ECA3" w14:textId="77777777" w:rsidR="009A7234" w:rsidRDefault="00000000" w:rsidP="00DB602B">
            <w:pPr>
              <w:pStyle w:val="Compact"/>
              <w:jc w:val="both"/>
            </w:pPr>
            <w:r>
              <w:t>Backend application development</w:t>
            </w:r>
          </w:p>
        </w:tc>
      </w:tr>
      <w:tr w:rsidR="009A7234" w14:paraId="73C5B12D" w14:textId="77777777">
        <w:tc>
          <w:tcPr>
            <w:tcW w:w="0" w:type="auto"/>
          </w:tcPr>
          <w:p w14:paraId="78A5DC65" w14:textId="77777777" w:rsidR="009A7234" w:rsidRDefault="00000000" w:rsidP="00DB602B">
            <w:pPr>
              <w:pStyle w:val="Compact"/>
              <w:jc w:val="both"/>
            </w:pPr>
            <w:r>
              <w:t>Spring Security 6.x</w:t>
            </w:r>
          </w:p>
        </w:tc>
        <w:tc>
          <w:tcPr>
            <w:tcW w:w="0" w:type="auto"/>
          </w:tcPr>
          <w:p w14:paraId="0E051365" w14:textId="77777777" w:rsidR="009A7234" w:rsidRDefault="00000000" w:rsidP="00DB602B">
            <w:pPr>
              <w:pStyle w:val="Compact"/>
              <w:jc w:val="both"/>
            </w:pPr>
            <w:r>
              <w:t>Authentication and authorization</w:t>
            </w:r>
          </w:p>
        </w:tc>
      </w:tr>
      <w:tr w:rsidR="009A7234" w14:paraId="739824BD" w14:textId="77777777">
        <w:tc>
          <w:tcPr>
            <w:tcW w:w="0" w:type="auto"/>
          </w:tcPr>
          <w:p w14:paraId="022B00FD" w14:textId="77777777" w:rsidR="009A7234" w:rsidRDefault="00000000" w:rsidP="00DB602B">
            <w:pPr>
              <w:pStyle w:val="Compact"/>
              <w:jc w:val="both"/>
            </w:pPr>
            <w:r>
              <w:t>Spring Data MongoDB 3.x</w:t>
            </w:r>
          </w:p>
        </w:tc>
        <w:tc>
          <w:tcPr>
            <w:tcW w:w="0" w:type="auto"/>
          </w:tcPr>
          <w:p w14:paraId="46D1A447" w14:textId="77777777" w:rsidR="009A7234" w:rsidRDefault="00000000" w:rsidP="00DB602B">
            <w:pPr>
              <w:pStyle w:val="Compact"/>
              <w:jc w:val="both"/>
            </w:pPr>
            <w:r>
              <w:t>Database operations</w:t>
            </w:r>
          </w:p>
        </w:tc>
      </w:tr>
      <w:tr w:rsidR="009A7234" w14:paraId="0DE703E8" w14:textId="77777777">
        <w:tc>
          <w:tcPr>
            <w:tcW w:w="0" w:type="auto"/>
          </w:tcPr>
          <w:p w14:paraId="2EC65B8D" w14:textId="77777777" w:rsidR="009A7234" w:rsidRDefault="00000000" w:rsidP="00DB602B">
            <w:pPr>
              <w:pStyle w:val="Compact"/>
              <w:jc w:val="both"/>
            </w:pPr>
            <w:r>
              <w:t>MongoDB 7.x</w:t>
            </w:r>
          </w:p>
        </w:tc>
        <w:tc>
          <w:tcPr>
            <w:tcW w:w="0" w:type="auto"/>
          </w:tcPr>
          <w:p w14:paraId="0AB2F17D" w14:textId="77777777" w:rsidR="009A7234" w:rsidRDefault="00000000" w:rsidP="00DB602B">
            <w:pPr>
              <w:pStyle w:val="Compact"/>
              <w:jc w:val="both"/>
            </w:pPr>
            <w:r>
              <w:t>NoSQL database</w:t>
            </w:r>
          </w:p>
        </w:tc>
      </w:tr>
      <w:tr w:rsidR="009A7234" w14:paraId="317804BB" w14:textId="77777777">
        <w:tc>
          <w:tcPr>
            <w:tcW w:w="0" w:type="auto"/>
          </w:tcPr>
          <w:p w14:paraId="728D974C" w14:textId="77777777" w:rsidR="009A7234" w:rsidRDefault="00000000" w:rsidP="00DB602B">
            <w:pPr>
              <w:pStyle w:val="Compact"/>
              <w:jc w:val="both"/>
            </w:pPr>
            <w:r>
              <w:t>Maven 3.9</w:t>
            </w:r>
          </w:p>
        </w:tc>
        <w:tc>
          <w:tcPr>
            <w:tcW w:w="0" w:type="auto"/>
          </w:tcPr>
          <w:p w14:paraId="3CF22B68" w14:textId="77777777" w:rsidR="009A7234" w:rsidRDefault="00000000" w:rsidP="00DB602B">
            <w:pPr>
              <w:pStyle w:val="Compact"/>
              <w:jc w:val="both"/>
            </w:pPr>
            <w:r>
              <w:t>Dependency and build management</w:t>
            </w:r>
          </w:p>
        </w:tc>
      </w:tr>
      <w:tr w:rsidR="009A7234" w14:paraId="66A561F0" w14:textId="77777777">
        <w:tc>
          <w:tcPr>
            <w:tcW w:w="0" w:type="auto"/>
          </w:tcPr>
          <w:p w14:paraId="645A4C81" w14:textId="77777777" w:rsidR="009A7234" w:rsidRDefault="00000000" w:rsidP="00DB602B">
            <w:pPr>
              <w:pStyle w:val="Compact"/>
              <w:jc w:val="both"/>
            </w:pPr>
            <w:r>
              <w:t>JWT (JJWT 0.11.5)</w:t>
            </w:r>
          </w:p>
        </w:tc>
        <w:tc>
          <w:tcPr>
            <w:tcW w:w="0" w:type="auto"/>
          </w:tcPr>
          <w:p w14:paraId="7735D125" w14:textId="77777777" w:rsidR="009A7234" w:rsidRDefault="00000000" w:rsidP="00DB602B">
            <w:pPr>
              <w:pStyle w:val="Compact"/>
              <w:jc w:val="both"/>
            </w:pPr>
            <w:r>
              <w:t>Secure user authentication</w:t>
            </w:r>
          </w:p>
        </w:tc>
      </w:tr>
      <w:tr w:rsidR="009A7234" w14:paraId="62559188" w14:textId="77777777">
        <w:tc>
          <w:tcPr>
            <w:tcW w:w="0" w:type="auto"/>
          </w:tcPr>
          <w:p w14:paraId="71AB2ACC" w14:textId="77777777" w:rsidR="009A7234" w:rsidRDefault="00000000" w:rsidP="00DB602B">
            <w:pPr>
              <w:pStyle w:val="Compact"/>
              <w:jc w:val="both"/>
            </w:pPr>
            <w:r>
              <w:t>Postman</w:t>
            </w:r>
          </w:p>
        </w:tc>
        <w:tc>
          <w:tcPr>
            <w:tcW w:w="0" w:type="auto"/>
          </w:tcPr>
          <w:p w14:paraId="4E95C28E" w14:textId="77777777" w:rsidR="009A7234" w:rsidRDefault="00000000" w:rsidP="00DB602B">
            <w:pPr>
              <w:pStyle w:val="Compact"/>
              <w:jc w:val="both"/>
            </w:pPr>
            <w:r>
              <w:t>API testing</w:t>
            </w:r>
          </w:p>
        </w:tc>
      </w:tr>
      <w:tr w:rsidR="009A7234" w14:paraId="26C411F7" w14:textId="77777777">
        <w:tc>
          <w:tcPr>
            <w:tcW w:w="0" w:type="auto"/>
          </w:tcPr>
          <w:p w14:paraId="07BD0758" w14:textId="77777777" w:rsidR="009A7234" w:rsidRDefault="00000000" w:rsidP="00DB602B">
            <w:pPr>
              <w:pStyle w:val="Compact"/>
              <w:jc w:val="both"/>
            </w:pPr>
            <w:r>
              <w:t>VS Code</w:t>
            </w:r>
          </w:p>
        </w:tc>
        <w:tc>
          <w:tcPr>
            <w:tcW w:w="0" w:type="auto"/>
          </w:tcPr>
          <w:p w14:paraId="79CF74E3" w14:textId="77777777" w:rsidR="009A7234" w:rsidRDefault="00000000" w:rsidP="00DB602B">
            <w:pPr>
              <w:pStyle w:val="Compact"/>
              <w:jc w:val="both"/>
            </w:pPr>
            <w:r>
              <w:t>Development environment</w:t>
            </w:r>
          </w:p>
        </w:tc>
      </w:tr>
      <w:tr w:rsidR="009A7234" w14:paraId="7965B180" w14:textId="77777777">
        <w:tc>
          <w:tcPr>
            <w:tcW w:w="0" w:type="auto"/>
          </w:tcPr>
          <w:p w14:paraId="4AF200FA" w14:textId="77777777" w:rsidR="009A7234" w:rsidRDefault="00000000" w:rsidP="00DB602B">
            <w:pPr>
              <w:pStyle w:val="Compact"/>
              <w:jc w:val="both"/>
            </w:pPr>
            <w:r>
              <w:t>MongoDB Compass</w:t>
            </w:r>
          </w:p>
        </w:tc>
        <w:tc>
          <w:tcPr>
            <w:tcW w:w="0" w:type="auto"/>
          </w:tcPr>
          <w:p w14:paraId="411C6544" w14:textId="77777777" w:rsidR="009A7234" w:rsidRDefault="00000000" w:rsidP="00DB602B">
            <w:pPr>
              <w:pStyle w:val="Compact"/>
              <w:jc w:val="both"/>
            </w:pPr>
            <w:r>
              <w:t>Database management and monitoring</w:t>
            </w:r>
          </w:p>
        </w:tc>
      </w:tr>
    </w:tbl>
    <w:p w14:paraId="7E5DC5E9" w14:textId="77777777" w:rsidR="00DB602B" w:rsidRDefault="00DB602B" w:rsidP="00DB602B">
      <w:pPr>
        <w:pStyle w:val="Heading1"/>
        <w:jc w:val="both"/>
      </w:pPr>
      <w:bookmarkStart w:id="3" w:name="outputs"/>
      <w:bookmarkEnd w:id="2"/>
    </w:p>
    <w:p w14:paraId="2CC8C2F8" w14:textId="77777777" w:rsidR="00DB602B" w:rsidRDefault="00DB602B" w:rsidP="00DB602B">
      <w:pPr>
        <w:pStyle w:val="Heading1"/>
        <w:jc w:val="both"/>
      </w:pPr>
    </w:p>
    <w:p w14:paraId="4D57667F" w14:textId="59BC6DAF" w:rsidR="009A7234" w:rsidRDefault="00000000" w:rsidP="00DB602B">
      <w:pPr>
        <w:pStyle w:val="Heading1"/>
        <w:jc w:val="both"/>
      </w:pPr>
      <w:r>
        <w:t>OUTPUTS</w:t>
      </w:r>
    </w:p>
    <w:p w14:paraId="5AADD475" w14:textId="77777777" w:rsidR="00DB602B" w:rsidRPr="00DB602B" w:rsidRDefault="00DB602B" w:rsidP="00DB602B">
      <w:pPr>
        <w:pStyle w:val="BodyText"/>
      </w:pPr>
    </w:p>
    <w:p w14:paraId="2D03FEAA" w14:textId="70E3B6B3" w:rsidR="009A7234" w:rsidRDefault="00000000" w:rsidP="00DB602B">
      <w:pPr>
        <w:pStyle w:val="Heading3"/>
        <w:numPr>
          <w:ilvl w:val="0"/>
          <w:numId w:val="2"/>
        </w:numPr>
        <w:jc w:val="both"/>
      </w:pPr>
      <w:bookmarkStart w:id="4" w:name="user-registration"/>
      <w:r>
        <w:t>User Registration</w:t>
      </w:r>
    </w:p>
    <w:p w14:paraId="048EAF32" w14:textId="77777777" w:rsidR="00DB602B" w:rsidRPr="00DB602B" w:rsidRDefault="00DB602B" w:rsidP="00DB602B">
      <w:pPr>
        <w:pStyle w:val="BodyText"/>
      </w:pPr>
    </w:p>
    <w:p w14:paraId="0D4D8226" w14:textId="77777777" w:rsidR="009A7234" w:rsidRDefault="00000000" w:rsidP="00DB602B">
      <w:pPr>
        <w:pStyle w:val="FirstParagraph"/>
        <w:jc w:val="both"/>
      </w:pPr>
      <w:r>
        <w:t>A new user is successfully registered using the registration API. User details are stored securely in the MongoDB database.</w:t>
      </w:r>
    </w:p>
    <w:p w14:paraId="43BAFE8B" w14:textId="55C75077" w:rsidR="00DB602B" w:rsidRPr="00DB602B" w:rsidRDefault="00DB602B" w:rsidP="00DB602B">
      <w:pPr>
        <w:pStyle w:val="BodyText"/>
      </w:pPr>
      <w:r w:rsidRPr="00DB602B">
        <w:rPr>
          <w:b/>
          <w:bCs/>
        </w:rPr>
        <w:t>POST /</w:t>
      </w:r>
      <w:proofErr w:type="spellStart"/>
      <w:r w:rsidRPr="00DB602B">
        <w:rPr>
          <w:b/>
          <w:bCs/>
        </w:rPr>
        <w:t>api</w:t>
      </w:r>
      <w:proofErr w:type="spellEnd"/>
      <w:r w:rsidRPr="00DB602B">
        <w:rPr>
          <w:b/>
          <w:bCs/>
        </w:rPr>
        <w:t>/auth/register - User Registered (201 Created)</w:t>
      </w:r>
    </w:p>
    <w:p w14:paraId="46C4BD91" w14:textId="17BF7EA5" w:rsidR="00DB602B" w:rsidRPr="00DB602B" w:rsidRDefault="00DB602B" w:rsidP="00DB602B">
      <w:pPr>
        <w:pStyle w:val="BodyText"/>
        <w:jc w:val="both"/>
      </w:pPr>
      <w:r>
        <w:rPr>
          <w:noProof/>
        </w:rPr>
        <w:drawing>
          <wp:inline distT="0" distB="0" distL="0" distR="0" wp14:anchorId="286A2BED" wp14:editId="0C23EE7B">
            <wp:extent cx="5905500" cy="3324225"/>
            <wp:effectExtent l="0" t="0" r="0" b="9525"/>
            <wp:docPr id="1" name="POST /api/auth/register - User Registered (201 Created)" descr="POST /api/auth/register - User Registered (201 Created)" title="POST /api/auth/register - User Registered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ST /api/auth/register - User Registered (201 Created)" descr="POST /api/auth/register - User Registered (201 Created)" title="POST /api/auth/register - User Registered (201 Created)"/>
                    <pic:cNvPicPr>
                      <a:picLocks noChangeAspect="1"/>
                    </pic:cNvPicPr>
                  </pic:nvPicPr>
                  <pic:blipFill>
                    <a:blip r:embed="rId5"/>
                    <a:srcRect/>
                    <a:stretch>
                      <a:fillRect/>
                    </a:stretch>
                  </pic:blipFill>
                  <pic:spPr bwMode="auto">
                    <a:xfrm>
                      <a:off x="0" y="0"/>
                      <a:ext cx="5905500" cy="3324225"/>
                    </a:xfrm>
                    <a:prstGeom prst="rect">
                      <a:avLst/>
                    </a:prstGeom>
                  </pic:spPr>
                </pic:pic>
              </a:graphicData>
            </a:graphic>
          </wp:inline>
        </w:drawing>
      </w:r>
    </w:p>
    <w:p w14:paraId="5CF0FB75" w14:textId="77777777" w:rsidR="00DB602B" w:rsidRDefault="00DB602B" w:rsidP="00DB602B">
      <w:pPr>
        <w:pStyle w:val="Heading3"/>
        <w:jc w:val="both"/>
      </w:pPr>
      <w:bookmarkStart w:id="5" w:name="user-login"/>
      <w:bookmarkEnd w:id="4"/>
    </w:p>
    <w:p w14:paraId="47A55ED9" w14:textId="77777777" w:rsidR="001A2CA7" w:rsidRDefault="001A2CA7" w:rsidP="00DB602B">
      <w:pPr>
        <w:pStyle w:val="Heading3"/>
        <w:jc w:val="both"/>
      </w:pPr>
    </w:p>
    <w:p w14:paraId="2D4EA920" w14:textId="77777777" w:rsidR="001A2CA7" w:rsidRDefault="001A2CA7" w:rsidP="00DB602B">
      <w:pPr>
        <w:pStyle w:val="Heading3"/>
        <w:jc w:val="both"/>
      </w:pPr>
    </w:p>
    <w:p w14:paraId="71869CBB" w14:textId="2E3473E3" w:rsidR="009A7234" w:rsidRDefault="00000000" w:rsidP="00DB602B">
      <w:pPr>
        <w:pStyle w:val="Heading3"/>
        <w:jc w:val="both"/>
      </w:pPr>
      <w:r>
        <w:t>2. User Login</w:t>
      </w:r>
    </w:p>
    <w:p w14:paraId="300B2045" w14:textId="77777777" w:rsidR="001A2CA7" w:rsidRDefault="00000000" w:rsidP="00DB602B">
      <w:pPr>
        <w:pStyle w:val="FirstParagraph"/>
        <w:jc w:val="both"/>
      </w:pPr>
      <w:r>
        <w:t>The login API authenticates the user and generates a JWT token for accessing protected endpoints.</w:t>
      </w:r>
    </w:p>
    <w:p w14:paraId="32716D75" w14:textId="1FE22841" w:rsidR="001A2CA7" w:rsidRPr="001A2CA7" w:rsidRDefault="001A2CA7" w:rsidP="001A2CA7">
      <w:pPr>
        <w:pStyle w:val="BodyText"/>
      </w:pPr>
      <w:r w:rsidRPr="001A2CA7">
        <w:rPr>
          <w:b/>
          <w:bCs/>
        </w:rPr>
        <w:t>POST /</w:t>
      </w:r>
      <w:proofErr w:type="spellStart"/>
      <w:r w:rsidRPr="001A2CA7">
        <w:rPr>
          <w:b/>
          <w:bCs/>
        </w:rPr>
        <w:t>api</w:t>
      </w:r>
      <w:proofErr w:type="spellEnd"/>
      <w:r w:rsidRPr="001A2CA7">
        <w:rPr>
          <w:b/>
          <w:bCs/>
        </w:rPr>
        <w:t>/auth/login - Login Successful</w:t>
      </w:r>
    </w:p>
    <w:p w14:paraId="23DC98F9" w14:textId="2C2F5CE2" w:rsidR="00DB602B" w:rsidRPr="00DB602B" w:rsidRDefault="00DB602B" w:rsidP="00DB602B">
      <w:pPr>
        <w:pStyle w:val="FirstParagraph"/>
        <w:jc w:val="both"/>
      </w:pPr>
      <w:r>
        <w:rPr>
          <w:noProof/>
        </w:rPr>
        <w:drawing>
          <wp:inline distT="0" distB="0" distL="0" distR="0" wp14:anchorId="3D44B78B" wp14:editId="10422BBC">
            <wp:extent cx="5905500" cy="3324225"/>
            <wp:effectExtent l="0" t="0" r="0" b="9525"/>
            <wp:docPr id="1116799263" name="POST /api/auth/login - Login Successful (200 OK)" descr="POST /api/auth/login - Login Successful (200 OK)" title="POST /api/auth/login - Login Successful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99263" name="POST /api/auth/login - Login Successful (200 OK)" descr="POST /api/auth/login - Login Successful (200 OK)" title="POST /api/auth/login - Login Successful (200 OK)"/>
                    <pic:cNvPicPr>
                      <a:picLocks noChangeAspect="1"/>
                    </pic:cNvPicPr>
                  </pic:nvPicPr>
                  <pic:blipFill>
                    <a:blip r:embed="rId6"/>
                    <a:srcRect/>
                    <a:stretch>
                      <a:fillRect/>
                    </a:stretch>
                  </pic:blipFill>
                  <pic:spPr bwMode="auto">
                    <a:xfrm>
                      <a:off x="0" y="0"/>
                      <a:ext cx="5905500" cy="3324225"/>
                    </a:xfrm>
                    <a:prstGeom prst="rect">
                      <a:avLst/>
                    </a:prstGeom>
                  </pic:spPr>
                </pic:pic>
              </a:graphicData>
            </a:graphic>
          </wp:inline>
        </w:drawing>
      </w:r>
    </w:p>
    <w:p w14:paraId="57280906" w14:textId="77777777" w:rsidR="001A2CA7" w:rsidRDefault="001A2CA7" w:rsidP="00DB602B">
      <w:pPr>
        <w:pStyle w:val="Heading3"/>
        <w:jc w:val="both"/>
      </w:pPr>
      <w:bookmarkStart w:id="6" w:name="categories-retrieval"/>
      <w:bookmarkEnd w:id="5"/>
    </w:p>
    <w:p w14:paraId="2FDC7438" w14:textId="77777777" w:rsidR="001A2CA7" w:rsidRDefault="001A2CA7" w:rsidP="00DB602B">
      <w:pPr>
        <w:pStyle w:val="Heading3"/>
        <w:jc w:val="both"/>
      </w:pPr>
    </w:p>
    <w:p w14:paraId="774ADE51" w14:textId="77777777" w:rsidR="001A2CA7" w:rsidRDefault="001A2CA7" w:rsidP="00DB602B">
      <w:pPr>
        <w:pStyle w:val="Heading3"/>
        <w:jc w:val="both"/>
      </w:pPr>
    </w:p>
    <w:p w14:paraId="3F58008C" w14:textId="77777777" w:rsidR="001A2CA7" w:rsidRDefault="001A2CA7" w:rsidP="00DB602B">
      <w:pPr>
        <w:pStyle w:val="Heading3"/>
        <w:jc w:val="both"/>
      </w:pPr>
    </w:p>
    <w:p w14:paraId="2F74CF0A" w14:textId="77777777" w:rsidR="001A2CA7" w:rsidRDefault="001A2CA7" w:rsidP="00DB602B">
      <w:pPr>
        <w:pStyle w:val="Heading3"/>
        <w:jc w:val="both"/>
      </w:pPr>
    </w:p>
    <w:p w14:paraId="7CC7E128" w14:textId="77777777" w:rsidR="001A2CA7" w:rsidRDefault="001A2CA7" w:rsidP="00DB602B">
      <w:pPr>
        <w:pStyle w:val="Heading3"/>
        <w:jc w:val="both"/>
      </w:pPr>
    </w:p>
    <w:p w14:paraId="1DBE97A4" w14:textId="77777777" w:rsidR="001A2CA7" w:rsidRDefault="001A2CA7" w:rsidP="00DB602B">
      <w:pPr>
        <w:pStyle w:val="Heading3"/>
        <w:jc w:val="both"/>
      </w:pPr>
    </w:p>
    <w:p w14:paraId="757DB41F" w14:textId="3F3635E6" w:rsidR="009A7234" w:rsidRDefault="00000000" w:rsidP="00DB602B">
      <w:pPr>
        <w:pStyle w:val="Heading3"/>
        <w:jc w:val="both"/>
      </w:pPr>
      <w:r>
        <w:t>3. Categories Retrieval</w:t>
      </w:r>
    </w:p>
    <w:p w14:paraId="3C260386" w14:textId="77777777" w:rsidR="001A2CA7" w:rsidRPr="001A2CA7" w:rsidRDefault="001A2CA7" w:rsidP="001A2CA7">
      <w:pPr>
        <w:pStyle w:val="BodyText"/>
      </w:pPr>
    </w:p>
    <w:p w14:paraId="7273F11C" w14:textId="77777777" w:rsidR="009A7234" w:rsidRDefault="00000000" w:rsidP="00DB602B">
      <w:pPr>
        <w:pStyle w:val="FirstParagraph"/>
        <w:jc w:val="both"/>
      </w:pPr>
      <w:r>
        <w:t>The system fetches all available categories associated with the logged-in user.</w:t>
      </w:r>
    </w:p>
    <w:p w14:paraId="4BD8058A" w14:textId="68D06ECF" w:rsidR="001A2CA7" w:rsidRDefault="001A2CA7" w:rsidP="001A2CA7">
      <w:pPr>
        <w:pStyle w:val="BodyText"/>
        <w:rPr>
          <w:b/>
          <w:bCs/>
        </w:rPr>
      </w:pPr>
      <w:r w:rsidRPr="001A2CA7">
        <w:rPr>
          <w:b/>
          <w:bCs/>
        </w:rPr>
        <w:t>GET /</w:t>
      </w:r>
      <w:proofErr w:type="spellStart"/>
      <w:r w:rsidRPr="001A2CA7">
        <w:rPr>
          <w:b/>
          <w:bCs/>
        </w:rPr>
        <w:t>api</w:t>
      </w:r>
      <w:proofErr w:type="spellEnd"/>
      <w:r w:rsidRPr="001A2CA7">
        <w:rPr>
          <w:b/>
          <w:bCs/>
        </w:rPr>
        <w:t>/categories - Categories Fetched</w:t>
      </w:r>
    </w:p>
    <w:p w14:paraId="3A4CF657" w14:textId="4A9A78B3" w:rsidR="001A2CA7" w:rsidRPr="001A2CA7" w:rsidRDefault="001A2CA7" w:rsidP="001A2CA7">
      <w:pPr>
        <w:pStyle w:val="BodyText"/>
      </w:pPr>
      <w:r>
        <w:rPr>
          <w:noProof/>
        </w:rPr>
        <w:drawing>
          <wp:inline distT="0" distB="0" distL="0" distR="0" wp14:anchorId="23153A87" wp14:editId="00731C2C">
            <wp:extent cx="5905500" cy="3324225"/>
            <wp:effectExtent l="0" t="0" r="0" b="9525"/>
            <wp:docPr id="1762761316" name="GET /api/categories - Categories Fetched (200 OK)" descr="GET /api/categories - Categories Fetched (200 OK)" title="GET /api/categories - Categories Fetched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61316" name="GET /api/categories - Categories Fetched (200 OK)" descr="GET /api/categories - Categories Fetched (200 OK)" title="GET /api/categories - Categories Fetched (200 OK)"/>
                    <pic:cNvPicPr>
                      <a:picLocks noChangeAspect="1"/>
                    </pic:cNvPicPr>
                  </pic:nvPicPr>
                  <pic:blipFill>
                    <a:blip r:embed="rId7"/>
                    <a:srcRect/>
                    <a:stretch>
                      <a:fillRect/>
                    </a:stretch>
                  </pic:blipFill>
                  <pic:spPr bwMode="auto">
                    <a:xfrm>
                      <a:off x="0" y="0"/>
                      <a:ext cx="5905500" cy="3324225"/>
                    </a:xfrm>
                    <a:prstGeom prst="rect">
                      <a:avLst/>
                    </a:prstGeom>
                  </pic:spPr>
                </pic:pic>
              </a:graphicData>
            </a:graphic>
          </wp:inline>
        </w:drawing>
      </w:r>
    </w:p>
    <w:p w14:paraId="730E1A4C" w14:textId="77777777" w:rsidR="001A2CA7" w:rsidRDefault="001A2CA7" w:rsidP="00DB602B">
      <w:pPr>
        <w:pStyle w:val="Heading3"/>
        <w:jc w:val="both"/>
      </w:pPr>
      <w:bookmarkStart w:id="7" w:name="category-filtering"/>
      <w:bookmarkEnd w:id="6"/>
    </w:p>
    <w:p w14:paraId="343B3E20" w14:textId="77777777" w:rsidR="001A2CA7" w:rsidRDefault="001A2CA7" w:rsidP="00DB602B">
      <w:pPr>
        <w:pStyle w:val="Heading3"/>
        <w:jc w:val="both"/>
      </w:pPr>
    </w:p>
    <w:p w14:paraId="0DFF208C" w14:textId="77777777" w:rsidR="001A2CA7" w:rsidRDefault="001A2CA7" w:rsidP="00DB602B">
      <w:pPr>
        <w:pStyle w:val="Heading3"/>
        <w:jc w:val="both"/>
      </w:pPr>
    </w:p>
    <w:p w14:paraId="64F5B615" w14:textId="5FCB1C07" w:rsidR="009A7234" w:rsidRDefault="00000000" w:rsidP="00DB602B">
      <w:pPr>
        <w:pStyle w:val="Heading3"/>
        <w:jc w:val="both"/>
      </w:pPr>
      <w:r>
        <w:t>4. Category Filtering</w:t>
      </w:r>
    </w:p>
    <w:p w14:paraId="415727A9" w14:textId="77777777" w:rsidR="009A7234" w:rsidRDefault="00000000" w:rsidP="00DB602B">
      <w:pPr>
        <w:pStyle w:val="FirstParagraph"/>
        <w:jc w:val="both"/>
      </w:pPr>
      <w:r>
        <w:t>Expense categories are filtered and displayed based on the selected category type.</w:t>
      </w:r>
    </w:p>
    <w:p w14:paraId="2EC68328" w14:textId="7AA1942D" w:rsidR="001A2CA7" w:rsidRDefault="001A2CA7" w:rsidP="001A2CA7">
      <w:pPr>
        <w:pStyle w:val="BodyText"/>
        <w:rPr>
          <w:b/>
          <w:bCs/>
        </w:rPr>
      </w:pPr>
      <w:r w:rsidRPr="001A2CA7">
        <w:rPr>
          <w:b/>
          <w:bCs/>
        </w:rPr>
        <w:t>ET /</w:t>
      </w:r>
      <w:proofErr w:type="spellStart"/>
      <w:r w:rsidRPr="001A2CA7">
        <w:rPr>
          <w:b/>
          <w:bCs/>
        </w:rPr>
        <w:t>api</w:t>
      </w:r>
      <w:proofErr w:type="spellEnd"/>
      <w:r w:rsidRPr="001A2CA7">
        <w:rPr>
          <w:b/>
          <w:bCs/>
        </w:rPr>
        <w:t>/categories/type/EXPENSE - Categories by Type</w:t>
      </w:r>
    </w:p>
    <w:p w14:paraId="2C490BDF" w14:textId="712186F0" w:rsidR="001A2CA7" w:rsidRPr="001A2CA7" w:rsidRDefault="001A2CA7" w:rsidP="001A2CA7">
      <w:pPr>
        <w:pStyle w:val="BodyText"/>
      </w:pPr>
      <w:r>
        <w:rPr>
          <w:noProof/>
        </w:rPr>
        <w:drawing>
          <wp:inline distT="0" distB="0" distL="0" distR="0" wp14:anchorId="2E4288C5" wp14:editId="4985B07A">
            <wp:extent cx="5905500" cy="3324225"/>
            <wp:effectExtent l="0" t="0" r="0" b="9525"/>
            <wp:docPr id="2029110996" name="GET /api/categories/type/EXPENSE - Categories by Type (200 OK)" descr="GET /api/categories/type/EXPENSE - Categories by Type (200 OK)" title="GET /api/categories/type/EXPENSE - Categories by Type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10996" name="GET /api/categories/type/EXPENSE - Categories by Type (200 OK)" descr="GET /api/categories/type/EXPENSE - Categories by Type (200 OK)" title="GET /api/categories/type/EXPENSE - Categories by Type (200 OK)"/>
                    <pic:cNvPicPr>
                      <a:picLocks noChangeAspect="1"/>
                    </pic:cNvPicPr>
                  </pic:nvPicPr>
                  <pic:blipFill>
                    <a:blip r:embed="rId8"/>
                    <a:srcRect/>
                    <a:stretch>
                      <a:fillRect/>
                    </a:stretch>
                  </pic:blipFill>
                  <pic:spPr bwMode="auto">
                    <a:xfrm>
                      <a:off x="0" y="0"/>
                      <a:ext cx="5905500" cy="3324225"/>
                    </a:xfrm>
                    <a:prstGeom prst="rect">
                      <a:avLst/>
                    </a:prstGeom>
                  </pic:spPr>
                </pic:pic>
              </a:graphicData>
            </a:graphic>
          </wp:inline>
        </w:drawing>
      </w:r>
    </w:p>
    <w:p w14:paraId="05BF751B" w14:textId="77777777" w:rsidR="00EF7784" w:rsidRDefault="00EF7784" w:rsidP="00DB602B">
      <w:pPr>
        <w:pStyle w:val="Heading3"/>
        <w:jc w:val="both"/>
      </w:pPr>
      <w:bookmarkStart w:id="8" w:name="expense-creation"/>
      <w:bookmarkEnd w:id="7"/>
    </w:p>
    <w:p w14:paraId="138E89F4" w14:textId="77777777" w:rsidR="00EF7784" w:rsidRDefault="00EF7784" w:rsidP="00DB602B">
      <w:pPr>
        <w:pStyle w:val="Heading3"/>
        <w:jc w:val="both"/>
      </w:pPr>
    </w:p>
    <w:p w14:paraId="1B9BB8DD" w14:textId="77777777" w:rsidR="00EF7784" w:rsidRDefault="00EF7784" w:rsidP="00DB602B">
      <w:pPr>
        <w:pStyle w:val="Heading3"/>
        <w:jc w:val="both"/>
      </w:pPr>
    </w:p>
    <w:p w14:paraId="34BF6634" w14:textId="77777777" w:rsidR="00EF7784" w:rsidRDefault="00EF7784" w:rsidP="00DB602B">
      <w:pPr>
        <w:pStyle w:val="Heading3"/>
        <w:jc w:val="both"/>
      </w:pPr>
    </w:p>
    <w:p w14:paraId="504B7302" w14:textId="77777777" w:rsidR="00EF7784" w:rsidRDefault="00EF7784" w:rsidP="00DB602B">
      <w:pPr>
        <w:pStyle w:val="Heading3"/>
        <w:jc w:val="both"/>
      </w:pPr>
    </w:p>
    <w:p w14:paraId="6ED423CB" w14:textId="77777777" w:rsidR="00EF7784" w:rsidRDefault="00EF7784" w:rsidP="00DB602B">
      <w:pPr>
        <w:pStyle w:val="Heading3"/>
        <w:jc w:val="both"/>
      </w:pPr>
    </w:p>
    <w:p w14:paraId="298AA9AF" w14:textId="77777777" w:rsidR="00EF7784" w:rsidRDefault="00EF7784" w:rsidP="00DB602B">
      <w:pPr>
        <w:pStyle w:val="Heading3"/>
        <w:jc w:val="both"/>
      </w:pPr>
    </w:p>
    <w:p w14:paraId="479944AD" w14:textId="5B6E178F" w:rsidR="009A7234" w:rsidRDefault="00000000" w:rsidP="00DB602B">
      <w:pPr>
        <w:pStyle w:val="Heading3"/>
        <w:jc w:val="both"/>
      </w:pPr>
      <w:r>
        <w:t>5. Expense Creation</w:t>
      </w:r>
    </w:p>
    <w:p w14:paraId="5DEC8939" w14:textId="77777777" w:rsidR="009A7234" w:rsidRDefault="00000000" w:rsidP="00DB602B">
      <w:pPr>
        <w:pStyle w:val="FirstParagraph"/>
        <w:jc w:val="both"/>
      </w:pPr>
      <w:r>
        <w:t>Users can add new expense records with details such as title, amount, category, and payment mode.</w:t>
      </w:r>
    </w:p>
    <w:p w14:paraId="70F68682" w14:textId="26AC9D75" w:rsidR="001A2CA7" w:rsidRDefault="001A2CA7" w:rsidP="001A2CA7">
      <w:pPr>
        <w:pStyle w:val="BodyText"/>
        <w:rPr>
          <w:b/>
          <w:bCs/>
        </w:rPr>
      </w:pPr>
      <w:r w:rsidRPr="001A2CA7">
        <w:rPr>
          <w:b/>
          <w:bCs/>
        </w:rPr>
        <w:t>POST /</w:t>
      </w:r>
      <w:proofErr w:type="spellStart"/>
      <w:r w:rsidRPr="001A2CA7">
        <w:rPr>
          <w:b/>
          <w:bCs/>
        </w:rPr>
        <w:t>api</w:t>
      </w:r>
      <w:proofErr w:type="spellEnd"/>
      <w:r w:rsidRPr="001A2CA7">
        <w:rPr>
          <w:b/>
          <w:bCs/>
        </w:rPr>
        <w:t>/expenses - Expense Added</w:t>
      </w:r>
    </w:p>
    <w:p w14:paraId="4E1A39C3" w14:textId="27DB1E7E" w:rsidR="001A2CA7" w:rsidRPr="001A2CA7" w:rsidRDefault="001A2CA7" w:rsidP="001A2CA7">
      <w:pPr>
        <w:pStyle w:val="BodyText"/>
      </w:pPr>
      <w:r>
        <w:rPr>
          <w:noProof/>
        </w:rPr>
        <w:drawing>
          <wp:inline distT="0" distB="0" distL="0" distR="0" wp14:anchorId="1C2D87B1" wp14:editId="19BB4275">
            <wp:extent cx="5905500" cy="3324225"/>
            <wp:effectExtent l="0" t="0" r="0" b="9525"/>
            <wp:docPr id="577405911" name="POST /api/expenses - Expense Added (201 Created)" descr="POST /api/expenses - Expense Added (201 Created)" title="POST /api/expenses - Expense Added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05911" name="POST /api/expenses - Expense Added (201 Created)" descr="POST /api/expenses - Expense Added (201 Created)" title="POST /api/expenses - Expense Added (201 Created)"/>
                    <pic:cNvPicPr>
                      <a:picLocks noChangeAspect="1"/>
                    </pic:cNvPicPr>
                  </pic:nvPicPr>
                  <pic:blipFill>
                    <a:blip r:embed="rId9"/>
                    <a:srcRect/>
                    <a:stretch>
                      <a:fillRect/>
                    </a:stretch>
                  </pic:blipFill>
                  <pic:spPr bwMode="auto">
                    <a:xfrm>
                      <a:off x="0" y="0"/>
                      <a:ext cx="5905500" cy="3324225"/>
                    </a:xfrm>
                    <a:prstGeom prst="rect">
                      <a:avLst/>
                    </a:prstGeom>
                  </pic:spPr>
                </pic:pic>
              </a:graphicData>
            </a:graphic>
          </wp:inline>
        </w:drawing>
      </w:r>
    </w:p>
    <w:p w14:paraId="55E18D6A" w14:textId="77777777" w:rsidR="00EF7784" w:rsidRDefault="00EF7784" w:rsidP="00DB602B">
      <w:pPr>
        <w:pStyle w:val="Heading3"/>
        <w:jc w:val="both"/>
      </w:pPr>
      <w:bookmarkStart w:id="9" w:name="expense-search"/>
      <w:bookmarkEnd w:id="8"/>
    </w:p>
    <w:p w14:paraId="620FE18F" w14:textId="77777777" w:rsidR="00EF7784" w:rsidRDefault="00EF7784" w:rsidP="00DB602B">
      <w:pPr>
        <w:pStyle w:val="Heading3"/>
        <w:jc w:val="both"/>
      </w:pPr>
    </w:p>
    <w:p w14:paraId="2369CA41" w14:textId="77777777" w:rsidR="00EF7784" w:rsidRDefault="00EF7784" w:rsidP="00DB602B">
      <w:pPr>
        <w:pStyle w:val="Heading3"/>
        <w:jc w:val="both"/>
      </w:pPr>
    </w:p>
    <w:p w14:paraId="56592A85" w14:textId="3AA33D0C" w:rsidR="009A7234" w:rsidRDefault="00000000" w:rsidP="00DB602B">
      <w:pPr>
        <w:pStyle w:val="Heading3"/>
        <w:jc w:val="both"/>
      </w:pPr>
      <w:r>
        <w:t>6. Expense Search</w:t>
      </w:r>
    </w:p>
    <w:p w14:paraId="35C10FDA" w14:textId="77777777" w:rsidR="009A7234" w:rsidRDefault="00000000" w:rsidP="00DB602B">
      <w:pPr>
        <w:pStyle w:val="FirstParagraph"/>
        <w:jc w:val="both"/>
      </w:pPr>
      <w:r>
        <w:t>The search functionality allows users to find expenses using specific keywords.</w:t>
      </w:r>
    </w:p>
    <w:p w14:paraId="42BAA1DB" w14:textId="5E7C8F28" w:rsidR="001A2CA7" w:rsidRDefault="001A2CA7" w:rsidP="001A2CA7">
      <w:pPr>
        <w:pStyle w:val="BodyText"/>
        <w:rPr>
          <w:b/>
          <w:bCs/>
        </w:rPr>
      </w:pPr>
      <w:r w:rsidRPr="001A2CA7">
        <w:rPr>
          <w:b/>
          <w:bCs/>
        </w:rPr>
        <w:t>GET /</w:t>
      </w:r>
      <w:proofErr w:type="spellStart"/>
      <w:r w:rsidRPr="001A2CA7">
        <w:rPr>
          <w:b/>
          <w:bCs/>
        </w:rPr>
        <w:t>api</w:t>
      </w:r>
      <w:proofErr w:type="spellEnd"/>
      <w:r w:rsidRPr="001A2CA7">
        <w:rPr>
          <w:b/>
          <w:bCs/>
        </w:rPr>
        <w:t>/expenses/</w:t>
      </w:r>
      <w:proofErr w:type="spellStart"/>
      <w:r w:rsidRPr="001A2CA7">
        <w:rPr>
          <w:b/>
          <w:bCs/>
        </w:rPr>
        <w:t>search?keyword</w:t>
      </w:r>
      <w:proofErr w:type="spellEnd"/>
      <w:r w:rsidRPr="001A2CA7">
        <w:rPr>
          <w:b/>
          <w:bCs/>
        </w:rPr>
        <w:t>=</w:t>
      </w:r>
      <w:proofErr w:type="spellStart"/>
      <w:r w:rsidRPr="001A2CA7">
        <w:rPr>
          <w:b/>
          <w:bCs/>
        </w:rPr>
        <w:t>swiggy</w:t>
      </w:r>
      <w:proofErr w:type="spellEnd"/>
      <w:r w:rsidRPr="001A2CA7">
        <w:rPr>
          <w:b/>
          <w:bCs/>
        </w:rPr>
        <w:t xml:space="preserve"> - Search Results</w:t>
      </w:r>
    </w:p>
    <w:p w14:paraId="121D25C3" w14:textId="7D745B05" w:rsidR="001A2CA7" w:rsidRPr="001A2CA7" w:rsidRDefault="001A2CA7" w:rsidP="001A2CA7">
      <w:pPr>
        <w:pStyle w:val="BodyText"/>
      </w:pPr>
      <w:r>
        <w:rPr>
          <w:noProof/>
        </w:rPr>
        <w:drawing>
          <wp:inline distT="0" distB="0" distL="0" distR="0" wp14:anchorId="73D4D430" wp14:editId="46DD1B91">
            <wp:extent cx="5905500" cy="3324225"/>
            <wp:effectExtent l="0" t="0" r="0" b="9525"/>
            <wp:docPr id="1545619588" name="GET /api/expenses/search?keyword=swiggy - Search Results (200 OK)" descr="GET /api/expenses/search?keyword=swiggy - Search Results (200 OK)" title="GET /api/expenses/search?keyword=swiggy - Search Results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19588" name="GET /api/expenses/search?keyword=swiggy - Search Results (200 OK)" descr="GET /api/expenses/search?keyword=swiggy - Search Results (200 OK)" title="GET /api/expenses/search?keyword=swiggy - Search Results (200 OK)"/>
                    <pic:cNvPicPr>
                      <a:picLocks noChangeAspect="1"/>
                    </pic:cNvPicPr>
                  </pic:nvPicPr>
                  <pic:blipFill>
                    <a:blip r:embed="rId10"/>
                    <a:srcRect/>
                    <a:stretch>
                      <a:fillRect/>
                    </a:stretch>
                  </pic:blipFill>
                  <pic:spPr bwMode="auto">
                    <a:xfrm>
                      <a:off x="0" y="0"/>
                      <a:ext cx="5905500" cy="3324225"/>
                    </a:xfrm>
                    <a:prstGeom prst="rect">
                      <a:avLst/>
                    </a:prstGeom>
                  </pic:spPr>
                </pic:pic>
              </a:graphicData>
            </a:graphic>
          </wp:inline>
        </w:drawing>
      </w:r>
    </w:p>
    <w:p w14:paraId="69C69621" w14:textId="77777777" w:rsidR="00EF7784" w:rsidRDefault="00EF7784" w:rsidP="00DB602B">
      <w:pPr>
        <w:pStyle w:val="Heading3"/>
        <w:jc w:val="both"/>
      </w:pPr>
      <w:bookmarkStart w:id="10" w:name="expense-filtering"/>
      <w:bookmarkEnd w:id="9"/>
    </w:p>
    <w:p w14:paraId="2E7C75FB" w14:textId="77777777" w:rsidR="00EF7784" w:rsidRDefault="00EF7784" w:rsidP="00DB602B">
      <w:pPr>
        <w:pStyle w:val="Heading3"/>
        <w:jc w:val="both"/>
      </w:pPr>
    </w:p>
    <w:p w14:paraId="27A74109" w14:textId="77777777" w:rsidR="00EF7784" w:rsidRDefault="00EF7784" w:rsidP="00DB602B">
      <w:pPr>
        <w:pStyle w:val="Heading3"/>
        <w:jc w:val="both"/>
      </w:pPr>
    </w:p>
    <w:p w14:paraId="26A79905" w14:textId="77777777" w:rsidR="00EF7784" w:rsidRDefault="00EF7784" w:rsidP="00DB602B">
      <w:pPr>
        <w:pStyle w:val="Heading3"/>
        <w:jc w:val="both"/>
      </w:pPr>
    </w:p>
    <w:p w14:paraId="2C3CA40A" w14:textId="77777777" w:rsidR="00EF7784" w:rsidRDefault="00EF7784" w:rsidP="00DB602B">
      <w:pPr>
        <w:pStyle w:val="Heading3"/>
        <w:jc w:val="both"/>
      </w:pPr>
    </w:p>
    <w:p w14:paraId="693CBAAB" w14:textId="77777777" w:rsidR="00EF7784" w:rsidRDefault="00EF7784" w:rsidP="00DB602B">
      <w:pPr>
        <w:pStyle w:val="Heading3"/>
        <w:jc w:val="both"/>
      </w:pPr>
    </w:p>
    <w:p w14:paraId="6B74DEC7" w14:textId="77777777" w:rsidR="00EF7784" w:rsidRDefault="00EF7784" w:rsidP="00DB602B">
      <w:pPr>
        <w:pStyle w:val="Heading3"/>
        <w:jc w:val="both"/>
      </w:pPr>
    </w:p>
    <w:p w14:paraId="198E9F69" w14:textId="77777777" w:rsidR="00EF7784" w:rsidRDefault="00EF7784" w:rsidP="00DB602B">
      <w:pPr>
        <w:pStyle w:val="Heading3"/>
        <w:jc w:val="both"/>
      </w:pPr>
    </w:p>
    <w:p w14:paraId="4A89E860" w14:textId="7D935E1E" w:rsidR="009A7234" w:rsidRDefault="00000000" w:rsidP="00DB602B">
      <w:pPr>
        <w:pStyle w:val="Heading3"/>
        <w:jc w:val="both"/>
      </w:pPr>
      <w:r>
        <w:t>7. Expense Filtering</w:t>
      </w:r>
    </w:p>
    <w:p w14:paraId="27A47DF9" w14:textId="77777777" w:rsidR="009A7234" w:rsidRDefault="00000000" w:rsidP="00DB602B">
      <w:pPr>
        <w:pStyle w:val="FirstParagraph"/>
        <w:jc w:val="both"/>
      </w:pPr>
      <w:r>
        <w:t>Expenses can be filtered based on month and year for better financial tracking.</w:t>
      </w:r>
    </w:p>
    <w:p w14:paraId="7B8B28DB" w14:textId="47106AE0" w:rsidR="001A2CA7" w:rsidRDefault="001A2CA7" w:rsidP="001A2CA7">
      <w:pPr>
        <w:pStyle w:val="BodyText"/>
        <w:rPr>
          <w:b/>
          <w:bCs/>
        </w:rPr>
      </w:pPr>
      <w:r w:rsidRPr="001A2CA7">
        <w:rPr>
          <w:b/>
          <w:bCs/>
        </w:rPr>
        <w:t>GET /</w:t>
      </w:r>
      <w:proofErr w:type="spellStart"/>
      <w:r w:rsidRPr="001A2CA7">
        <w:rPr>
          <w:b/>
          <w:bCs/>
        </w:rPr>
        <w:t>api</w:t>
      </w:r>
      <w:proofErr w:type="spellEnd"/>
      <w:r w:rsidRPr="001A2CA7">
        <w:rPr>
          <w:b/>
          <w:bCs/>
        </w:rPr>
        <w:t>/expenses/</w:t>
      </w:r>
      <w:proofErr w:type="spellStart"/>
      <w:r w:rsidRPr="001A2CA7">
        <w:rPr>
          <w:b/>
          <w:bCs/>
        </w:rPr>
        <w:t>filter?month</w:t>
      </w:r>
      <w:proofErr w:type="spellEnd"/>
      <w:r w:rsidRPr="001A2CA7">
        <w:rPr>
          <w:b/>
          <w:bCs/>
        </w:rPr>
        <w:t>=6&amp;year=... - Filtered by Month/Year</w:t>
      </w:r>
    </w:p>
    <w:p w14:paraId="665811D4" w14:textId="6A2C0B38" w:rsidR="001A2CA7" w:rsidRPr="001A2CA7" w:rsidRDefault="001A2CA7" w:rsidP="001A2CA7">
      <w:pPr>
        <w:pStyle w:val="BodyText"/>
      </w:pPr>
      <w:r>
        <w:rPr>
          <w:noProof/>
        </w:rPr>
        <w:drawing>
          <wp:inline distT="0" distB="0" distL="0" distR="0" wp14:anchorId="36B75370" wp14:editId="3208BF56">
            <wp:extent cx="5905500" cy="3324225"/>
            <wp:effectExtent l="0" t="0" r="0" b="9525"/>
            <wp:docPr id="41553449" name="GET /api/expenses/filter?month=6&amp;year=... - Filtered by Month/Year (200 OK)" descr="GET /api/expenses/filter?month=6&amp;year=... - Filtered by Month/Year (200 OK)" title="GET /api/expenses/filter?month=6&amp;year=... - Filtered by Month/Year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3449" name="GET /api/expenses/filter?month=6&amp;year=... - Filtered by Month/Year (200 OK)" descr="GET /api/expenses/filter?month=6&amp;year=... - Filtered by Month/Year (200 OK)" title="GET /api/expenses/filter?month=6&amp;year=... - Filtered by Month/Year (200 OK)"/>
                    <pic:cNvPicPr>
                      <a:picLocks noChangeAspect="1"/>
                    </pic:cNvPicPr>
                  </pic:nvPicPr>
                  <pic:blipFill>
                    <a:blip r:embed="rId11"/>
                    <a:srcRect/>
                    <a:stretch>
                      <a:fillRect/>
                    </a:stretch>
                  </pic:blipFill>
                  <pic:spPr bwMode="auto">
                    <a:xfrm>
                      <a:off x="0" y="0"/>
                      <a:ext cx="5905500" cy="3324225"/>
                    </a:xfrm>
                    <a:prstGeom prst="rect">
                      <a:avLst/>
                    </a:prstGeom>
                  </pic:spPr>
                </pic:pic>
              </a:graphicData>
            </a:graphic>
          </wp:inline>
        </w:drawing>
      </w:r>
    </w:p>
    <w:p w14:paraId="2A39D078" w14:textId="77777777" w:rsidR="00EF7784" w:rsidRDefault="00EF7784" w:rsidP="00DB602B">
      <w:pPr>
        <w:pStyle w:val="Heading3"/>
        <w:jc w:val="both"/>
      </w:pPr>
      <w:bookmarkStart w:id="11" w:name="income-creation"/>
      <w:bookmarkEnd w:id="10"/>
    </w:p>
    <w:p w14:paraId="6C817DCA" w14:textId="0F863206" w:rsidR="009A7234" w:rsidRDefault="00000000" w:rsidP="00DB602B">
      <w:pPr>
        <w:pStyle w:val="Heading3"/>
        <w:jc w:val="both"/>
      </w:pPr>
      <w:r>
        <w:t>8. Income Creation</w:t>
      </w:r>
    </w:p>
    <w:p w14:paraId="3EC3A166" w14:textId="77777777" w:rsidR="009A7234" w:rsidRDefault="00000000" w:rsidP="00DB602B">
      <w:pPr>
        <w:pStyle w:val="FirstParagraph"/>
        <w:jc w:val="both"/>
      </w:pPr>
      <w:r>
        <w:t>Users can add income records, which are stored separately from expenses.</w:t>
      </w:r>
    </w:p>
    <w:p w14:paraId="25964B41" w14:textId="29538D09" w:rsidR="001A2CA7" w:rsidRDefault="001A2CA7" w:rsidP="001A2CA7">
      <w:pPr>
        <w:pStyle w:val="BodyText"/>
        <w:rPr>
          <w:b/>
          <w:bCs/>
        </w:rPr>
      </w:pPr>
      <w:r w:rsidRPr="001A2CA7">
        <w:rPr>
          <w:b/>
          <w:bCs/>
        </w:rPr>
        <w:t>POST /</w:t>
      </w:r>
      <w:proofErr w:type="spellStart"/>
      <w:r w:rsidRPr="001A2CA7">
        <w:rPr>
          <w:b/>
          <w:bCs/>
        </w:rPr>
        <w:t>api</w:t>
      </w:r>
      <w:proofErr w:type="spellEnd"/>
      <w:r w:rsidRPr="001A2CA7">
        <w:rPr>
          <w:b/>
          <w:bCs/>
        </w:rPr>
        <w:t>/incomes - Income Added</w:t>
      </w:r>
    </w:p>
    <w:p w14:paraId="4093E928" w14:textId="5FA9D2EC" w:rsidR="001A2CA7" w:rsidRPr="001A2CA7" w:rsidRDefault="001A2CA7" w:rsidP="001A2CA7">
      <w:pPr>
        <w:pStyle w:val="BodyText"/>
      </w:pPr>
      <w:r>
        <w:rPr>
          <w:noProof/>
        </w:rPr>
        <w:lastRenderedPageBreak/>
        <w:drawing>
          <wp:inline distT="0" distB="0" distL="0" distR="0" wp14:anchorId="110D950F" wp14:editId="511C1473">
            <wp:extent cx="5905500" cy="3324225"/>
            <wp:effectExtent l="0" t="0" r="0" b="9525"/>
            <wp:docPr id="1397564409" name="POST /api/incomes - Income Added (201 Created)" descr="POST /api/incomes - Income Added (201 Created)" title="POST /api/incomes - Income Added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64409" name="POST /api/incomes - Income Added (201 Created)" descr="POST /api/incomes - Income Added (201 Created)" title="POST /api/incomes - Income Added (201 Created)"/>
                    <pic:cNvPicPr>
                      <a:picLocks noChangeAspect="1"/>
                    </pic:cNvPicPr>
                  </pic:nvPicPr>
                  <pic:blipFill>
                    <a:blip r:embed="rId12"/>
                    <a:srcRect/>
                    <a:stretch>
                      <a:fillRect/>
                    </a:stretch>
                  </pic:blipFill>
                  <pic:spPr bwMode="auto">
                    <a:xfrm>
                      <a:off x="0" y="0"/>
                      <a:ext cx="5905500" cy="3324225"/>
                    </a:xfrm>
                    <a:prstGeom prst="rect">
                      <a:avLst/>
                    </a:prstGeom>
                  </pic:spPr>
                </pic:pic>
              </a:graphicData>
            </a:graphic>
          </wp:inline>
        </w:drawing>
      </w:r>
    </w:p>
    <w:p w14:paraId="0E02EF16" w14:textId="77777777" w:rsidR="00EF7784" w:rsidRDefault="00EF7784" w:rsidP="00DB602B">
      <w:pPr>
        <w:pStyle w:val="Heading3"/>
        <w:jc w:val="both"/>
      </w:pPr>
      <w:bookmarkStart w:id="12" w:name="budget-creation"/>
      <w:bookmarkEnd w:id="11"/>
    </w:p>
    <w:p w14:paraId="721398FF" w14:textId="06FF5F98" w:rsidR="009A7234" w:rsidRDefault="00000000" w:rsidP="00DB602B">
      <w:pPr>
        <w:pStyle w:val="Heading3"/>
        <w:jc w:val="both"/>
      </w:pPr>
      <w:r>
        <w:t>9. Budget Creation</w:t>
      </w:r>
    </w:p>
    <w:p w14:paraId="74E171C2" w14:textId="77777777" w:rsidR="009A7234" w:rsidRDefault="00000000" w:rsidP="00DB602B">
      <w:pPr>
        <w:pStyle w:val="FirstParagraph"/>
        <w:jc w:val="both"/>
      </w:pPr>
      <w:r>
        <w:t>Monthly budgets can be created for specific categories to monitor spending limits.</w:t>
      </w:r>
    </w:p>
    <w:p w14:paraId="67370394" w14:textId="5116D936" w:rsidR="001A2CA7" w:rsidRDefault="001A2CA7" w:rsidP="001A2CA7">
      <w:pPr>
        <w:pStyle w:val="BodyText"/>
        <w:rPr>
          <w:b/>
          <w:bCs/>
        </w:rPr>
      </w:pPr>
      <w:r w:rsidRPr="001A2CA7">
        <w:rPr>
          <w:b/>
          <w:bCs/>
        </w:rPr>
        <w:t>POST /</w:t>
      </w:r>
      <w:proofErr w:type="spellStart"/>
      <w:r w:rsidRPr="001A2CA7">
        <w:rPr>
          <w:b/>
          <w:bCs/>
        </w:rPr>
        <w:t>api</w:t>
      </w:r>
      <w:proofErr w:type="spellEnd"/>
      <w:r w:rsidRPr="001A2CA7">
        <w:rPr>
          <w:b/>
          <w:bCs/>
        </w:rPr>
        <w:t>/budgets - Budget Set</w:t>
      </w:r>
    </w:p>
    <w:p w14:paraId="6CA40AE1" w14:textId="6F2E740E" w:rsidR="001A2CA7" w:rsidRPr="001A2CA7" w:rsidRDefault="001A2CA7" w:rsidP="001A2CA7">
      <w:pPr>
        <w:pStyle w:val="BodyText"/>
      </w:pPr>
      <w:r>
        <w:rPr>
          <w:noProof/>
        </w:rPr>
        <w:drawing>
          <wp:inline distT="0" distB="0" distL="0" distR="0" wp14:anchorId="64271DBE" wp14:editId="4BACE826">
            <wp:extent cx="5905500" cy="3324225"/>
            <wp:effectExtent l="0" t="0" r="0" b="9525"/>
            <wp:docPr id="1517246532" name="POST /api/budgets - Budget Set (201 Created)" descr="POST /api/budgets - Budget Set (201 Created)" title="POST /api/budgets - Budget Set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46532" name="POST /api/budgets - Budget Set (201 Created)" descr="POST /api/budgets - Budget Set (201 Created)" title="POST /api/budgets - Budget Set (201 Created)"/>
                    <pic:cNvPicPr>
                      <a:picLocks noChangeAspect="1"/>
                    </pic:cNvPicPr>
                  </pic:nvPicPr>
                  <pic:blipFill>
                    <a:blip r:embed="rId13"/>
                    <a:srcRect/>
                    <a:stretch>
                      <a:fillRect/>
                    </a:stretch>
                  </pic:blipFill>
                  <pic:spPr bwMode="auto">
                    <a:xfrm>
                      <a:off x="0" y="0"/>
                      <a:ext cx="5905500" cy="3324225"/>
                    </a:xfrm>
                    <a:prstGeom prst="rect">
                      <a:avLst/>
                    </a:prstGeom>
                  </pic:spPr>
                </pic:pic>
              </a:graphicData>
            </a:graphic>
          </wp:inline>
        </w:drawing>
      </w:r>
    </w:p>
    <w:p w14:paraId="07D61AE3" w14:textId="77777777" w:rsidR="009A7234" w:rsidRDefault="00000000" w:rsidP="00DB602B">
      <w:pPr>
        <w:pStyle w:val="Heading3"/>
        <w:jc w:val="both"/>
      </w:pPr>
      <w:bookmarkStart w:id="13" w:name="additional-expense-entry"/>
      <w:bookmarkEnd w:id="12"/>
      <w:r>
        <w:lastRenderedPageBreak/>
        <w:t>10. Additional Expense Entry</w:t>
      </w:r>
    </w:p>
    <w:p w14:paraId="3BD2303C" w14:textId="77777777" w:rsidR="009A7234" w:rsidRDefault="00000000" w:rsidP="00DB602B">
      <w:pPr>
        <w:pStyle w:val="FirstParagraph"/>
        <w:jc w:val="both"/>
      </w:pPr>
      <w:r>
        <w:t>Additional expenses can be recorded and automatically reflected in budget calculations.</w:t>
      </w:r>
    </w:p>
    <w:p w14:paraId="77120828" w14:textId="69D5E79C" w:rsidR="001A2CA7" w:rsidRDefault="001A2CA7" w:rsidP="001A2CA7">
      <w:pPr>
        <w:pStyle w:val="BodyText"/>
        <w:rPr>
          <w:b/>
          <w:bCs/>
        </w:rPr>
      </w:pPr>
      <w:r w:rsidRPr="001A2CA7">
        <w:rPr>
          <w:b/>
          <w:bCs/>
        </w:rPr>
        <w:t>POST /</w:t>
      </w:r>
      <w:proofErr w:type="spellStart"/>
      <w:r w:rsidRPr="001A2CA7">
        <w:rPr>
          <w:b/>
          <w:bCs/>
        </w:rPr>
        <w:t>api</w:t>
      </w:r>
      <w:proofErr w:type="spellEnd"/>
      <w:r w:rsidRPr="001A2CA7">
        <w:rPr>
          <w:b/>
          <w:bCs/>
        </w:rPr>
        <w:t>/expenses - Expense Added</w:t>
      </w:r>
    </w:p>
    <w:p w14:paraId="383A0869" w14:textId="4D879045" w:rsidR="001A2CA7" w:rsidRPr="001A2CA7" w:rsidRDefault="001A2CA7" w:rsidP="001A2CA7">
      <w:pPr>
        <w:pStyle w:val="BodyText"/>
      </w:pPr>
      <w:r>
        <w:rPr>
          <w:noProof/>
        </w:rPr>
        <w:drawing>
          <wp:inline distT="0" distB="0" distL="0" distR="0" wp14:anchorId="64B67823" wp14:editId="472BC516">
            <wp:extent cx="5905500" cy="3324225"/>
            <wp:effectExtent l="0" t="0" r="0" b="9525"/>
            <wp:docPr id="1774467744" name="POST /api/expenses - Expense Added (Grocery run, 201 Created)" descr="POST /api/expenses - Expense Added (Grocery run, 201 Created)" title="POST /api/expenses - Expense Added (Grocery run,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67744" name="POST /api/expenses - Expense Added (Grocery run, 201 Created)" descr="POST /api/expenses - Expense Added (Grocery run, 201 Created)" title="POST /api/expenses - Expense Added (Grocery run, 201 Created)"/>
                    <pic:cNvPicPr>
                      <a:picLocks noChangeAspect="1"/>
                    </pic:cNvPicPr>
                  </pic:nvPicPr>
                  <pic:blipFill>
                    <a:blip r:embed="rId14"/>
                    <a:srcRect/>
                    <a:stretch>
                      <a:fillRect/>
                    </a:stretch>
                  </pic:blipFill>
                  <pic:spPr bwMode="auto">
                    <a:xfrm>
                      <a:off x="0" y="0"/>
                      <a:ext cx="5905500" cy="3324225"/>
                    </a:xfrm>
                    <a:prstGeom prst="rect">
                      <a:avLst/>
                    </a:prstGeom>
                  </pic:spPr>
                </pic:pic>
              </a:graphicData>
            </a:graphic>
          </wp:inline>
        </w:drawing>
      </w:r>
    </w:p>
    <w:p w14:paraId="4DA57EF4" w14:textId="77777777" w:rsidR="00EF7784" w:rsidRDefault="00EF7784" w:rsidP="00DB602B">
      <w:pPr>
        <w:pStyle w:val="Heading3"/>
        <w:jc w:val="both"/>
      </w:pPr>
      <w:bookmarkStart w:id="14" w:name="monthly-summary-report"/>
      <w:bookmarkEnd w:id="13"/>
    </w:p>
    <w:p w14:paraId="7793FE10" w14:textId="77777777" w:rsidR="00EF7784" w:rsidRDefault="00EF7784" w:rsidP="00DB602B">
      <w:pPr>
        <w:pStyle w:val="Heading3"/>
        <w:jc w:val="both"/>
      </w:pPr>
    </w:p>
    <w:p w14:paraId="5CEA1095" w14:textId="77777777" w:rsidR="00EF7784" w:rsidRDefault="00EF7784" w:rsidP="00DB602B">
      <w:pPr>
        <w:pStyle w:val="Heading3"/>
        <w:jc w:val="both"/>
      </w:pPr>
    </w:p>
    <w:p w14:paraId="645FE0AF" w14:textId="77777777" w:rsidR="00EF7784" w:rsidRDefault="00EF7784" w:rsidP="00DB602B">
      <w:pPr>
        <w:pStyle w:val="Heading3"/>
        <w:jc w:val="both"/>
      </w:pPr>
    </w:p>
    <w:p w14:paraId="7CE15A03" w14:textId="77777777" w:rsidR="00EF7784" w:rsidRDefault="00EF7784" w:rsidP="00DB602B">
      <w:pPr>
        <w:pStyle w:val="Heading3"/>
        <w:jc w:val="both"/>
      </w:pPr>
    </w:p>
    <w:p w14:paraId="008E1EA6" w14:textId="77777777" w:rsidR="00EF7784" w:rsidRDefault="00EF7784" w:rsidP="00DB602B">
      <w:pPr>
        <w:pStyle w:val="Heading3"/>
        <w:jc w:val="both"/>
      </w:pPr>
    </w:p>
    <w:p w14:paraId="4A5BB3F3" w14:textId="77777777" w:rsidR="00EF7784" w:rsidRDefault="00EF7784" w:rsidP="00DB602B">
      <w:pPr>
        <w:pStyle w:val="Heading3"/>
        <w:jc w:val="both"/>
      </w:pPr>
    </w:p>
    <w:p w14:paraId="6D413A8F" w14:textId="77777777" w:rsidR="00EF7784" w:rsidRDefault="00EF7784" w:rsidP="00DB602B">
      <w:pPr>
        <w:pStyle w:val="Heading3"/>
        <w:jc w:val="both"/>
      </w:pPr>
    </w:p>
    <w:p w14:paraId="0991495D" w14:textId="7A7084B8" w:rsidR="009A7234" w:rsidRDefault="00000000" w:rsidP="00DB602B">
      <w:pPr>
        <w:pStyle w:val="Heading3"/>
        <w:jc w:val="both"/>
      </w:pPr>
      <w:r>
        <w:t>11. Monthly Summary Report</w:t>
      </w:r>
    </w:p>
    <w:p w14:paraId="25B826EA" w14:textId="77777777" w:rsidR="009A7234" w:rsidRDefault="00000000" w:rsidP="00DB602B">
      <w:pPr>
        <w:pStyle w:val="FirstParagraph"/>
        <w:jc w:val="both"/>
      </w:pPr>
      <w:r>
        <w:t>The system generates a monthly report showing total income, expenses, savings, and budget status.</w:t>
      </w:r>
    </w:p>
    <w:p w14:paraId="19E047E2" w14:textId="610422E4" w:rsidR="001A2CA7" w:rsidRDefault="001A2CA7" w:rsidP="001A2CA7">
      <w:pPr>
        <w:pStyle w:val="BodyText"/>
        <w:rPr>
          <w:b/>
          <w:bCs/>
        </w:rPr>
      </w:pPr>
      <w:r w:rsidRPr="001A2CA7">
        <w:rPr>
          <w:b/>
          <w:bCs/>
        </w:rPr>
        <w:t>GET /</w:t>
      </w:r>
      <w:proofErr w:type="spellStart"/>
      <w:r w:rsidRPr="001A2CA7">
        <w:rPr>
          <w:b/>
          <w:bCs/>
        </w:rPr>
        <w:t>api</w:t>
      </w:r>
      <w:proofErr w:type="spellEnd"/>
      <w:r w:rsidRPr="001A2CA7">
        <w:rPr>
          <w:b/>
          <w:bCs/>
        </w:rPr>
        <w:t>/reports/</w:t>
      </w:r>
      <w:proofErr w:type="spellStart"/>
      <w:r w:rsidRPr="001A2CA7">
        <w:rPr>
          <w:b/>
          <w:bCs/>
        </w:rPr>
        <w:t>summary?month</w:t>
      </w:r>
      <w:proofErr w:type="spellEnd"/>
      <w:r w:rsidRPr="001A2CA7">
        <w:rPr>
          <w:b/>
          <w:bCs/>
        </w:rPr>
        <w:t>=6&amp;year=... - Monthly Summary</w:t>
      </w:r>
    </w:p>
    <w:p w14:paraId="08F7DD44" w14:textId="7028D6C0" w:rsidR="001A2CA7" w:rsidRPr="001A2CA7" w:rsidRDefault="001A2CA7" w:rsidP="001A2CA7">
      <w:pPr>
        <w:pStyle w:val="BodyText"/>
      </w:pPr>
      <w:r>
        <w:rPr>
          <w:noProof/>
        </w:rPr>
        <w:lastRenderedPageBreak/>
        <w:drawing>
          <wp:inline distT="0" distB="0" distL="0" distR="0" wp14:anchorId="69C36AD9" wp14:editId="08E704A4">
            <wp:extent cx="5905500" cy="3324225"/>
            <wp:effectExtent l="0" t="0" r="0" b="9525"/>
            <wp:docPr id="88699319" name="GET /api/reports/summary?month=6&amp;year=... - Monthly Summary (200 OK)" descr="GET /api/reports/summary?month=6&amp;year=... - Monthly Summary (200 OK)" title="GET /api/reports/summary?month=6&amp;year=... - Monthly Summary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9319" name="GET /api/reports/summary?month=6&amp;year=... - Monthly Summary (200 OK)" descr="GET /api/reports/summary?month=6&amp;year=... - Monthly Summary (200 OK)" title="GET /api/reports/summary?month=6&amp;year=... - Monthly Summary (200 OK)"/>
                    <pic:cNvPicPr>
                      <a:picLocks noChangeAspect="1"/>
                    </pic:cNvPicPr>
                  </pic:nvPicPr>
                  <pic:blipFill>
                    <a:blip r:embed="rId15"/>
                    <a:srcRect/>
                    <a:stretch>
                      <a:fillRect/>
                    </a:stretch>
                  </pic:blipFill>
                  <pic:spPr bwMode="auto">
                    <a:xfrm>
                      <a:off x="0" y="0"/>
                      <a:ext cx="5905500" cy="3324225"/>
                    </a:xfrm>
                    <a:prstGeom prst="rect">
                      <a:avLst/>
                    </a:prstGeom>
                  </pic:spPr>
                </pic:pic>
              </a:graphicData>
            </a:graphic>
          </wp:inline>
        </w:drawing>
      </w:r>
    </w:p>
    <w:p w14:paraId="5BD5309A" w14:textId="77777777" w:rsidR="00EF7784" w:rsidRDefault="00EF7784" w:rsidP="00DB602B">
      <w:pPr>
        <w:pStyle w:val="Heading3"/>
        <w:jc w:val="both"/>
      </w:pPr>
      <w:bookmarkStart w:id="15" w:name="income-vs-expense-report"/>
      <w:bookmarkEnd w:id="14"/>
    </w:p>
    <w:p w14:paraId="24B9A657" w14:textId="2DA631E7" w:rsidR="009A7234" w:rsidRDefault="00000000" w:rsidP="00DB602B">
      <w:pPr>
        <w:pStyle w:val="Heading3"/>
        <w:jc w:val="both"/>
      </w:pPr>
      <w:r>
        <w:t>12. Income vs Expense Report</w:t>
      </w:r>
    </w:p>
    <w:p w14:paraId="012F2E74" w14:textId="77777777" w:rsidR="009A7234" w:rsidRDefault="00000000" w:rsidP="00DB602B">
      <w:pPr>
        <w:pStyle w:val="FirstParagraph"/>
        <w:jc w:val="both"/>
      </w:pPr>
      <w:r>
        <w:t>A comparison report displays total income and expenses for a selected period.</w:t>
      </w:r>
    </w:p>
    <w:p w14:paraId="553E3131" w14:textId="7A343F3C" w:rsidR="001A2CA7" w:rsidRDefault="001A2CA7" w:rsidP="001A2CA7">
      <w:pPr>
        <w:pStyle w:val="BodyText"/>
        <w:rPr>
          <w:b/>
          <w:bCs/>
        </w:rPr>
      </w:pPr>
      <w:r w:rsidRPr="001A2CA7">
        <w:rPr>
          <w:b/>
          <w:bCs/>
        </w:rPr>
        <w:t>GET /</w:t>
      </w:r>
      <w:proofErr w:type="spellStart"/>
      <w:r w:rsidRPr="001A2CA7">
        <w:rPr>
          <w:b/>
          <w:bCs/>
        </w:rPr>
        <w:t>api</w:t>
      </w:r>
      <w:proofErr w:type="spellEnd"/>
      <w:r w:rsidRPr="001A2CA7">
        <w:rPr>
          <w:b/>
          <w:bCs/>
        </w:rPr>
        <w:t>/reports/</w:t>
      </w:r>
      <w:proofErr w:type="spellStart"/>
      <w:r w:rsidRPr="001A2CA7">
        <w:rPr>
          <w:b/>
          <w:bCs/>
        </w:rPr>
        <w:t>income-vs-expense?month</w:t>
      </w:r>
      <w:proofErr w:type="spellEnd"/>
      <w:r w:rsidRPr="001A2CA7">
        <w:rPr>
          <w:b/>
          <w:bCs/>
        </w:rPr>
        <w:t>=... - Income vs</w:t>
      </w:r>
      <w:r>
        <w:rPr>
          <w:b/>
          <w:bCs/>
        </w:rPr>
        <w:t xml:space="preserve"> Expense</w:t>
      </w:r>
    </w:p>
    <w:p w14:paraId="78AF5716" w14:textId="5DFF00AD" w:rsidR="001A2CA7" w:rsidRPr="001A2CA7" w:rsidRDefault="001A2CA7" w:rsidP="001A2CA7">
      <w:pPr>
        <w:pStyle w:val="BodyText"/>
      </w:pPr>
      <w:r>
        <w:rPr>
          <w:noProof/>
        </w:rPr>
        <w:drawing>
          <wp:inline distT="0" distB="0" distL="0" distR="0" wp14:anchorId="1AC9DD51" wp14:editId="4D3C388D">
            <wp:extent cx="5905500" cy="3324225"/>
            <wp:effectExtent l="0" t="0" r="0" b="9525"/>
            <wp:docPr id="229060113" name="GET /api/reports/income-vs-expense?month=... - Income vs Expense (200 OK)" descr="GET /api/reports/income-vs-expense?month=... - Income vs Expense (200 OK)" title="GET /api/reports/income-vs-expense?month=... - Income vs Expense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60113" name="GET /api/reports/income-vs-expense?month=... - Income vs Expense (200 OK)" descr="GET /api/reports/income-vs-expense?month=... - Income vs Expense (200 OK)" title="GET /api/reports/income-vs-expense?month=... - Income vs Expense (200 OK)"/>
                    <pic:cNvPicPr>
                      <a:picLocks noChangeAspect="1"/>
                    </pic:cNvPicPr>
                  </pic:nvPicPr>
                  <pic:blipFill>
                    <a:blip r:embed="rId16"/>
                    <a:srcRect/>
                    <a:stretch>
                      <a:fillRect/>
                    </a:stretch>
                  </pic:blipFill>
                  <pic:spPr bwMode="auto">
                    <a:xfrm>
                      <a:off x="0" y="0"/>
                      <a:ext cx="5905500" cy="3324225"/>
                    </a:xfrm>
                    <a:prstGeom prst="rect">
                      <a:avLst/>
                    </a:prstGeom>
                  </pic:spPr>
                </pic:pic>
              </a:graphicData>
            </a:graphic>
          </wp:inline>
        </w:drawing>
      </w:r>
    </w:p>
    <w:p w14:paraId="0A15B943" w14:textId="77777777" w:rsidR="009A7234" w:rsidRDefault="00000000" w:rsidP="00DB602B">
      <w:pPr>
        <w:pStyle w:val="Heading3"/>
        <w:jc w:val="both"/>
      </w:pPr>
      <w:bookmarkStart w:id="16" w:name="top-expenses-report"/>
      <w:bookmarkEnd w:id="15"/>
      <w:r>
        <w:lastRenderedPageBreak/>
        <w:t>13. Top Expenses Report</w:t>
      </w:r>
    </w:p>
    <w:p w14:paraId="7E70FDC1" w14:textId="77777777" w:rsidR="009A7234" w:rsidRDefault="00000000" w:rsidP="00DB602B">
      <w:pPr>
        <w:pStyle w:val="FirstParagraph"/>
        <w:jc w:val="both"/>
      </w:pPr>
      <w:r>
        <w:t>The report identifies the highest spending transactions recorded during the month.</w:t>
      </w:r>
    </w:p>
    <w:p w14:paraId="39B16C7E" w14:textId="381633C1" w:rsidR="001A2CA7" w:rsidRDefault="001A2CA7" w:rsidP="001A2CA7">
      <w:pPr>
        <w:pStyle w:val="BodyText"/>
        <w:rPr>
          <w:b/>
          <w:bCs/>
        </w:rPr>
      </w:pPr>
      <w:r w:rsidRPr="001A2CA7">
        <w:rPr>
          <w:b/>
          <w:bCs/>
        </w:rPr>
        <w:t>GET /</w:t>
      </w:r>
      <w:proofErr w:type="spellStart"/>
      <w:r w:rsidRPr="001A2CA7">
        <w:rPr>
          <w:b/>
          <w:bCs/>
        </w:rPr>
        <w:t>api</w:t>
      </w:r>
      <w:proofErr w:type="spellEnd"/>
      <w:r w:rsidRPr="001A2CA7">
        <w:rPr>
          <w:b/>
          <w:bCs/>
        </w:rPr>
        <w:t>/reports/</w:t>
      </w:r>
      <w:proofErr w:type="spellStart"/>
      <w:r w:rsidRPr="001A2CA7">
        <w:rPr>
          <w:b/>
          <w:bCs/>
        </w:rPr>
        <w:t>top-expenses?month</w:t>
      </w:r>
      <w:proofErr w:type="spellEnd"/>
      <w:r w:rsidRPr="001A2CA7">
        <w:rPr>
          <w:b/>
          <w:bCs/>
        </w:rPr>
        <w:t>=6&amp;y... - Top Expenses</w:t>
      </w:r>
    </w:p>
    <w:p w14:paraId="697A4445" w14:textId="7715AF6C" w:rsidR="001A2CA7" w:rsidRPr="001A2CA7" w:rsidRDefault="00EF7784" w:rsidP="001A2CA7">
      <w:pPr>
        <w:pStyle w:val="BodyText"/>
      </w:pPr>
      <w:r>
        <w:rPr>
          <w:noProof/>
        </w:rPr>
        <w:drawing>
          <wp:inline distT="0" distB="0" distL="0" distR="0" wp14:anchorId="15F7C55D" wp14:editId="5D5B2F77">
            <wp:extent cx="5905500" cy="3324225"/>
            <wp:effectExtent l="0" t="0" r="0" b="9525"/>
            <wp:docPr id="1144815592" name="GET /api/reports/top-expenses?month=6&amp;y... - Top Expenses (200 OK)" descr="GET /api/reports/top-expenses?month=6&amp;y... - Top Expenses (200 OK)" title="GET /api/reports/top-expenses?month=6&amp;y... - Top Expenses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15592" name="GET /api/reports/top-expenses?month=6&amp;y... - Top Expenses (200 OK)" descr="GET /api/reports/top-expenses?month=6&amp;y... - Top Expenses (200 OK)" title="GET /api/reports/top-expenses?month=6&amp;y... - Top Expenses (200 OK)"/>
                    <pic:cNvPicPr>
                      <a:picLocks noChangeAspect="1"/>
                    </pic:cNvPicPr>
                  </pic:nvPicPr>
                  <pic:blipFill>
                    <a:blip r:embed="rId17"/>
                    <a:srcRect/>
                    <a:stretch>
                      <a:fillRect/>
                    </a:stretch>
                  </pic:blipFill>
                  <pic:spPr bwMode="auto">
                    <a:xfrm>
                      <a:off x="0" y="0"/>
                      <a:ext cx="5905500" cy="3324225"/>
                    </a:xfrm>
                    <a:prstGeom prst="rect">
                      <a:avLst/>
                    </a:prstGeom>
                  </pic:spPr>
                </pic:pic>
              </a:graphicData>
            </a:graphic>
          </wp:inline>
        </w:drawing>
      </w:r>
    </w:p>
    <w:p w14:paraId="1ACB7E9C" w14:textId="77777777" w:rsidR="00EF7784" w:rsidRDefault="00EF7784" w:rsidP="00DB602B">
      <w:pPr>
        <w:pStyle w:val="Heading3"/>
        <w:jc w:val="both"/>
      </w:pPr>
      <w:bookmarkStart w:id="17" w:name="profile-update"/>
      <w:bookmarkEnd w:id="16"/>
    </w:p>
    <w:p w14:paraId="1A5930D3" w14:textId="77777777" w:rsidR="00EF7784" w:rsidRDefault="00EF7784" w:rsidP="00DB602B">
      <w:pPr>
        <w:pStyle w:val="Heading3"/>
        <w:jc w:val="both"/>
      </w:pPr>
    </w:p>
    <w:p w14:paraId="678075A4" w14:textId="77777777" w:rsidR="00EF7784" w:rsidRDefault="00EF7784" w:rsidP="00DB602B">
      <w:pPr>
        <w:pStyle w:val="Heading3"/>
        <w:jc w:val="both"/>
      </w:pPr>
    </w:p>
    <w:p w14:paraId="6D033AD0" w14:textId="77777777" w:rsidR="00EF7784" w:rsidRDefault="00EF7784" w:rsidP="00DB602B">
      <w:pPr>
        <w:pStyle w:val="Heading3"/>
        <w:jc w:val="both"/>
      </w:pPr>
    </w:p>
    <w:p w14:paraId="479C1DD4" w14:textId="77777777" w:rsidR="00EF7784" w:rsidRDefault="00EF7784" w:rsidP="00DB602B">
      <w:pPr>
        <w:pStyle w:val="Heading3"/>
        <w:jc w:val="both"/>
      </w:pPr>
    </w:p>
    <w:p w14:paraId="3A14943D" w14:textId="77777777" w:rsidR="00EF7784" w:rsidRDefault="00EF7784" w:rsidP="00DB602B">
      <w:pPr>
        <w:pStyle w:val="Heading3"/>
        <w:jc w:val="both"/>
      </w:pPr>
    </w:p>
    <w:p w14:paraId="69B213A2" w14:textId="77777777" w:rsidR="00EF7784" w:rsidRDefault="00EF7784" w:rsidP="00DB602B">
      <w:pPr>
        <w:pStyle w:val="Heading3"/>
        <w:jc w:val="both"/>
      </w:pPr>
    </w:p>
    <w:p w14:paraId="1D4736F3" w14:textId="77777777" w:rsidR="00EF7784" w:rsidRDefault="00EF7784" w:rsidP="00DB602B">
      <w:pPr>
        <w:pStyle w:val="Heading3"/>
        <w:jc w:val="both"/>
      </w:pPr>
    </w:p>
    <w:p w14:paraId="4FC3C638" w14:textId="5013BBC1" w:rsidR="009A7234" w:rsidRDefault="00000000" w:rsidP="00DB602B">
      <w:pPr>
        <w:pStyle w:val="Heading3"/>
        <w:jc w:val="both"/>
      </w:pPr>
      <w:r>
        <w:t>14. Profile Update</w:t>
      </w:r>
    </w:p>
    <w:p w14:paraId="24982032" w14:textId="77777777" w:rsidR="009A7234" w:rsidRDefault="00000000" w:rsidP="00DB602B">
      <w:pPr>
        <w:pStyle w:val="FirstParagraph"/>
        <w:jc w:val="both"/>
      </w:pPr>
      <w:r>
        <w:t>Users can update profile information such as name, preferred currency, and monthly income goal.</w:t>
      </w:r>
    </w:p>
    <w:p w14:paraId="734D3FB5" w14:textId="7C4D72AA" w:rsidR="00EF7784" w:rsidRDefault="00EF7784" w:rsidP="00EF7784">
      <w:pPr>
        <w:pStyle w:val="BodyText"/>
        <w:rPr>
          <w:b/>
          <w:bCs/>
        </w:rPr>
      </w:pPr>
      <w:r w:rsidRPr="00EF7784">
        <w:rPr>
          <w:b/>
          <w:bCs/>
        </w:rPr>
        <w:t>PUT /</w:t>
      </w:r>
      <w:proofErr w:type="spellStart"/>
      <w:r w:rsidRPr="00EF7784">
        <w:rPr>
          <w:b/>
          <w:bCs/>
        </w:rPr>
        <w:t>api</w:t>
      </w:r>
      <w:proofErr w:type="spellEnd"/>
      <w:r w:rsidRPr="00EF7784">
        <w:rPr>
          <w:b/>
          <w:bCs/>
        </w:rPr>
        <w:t>/auth/profile - Profile Updated</w:t>
      </w:r>
    </w:p>
    <w:p w14:paraId="18D5C00C" w14:textId="70375B3A" w:rsidR="00EF7784" w:rsidRPr="00EF7784" w:rsidRDefault="00EF7784" w:rsidP="00EF7784">
      <w:pPr>
        <w:pStyle w:val="BodyText"/>
      </w:pPr>
      <w:r>
        <w:rPr>
          <w:noProof/>
        </w:rPr>
        <w:lastRenderedPageBreak/>
        <w:drawing>
          <wp:inline distT="0" distB="0" distL="0" distR="0" wp14:anchorId="16B3B376" wp14:editId="06F88538">
            <wp:extent cx="5905500" cy="3324225"/>
            <wp:effectExtent l="0" t="0" r="0" b="9525"/>
            <wp:docPr id="168800462" name="PUT /api/auth/profile - Profile Updated (200 OK)" descr="PUT /api/auth/profile - Profile Updated (200 OK)" title="PUT /api/auth/profile - Profile Updated (200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0462" name="PUT /api/auth/profile - Profile Updated (200 OK)" descr="PUT /api/auth/profile - Profile Updated (200 OK)" title="PUT /api/auth/profile - Profile Updated (200 OK)"/>
                    <pic:cNvPicPr>
                      <a:picLocks noChangeAspect="1"/>
                    </pic:cNvPicPr>
                  </pic:nvPicPr>
                  <pic:blipFill>
                    <a:blip r:embed="rId18"/>
                    <a:srcRect/>
                    <a:stretch>
                      <a:fillRect/>
                    </a:stretch>
                  </pic:blipFill>
                  <pic:spPr bwMode="auto">
                    <a:xfrm>
                      <a:off x="0" y="0"/>
                      <a:ext cx="5905500" cy="3324225"/>
                    </a:xfrm>
                    <a:prstGeom prst="rect">
                      <a:avLst/>
                    </a:prstGeom>
                  </pic:spPr>
                </pic:pic>
              </a:graphicData>
            </a:graphic>
          </wp:inline>
        </w:drawing>
      </w:r>
    </w:p>
    <w:p w14:paraId="1D51AE5F" w14:textId="77777777" w:rsidR="00EF7784" w:rsidRDefault="00EF7784" w:rsidP="00DB602B">
      <w:pPr>
        <w:pStyle w:val="Heading3"/>
        <w:jc w:val="both"/>
      </w:pPr>
      <w:bookmarkStart w:id="18" w:name="mongodb-collections"/>
      <w:bookmarkEnd w:id="17"/>
    </w:p>
    <w:p w14:paraId="7B17ED6F" w14:textId="619B3E43" w:rsidR="009A7234" w:rsidRDefault="00000000" w:rsidP="00DB602B">
      <w:pPr>
        <w:pStyle w:val="Heading3"/>
        <w:jc w:val="both"/>
      </w:pPr>
      <w:r>
        <w:t>15. MongoDB Collections</w:t>
      </w:r>
    </w:p>
    <w:p w14:paraId="5FFCC245" w14:textId="77777777" w:rsidR="009A7234" w:rsidRDefault="00000000" w:rsidP="00DB602B">
      <w:pPr>
        <w:pStyle w:val="FirstParagraph"/>
        <w:jc w:val="both"/>
      </w:pPr>
      <w:r>
        <w:t>The database contains separate collections for Users, Categories, Expenses, Incomes, and Budgets, ensuring organized data storage and management.</w:t>
      </w:r>
    </w:p>
    <w:p w14:paraId="779588EF" w14:textId="4BFF233D" w:rsidR="00EF7784" w:rsidRPr="00EF7784" w:rsidRDefault="00EF7784" w:rsidP="00EF7784">
      <w:pPr>
        <w:pStyle w:val="BodyText"/>
        <w:rPr>
          <w:lang w:val="en-IN"/>
        </w:rPr>
      </w:pPr>
      <w:r>
        <w:rPr>
          <w:b/>
          <w:bCs/>
          <w:lang w:val="en-IN"/>
        </w:rPr>
        <w:t>A</w:t>
      </w:r>
      <w:r w:rsidRPr="00EF7784">
        <w:rPr>
          <w:b/>
          <w:bCs/>
          <w:lang w:val="en-IN"/>
        </w:rPr>
        <w:t>. Collection: budgets (1 document)</w:t>
      </w:r>
    </w:p>
    <w:p w14:paraId="3EB340AB" w14:textId="5F6D21CC" w:rsidR="00EF7784" w:rsidRPr="00EF7784" w:rsidRDefault="00EF7784" w:rsidP="00EF7784">
      <w:pPr>
        <w:pStyle w:val="BodyText"/>
        <w:rPr>
          <w:lang w:val="en-IN"/>
        </w:rPr>
      </w:pPr>
      <w:r w:rsidRPr="00EF7784">
        <w:rPr>
          <w:lang w:val="en-IN"/>
        </w:rPr>
        <w:drawing>
          <wp:inline distT="0" distB="0" distL="0" distR="0" wp14:anchorId="66B1CEAF" wp14:editId="6B2401FC">
            <wp:extent cx="5905500" cy="3322320"/>
            <wp:effectExtent l="0" t="0" r="0" b="0"/>
            <wp:docPr id="1231072587" name="Picture 8" descr="Collection: budgets (1 document)" title="Collection: budgets (1 document)"/>
            <wp:cNvGraphicFramePr/>
            <a:graphic xmlns:a="http://schemas.openxmlformats.org/drawingml/2006/main">
              <a:graphicData uri="http://schemas.openxmlformats.org/drawingml/2006/picture">
                <pic:pic xmlns:pic="http://schemas.openxmlformats.org/drawingml/2006/picture">
                  <pic:nvPicPr>
                    <pic:cNvPr id="930079710" name="Collection: budgets (1 document)" descr="Collection: budgets (1 document)" title="Collection: budgets (1 document)"/>
                    <pic:cNvPicPr>
                      <a:picLocks noChangeAspect="1"/>
                    </pic:cNvPicPr>
                  </pic:nvPicPr>
                  <pic:blipFill>
                    <a:blip r:embed="rId19"/>
                    <a:srcRect/>
                    <a:stretch>
                      <a:fillRect/>
                    </a:stretch>
                  </pic:blipFill>
                  <pic:spPr bwMode="auto">
                    <a:xfrm>
                      <a:off x="0" y="0"/>
                      <a:ext cx="5905500" cy="3324225"/>
                    </a:xfrm>
                    <a:prstGeom prst="rect">
                      <a:avLst/>
                    </a:prstGeom>
                  </pic:spPr>
                </pic:pic>
              </a:graphicData>
            </a:graphic>
          </wp:inline>
        </w:drawing>
      </w:r>
    </w:p>
    <w:p w14:paraId="7DC4C618" w14:textId="78DCE1EE" w:rsidR="00EF7784" w:rsidRPr="00EF7784" w:rsidRDefault="00EF7784" w:rsidP="00EF7784">
      <w:pPr>
        <w:pStyle w:val="BodyText"/>
        <w:rPr>
          <w:lang w:val="en-IN"/>
        </w:rPr>
      </w:pPr>
      <w:r>
        <w:rPr>
          <w:b/>
          <w:bCs/>
          <w:lang w:val="en-IN"/>
        </w:rPr>
        <w:lastRenderedPageBreak/>
        <w:t>B</w:t>
      </w:r>
      <w:r w:rsidR="004D1AA0">
        <w:rPr>
          <w:b/>
          <w:bCs/>
          <w:lang w:val="en-IN"/>
        </w:rPr>
        <w:t xml:space="preserve">. </w:t>
      </w:r>
      <w:r w:rsidRPr="00EF7784">
        <w:rPr>
          <w:b/>
          <w:bCs/>
          <w:lang w:val="en-IN"/>
        </w:rPr>
        <w:t>Collection: categories (42 documents)</w:t>
      </w:r>
    </w:p>
    <w:p w14:paraId="00F08F18" w14:textId="453E8538" w:rsidR="00EF7784" w:rsidRPr="00EF7784" w:rsidRDefault="00EF7784" w:rsidP="00EF7784">
      <w:pPr>
        <w:pStyle w:val="BodyText"/>
        <w:rPr>
          <w:lang w:val="en-IN"/>
        </w:rPr>
      </w:pPr>
      <w:r w:rsidRPr="00EF7784">
        <w:rPr>
          <w:lang w:val="en-IN"/>
        </w:rPr>
        <w:drawing>
          <wp:inline distT="0" distB="0" distL="0" distR="0" wp14:anchorId="4E530656" wp14:editId="28725548">
            <wp:extent cx="5905500" cy="3322320"/>
            <wp:effectExtent l="0" t="0" r="0" b="0"/>
            <wp:docPr id="1635650447" name="Picture 7" descr="Collection: categories (42 documents)" title="Collection: categories (42 documents)"/>
            <wp:cNvGraphicFramePr/>
            <a:graphic xmlns:a="http://schemas.openxmlformats.org/drawingml/2006/main">
              <a:graphicData uri="http://schemas.openxmlformats.org/drawingml/2006/picture">
                <pic:pic xmlns:pic="http://schemas.openxmlformats.org/drawingml/2006/picture">
                  <pic:nvPicPr>
                    <pic:cNvPr id="349942662" name="Collection: categories (42 documents)" descr="Collection: categories (42 documents)" title="Collection: categories (42 documents)"/>
                    <pic:cNvPicPr>
                      <a:picLocks noChangeAspect="1"/>
                    </pic:cNvPicPr>
                  </pic:nvPicPr>
                  <pic:blipFill>
                    <a:blip r:embed="rId20"/>
                    <a:srcRect/>
                    <a:stretch>
                      <a:fillRect/>
                    </a:stretch>
                  </pic:blipFill>
                  <pic:spPr bwMode="auto">
                    <a:xfrm>
                      <a:off x="0" y="0"/>
                      <a:ext cx="5905500" cy="3324225"/>
                    </a:xfrm>
                    <a:prstGeom prst="rect">
                      <a:avLst/>
                    </a:prstGeom>
                  </pic:spPr>
                </pic:pic>
              </a:graphicData>
            </a:graphic>
          </wp:inline>
        </w:drawing>
      </w:r>
    </w:p>
    <w:p w14:paraId="27AE2F50" w14:textId="3089AC99" w:rsidR="00EF7784" w:rsidRPr="00EF7784" w:rsidRDefault="00EF7784" w:rsidP="00EF7784">
      <w:pPr>
        <w:pStyle w:val="BodyText"/>
        <w:rPr>
          <w:lang w:val="en-IN"/>
        </w:rPr>
      </w:pPr>
      <w:r>
        <w:rPr>
          <w:b/>
          <w:bCs/>
          <w:lang w:val="en-IN"/>
        </w:rPr>
        <w:t>C</w:t>
      </w:r>
      <w:r w:rsidRPr="00EF7784">
        <w:rPr>
          <w:b/>
          <w:bCs/>
          <w:lang w:val="en-IN"/>
        </w:rPr>
        <w:t>. Collection: expenses (2 documents)</w:t>
      </w:r>
    </w:p>
    <w:p w14:paraId="6059CE41" w14:textId="46D72226" w:rsidR="00EF7784" w:rsidRPr="00EF7784" w:rsidRDefault="00EF7784" w:rsidP="00EF7784">
      <w:pPr>
        <w:pStyle w:val="BodyText"/>
        <w:rPr>
          <w:lang w:val="en-IN"/>
        </w:rPr>
      </w:pPr>
      <w:r w:rsidRPr="00EF7784">
        <w:rPr>
          <w:lang w:val="en-IN"/>
        </w:rPr>
        <w:drawing>
          <wp:inline distT="0" distB="0" distL="0" distR="0" wp14:anchorId="6226E742" wp14:editId="07C90BD2">
            <wp:extent cx="5905500" cy="3322320"/>
            <wp:effectExtent l="0" t="0" r="0" b="0"/>
            <wp:docPr id="860150373" name="Picture 6" descr="Collection: expenses (2 documents)" title="Collection: expenses (2 documents)"/>
            <wp:cNvGraphicFramePr/>
            <a:graphic xmlns:a="http://schemas.openxmlformats.org/drawingml/2006/main">
              <a:graphicData uri="http://schemas.openxmlformats.org/drawingml/2006/picture">
                <pic:pic xmlns:pic="http://schemas.openxmlformats.org/drawingml/2006/picture">
                  <pic:nvPicPr>
                    <pic:cNvPr id="727241231" name="Collection: expenses (2 documents)" descr="Collection: expenses (2 documents)" title="Collection: expenses (2 documents)"/>
                    <pic:cNvPicPr>
                      <a:picLocks noChangeAspect="1"/>
                    </pic:cNvPicPr>
                  </pic:nvPicPr>
                  <pic:blipFill>
                    <a:blip r:embed="rId21"/>
                    <a:srcRect/>
                    <a:stretch>
                      <a:fillRect/>
                    </a:stretch>
                  </pic:blipFill>
                  <pic:spPr bwMode="auto">
                    <a:xfrm>
                      <a:off x="0" y="0"/>
                      <a:ext cx="5905500" cy="3324225"/>
                    </a:xfrm>
                    <a:prstGeom prst="rect">
                      <a:avLst/>
                    </a:prstGeom>
                  </pic:spPr>
                </pic:pic>
              </a:graphicData>
            </a:graphic>
          </wp:inline>
        </w:drawing>
      </w:r>
    </w:p>
    <w:p w14:paraId="704A6FCF" w14:textId="583954BF" w:rsidR="00EF7784" w:rsidRPr="00EF7784" w:rsidRDefault="00EF7784" w:rsidP="00EF7784">
      <w:pPr>
        <w:pStyle w:val="BodyText"/>
        <w:rPr>
          <w:lang w:val="en-IN"/>
        </w:rPr>
      </w:pPr>
      <w:r>
        <w:rPr>
          <w:b/>
          <w:bCs/>
          <w:lang w:val="en-IN"/>
        </w:rPr>
        <w:t>D</w:t>
      </w:r>
      <w:r w:rsidRPr="00EF7784">
        <w:rPr>
          <w:b/>
          <w:bCs/>
          <w:lang w:val="en-IN"/>
        </w:rPr>
        <w:t>. Collection: incomes (1 document)</w:t>
      </w:r>
    </w:p>
    <w:p w14:paraId="72B058C6" w14:textId="3DAC24D8" w:rsidR="00EF7784" w:rsidRPr="00EF7784" w:rsidRDefault="00EF7784" w:rsidP="00EF7784">
      <w:pPr>
        <w:pStyle w:val="BodyText"/>
        <w:rPr>
          <w:lang w:val="en-IN"/>
        </w:rPr>
      </w:pPr>
      <w:r w:rsidRPr="00EF7784">
        <w:rPr>
          <w:lang w:val="en-IN"/>
        </w:rPr>
        <w:lastRenderedPageBreak/>
        <w:drawing>
          <wp:inline distT="0" distB="0" distL="0" distR="0" wp14:anchorId="0982BCE6" wp14:editId="128CC69D">
            <wp:extent cx="5905500" cy="3322320"/>
            <wp:effectExtent l="0" t="0" r="0" b="0"/>
            <wp:docPr id="483685633" name="Picture 5" descr="Collection: incomes (1 document)" title="Collection: incomes (1 document)"/>
            <wp:cNvGraphicFramePr/>
            <a:graphic xmlns:a="http://schemas.openxmlformats.org/drawingml/2006/main">
              <a:graphicData uri="http://schemas.openxmlformats.org/drawingml/2006/picture">
                <pic:pic xmlns:pic="http://schemas.openxmlformats.org/drawingml/2006/picture">
                  <pic:nvPicPr>
                    <pic:cNvPr id="1288342168" name="Collection: incomes (1 document)" descr="Collection: incomes (1 document)" title="Collection: incomes (1 document)"/>
                    <pic:cNvPicPr>
                      <a:picLocks noChangeAspect="1"/>
                    </pic:cNvPicPr>
                  </pic:nvPicPr>
                  <pic:blipFill>
                    <a:blip r:embed="rId22"/>
                    <a:srcRect/>
                    <a:stretch>
                      <a:fillRect/>
                    </a:stretch>
                  </pic:blipFill>
                  <pic:spPr bwMode="auto">
                    <a:xfrm>
                      <a:off x="0" y="0"/>
                      <a:ext cx="5905500" cy="3324225"/>
                    </a:xfrm>
                    <a:prstGeom prst="rect">
                      <a:avLst/>
                    </a:prstGeom>
                  </pic:spPr>
                </pic:pic>
              </a:graphicData>
            </a:graphic>
          </wp:inline>
        </w:drawing>
      </w:r>
    </w:p>
    <w:p w14:paraId="724A9871" w14:textId="64D00F7E" w:rsidR="00EF7784" w:rsidRPr="00EF7784" w:rsidRDefault="00EF7784" w:rsidP="00EF7784">
      <w:pPr>
        <w:pStyle w:val="BodyText"/>
        <w:rPr>
          <w:lang w:val="en-IN"/>
        </w:rPr>
      </w:pPr>
      <w:r>
        <w:rPr>
          <w:b/>
          <w:bCs/>
          <w:lang w:val="en-IN"/>
        </w:rPr>
        <w:t>E</w:t>
      </w:r>
      <w:r w:rsidRPr="00EF7784">
        <w:rPr>
          <w:b/>
          <w:bCs/>
          <w:lang w:val="en-IN"/>
        </w:rPr>
        <w:t>. Collection: users (3 documents)</w:t>
      </w:r>
    </w:p>
    <w:p w14:paraId="7670D8C9" w14:textId="2EB49509" w:rsidR="00EF7784" w:rsidRPr="00EF7784" w:rsidRDefault="00EF7784" w:rsidP="00EF7784">
      <w:pPr>
        <w:pStyle w:val="BodyText"/>
      </w:pPr>
      <w:r>
        <w:rPr>
          <w:noProof/>
        </w:rPr>
        <w:drawing>
          <wp:inline distT="0" distB="0" distL="0" distR="0" wp14:anchorId="60C64F16" wp14:editId="32D4F082">
            <wp:extent cx="5905500" cy="3324225"/>
            <wp:effectExtent l="0" t="0" r="0" b="9525"/>
            <wp:docPr id="512336237" name="Collection: users (3 documents)" descr="Collection: users (3 documents)" title="Collection: users (3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36237" name="Collection: users (3 documents)" descr="Collection: users (3 documents)" title="Collection: users (3 documents)"/>
                    <pic:cNvPicPr>
                      <a:picLocks noChangeAspect="1"/>
                    </pic:cNvPicPr>
                  </pic:nvPicPr>
                  <pic:blipFill>
                    <a:blip r:embed="rId23"/>
                    <a:srcRect/>
                    <a:stretch>
                      <a:fillRect/>
                    </a:stretch>
                  </pic:blipFill>
                  <pic:spPr bwMode="auto">
                    <a:xfrm>
                      <a:off x="0" y="0"/>
                      <a:ext cx="5905500" cy="3324225"/>
                    </a:xfrm>
                    <a:prstGeom prst="rect">
                      <a:avLst/>
                    </a:prstGeom>
                  </pic:spPr>
                </pic:pic>
              </a:graphicData>
            </a:graphic>
          </wp:inline>
        </w:drawing>
      </w:r>
    </w:p>
    <w:p w14:paraId="1F7467DB" w14:textId="77777777" w:rsidR="00EF7784" w:rsidRDefault="00EF7784" w:rsidP="00DB602B">
      <w:pPr>
        <w:pStyle w:val="Heading1"/>
        <w:jc w:val="both"/>
      </w:pPr>
      <w:bookmarkStart w:id="19" w:name="summary"/>
      <w:bookmarkEnd w:id="3"/>
      <w:bookmarkEnd w:id="18"/>
    </w:p>
    <w:p w14:paraId="7EB5B026" w14:textId="1CEF3296" w:rsidR="009A7234" w:rsidRDefault="00000000" w:rsidP="00DB602B">
      <w:pPr>
        <w:pStyle w:val="Heading1"/>
        <w:jc w:val="both"/>
      </w:pPr>
      <w:r>
        <w:t>SUMMARY</w:t>
      </w:r>
    </w:p>
    <w:p w14:paraId="1B338EE7" w14:textId="77777777" w:rsidR="009A7234" w:rsidRDefault="00000000" w:rsidP="00DB602B">
      <w:pPr>
        <w:pStyle w:val="FirstParagraph"/>
        <w:jc w:val="both"/>
      </w:pPr>
      <w:r>
        <w:t>ExpenseWise is a REST API-based backend application developed using Spring Boot and MongoDB. The system enables users to manage financial records through features such as authentication, expense tracking, income management, category management, budget planning, and financial reporting. The project demonstrates the implementation of secure APIs, database integration, and backend architecture using modern development practices.</w:t>
      </w:r>
    </w:p>
    <w:p w14:paraId="3977676A" w14:textId="77777777" w:rsidR="00EF7784" w:rsidRDefault="00EF7784" w:rsidP="00DB602B">
      <w:pPr>
        <w:pStyle w:val="Heading1"/>
        <w:jc w:val="both"/>
      </w:pPr>
      <w:bookmarkStart w:id="20" w:name="conclusion"/>
      <w:bookmarkEnd w:id="19"/>
    </w:p>
    <w:p w14:paraId="55E74265" w14:textId="77777777" w:rsidR="00EF7784" w:rsidRDefault="00EF7784" w:rsidP="00DB602B">
      <w:pPr>
        <w:pStyle w:val="Heading1"/>
        <w:jc w:val="both"/>
      </w:pPr>
    </w:p>
    <w:p w14:paraId="23FDF961" w14:textId="34C71E6E" w:rsidR="009A7234" w:rsidRDefault="00000000" w:rsidP="00DB602B">
      <w:pPr>
        <w:pStyle w:val="Heading1"/>
        <w:jc w:val="both"/>
      </w:pPr>
      <w:r>
        <w:t>CONCLUSION</w:t>
      </w:r>
    </w:p>
    <w:p w14:paraId="6154C053" w14:textId="77777777" w:rsidR="009A7234" w:rsidRDefault="00000000" w:rsidP="00DB602B">
      <w:pPr>
        <w:pStyle w:val="FirstParagraph"/>
        <w:jc w:val="both"/>
      </w:pPr>
      <w:r>
        <w:t>The ExpenseWise Personal Expense Management System successfully provides a secure and efficient solution for managing personal finances. The project demonstrates practical knowledge of Spring Boot, MongoDB, REST API development, JWT authentication, and CRUD operations. It offers a structured approach to financial management while serving as a valuable learning experience in backend application development.</w:t>
      </w:r>
      <w:bookmarkEnd w:id="20"/>
    </w:p>
    <w:sectPr w:rsidR="009A72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8840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9F9640B"/>
    <w:multiLevelType w:val="hybridMultilevel"/>
    <w:tmpl w:val="63D44B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6386250">
    <w:abstractNumId w:val="0"/>
  </w:num>
  <w:num w:numId="2" w16cid:durableId="2094428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A7234"/>
    <w:rsid w:val="001A2CA7"/>
    <w:rsid w:val="004D1AA0"/>
    <w:rsid w:val="009A7234"/>
    <w:rsid w:val="00DB602B"/>
    <w:rsid w:val="00EF7784"/>
    <w:rsid w:val="00F63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E1320"/>
  <w15:docId w15:val="{3F3D1922-E9C0-478A-91A1-78741787F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16</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Mahammed Thayyab Shaik</cp:lastModifiedBy>
  <cp:revision>3</cp:revision>
  <dcterms:created xsi:type="dcterms:W3CDTF">2026-06-18T13:55:00Z</dcterms:created>
  <dcterms:modified xsi:type="dcterms:W3CDTF">2026-06-18T14:28:00Z</dcterms:modified>
</cp:coreProperties>
</file>