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D46DD" w14:textId="77777777" w:rsidR="006A5360" w:rsidRDefault="00000000">
      <w:pPr>
        <w:spacing w:after="0" w:line="259" w:lineRule="auto"/>
        <w:ind w:left="10" w:right="3" w:hanging="10"/>
        <w:jc w:val="center"/>
      </w:pPr>
      <w:r>
        <w:rPr>
          <w:b/>
          <w:sz w:val="24"/>
        </w:rPr>
        <w:t xml:space="preserve">Project Design Phase-II </w:t>
      </w:r>
    </w:p>
    <w:p w14:paraId="1D84520C" w14:textId="77777777" w:rsidR="006A5360" w:rsidRDefault="00000000">
      <w:pPr>
        <w:spacing w:after="0" w:line="259" w:lineRule="auto"/>
        <w:ind w:left="10" w:right="3" w:hanging="10"/>
        <w:jc w:val="center"/>
      </w:pPr>
      <w:r>
        <w:rPr>
          <w:b/>
          <w:sz w:val="24"/>
        </w:rPr>
        <w:t xml:space="preserve">Technology Stack (Architecture &amp; Stack) </w:t>
      </w:r>
    </w:p>
    <w:p w14:paraId="784C4DF4" w14:textId="77777777" w:rsidR="006A5360" w:rsidRDefault="00000000">
      <w:pPr>
        <w:spacing w:after="0" w:line="259" w:lineRule="auto"/>
        <w:ind w:left="58"/>
        <w:jc w:val="center"/>
      </w:pPr>
      <w:r>
        <w:rPr>
          <w:b/>
          <w:sz w:val="22"/>
        </w:rPr>
        <w:t xml:space="preserve"> </w:t>
      </w:r>
    </w:p>
    <w:tbl>
      <w:tblPr>
        <w:tblStyle w:val="TableGrid"/>
        <w:tblW w:w="9352" w:type="dxa"/>
        <w:tblInd w:w="2597" w:type="dxa"/>
        <w:tblCellMar>
          <w:top w:w="50" w:type="dxa"/>
          <w:left w:w="108" w:type="dxa"/>
          <w:bottom w:w="0" w:type="dxa"/>
          <w:right w:w="115" w:type="dxa"/>
        </w:tblCellMar>
        <w:tblLook w:val="04A0" w:firstRow="1" w:lastRow="0" w:firstColumn="1" w:lastColumn="0" w:noHBand="0" w:noVBand="1"/>
      </w:tblPr>
      <w:tblGrid>
        <w:gridCol w:w="4508"/>
        <w:gridCol w:w="4844"/>
      </w:tblGrid>
      <w:tr w:rsidR="006A5360" w14:paraId="6223F7CD" w14:textId="77777777">
        <w:trPr>
          <w:trHeight w:val="264"/>
        </w:trPr>
        <w:tc>
          <w:tcPr>
            <w:tcW w:w="4508" w:type="dxa"/>
            <w:tcBorders>
              <w:top w:val="single" w:sz="4" w:space="0" w:color="000000"/>
              <w:left w:val="single" w:sz="4" w:space="0" w:color="000000"/>
              <w:bottom w:val="single" w:sz="4" w:space="0" w:color="000000"/>
              <w:right w:val="single" w:sz="4" w:space="0" w:color="000000"/>
            </w:tcBorders>
          </w:tcPr>
          <w:p w14:paraId="2257814E" w14:textId="77777777" w:rsidR="006A5360" w:rsidRDefault="00000000">
            <w:pPr>
              <w:spacing w:after="0" w:line="259" w:lineRule="auto"/>
              <w:jc w:val="left"/>
            </w:pPr>
            <w:r>
              <w:rPr>
                <w:sz w:val="22"/>
              </w:rPr>
              <w:t xml:space="preserve">Date </w:t>
            </w:r>
          </w:p>
        </w:tc>
        <w:tc>
          <w:tcPr>
            <w:tcW w:w="4844" w:type="dxa"/>
            <w:tcBorders>
              <w:top w:val="single" w:sz="4" w:space="0" w:color="000000"/>
              <w:left w:val="single" w:sz="4" w:space="0" w:color="000000"/>
              <w:bottom w:val="single" w:sz="4" w:space="0" w:color="000000"/>
              <w:right w:val="single" w:sz="4" w:space="0" w:color="000000"/>
            </w:tcBorders>
          </w:tcPr>
          <w:p w14:paraId="120843F6" w14:textId="6C2075D5" w:rsidR="006A5360" w:rsidRDefault="00C025A5">
            <w:pPr>
              <w:spacing w:after="0" w:line="259" w:lineRule="auto"/>
              <w:ind w:left="2"/>
              <w:jc w:val="left"/>
            </w:pPr>
            <w:r>
              <w:rPr>
                <w:sz w:val="22"/>
              </w:rPr>
              <w:t xml:space="preserve">13 </w:t>
            </w:r>
            <w:r w:rsidR="00000000">
              <w:rPr>
                <w:sz w:val="22"/>
              </w:rPr>
              <w:t xml:space="preserve">July 2026 </w:t>
            </w:r>
          </w:p>
        </w:tc>
      </w:tr>
      <w:tr w:rsidR="006A5360" w14:paraId="43883E02" w14:textId="77777777">
        <w:trPr>
          <w:trHeight w:val="262"/>
        </w:trPr>
        <w:tc>
          <w:tcPr>
            <w:tcW w:w="4508" w:type="dxa"/>
            <w:tcBorders>
              <w:top w:val="single" w:sz="4" w:space="0" w:color="000000"/>
              <w:left w:val="single" w:sz="4" w:space="0" w:color="000000"/>
              <w:bottom w:val="single" w:sz="4" w:space="0" w:color="000000"/>
              <w:right w:val="single" w:sz="4" w:space="0" w:color="000000"/>
            </w:tcBorders>
          </w:tcPr>
          <w:p w14:paraId="18E65F99" w14:textId="77777777" w:rsidR="006A5360" w:rsidRDefault="00000000">
            <w:pPr>
              <w:spacing w:after="0" w:line="259" w:lineRule="auto"/>
              <w:jc w:val="left"/>
            </w:pPr>
            <w:r>
              <w:rPr>
                <w:sz w:val="22"/>
              </w:rPr>
              <w:t xml:space="preserve">Team ID </w:t>
            </w:r>
          </w:p>
        </w:tc>
        <w:tc>
          <w:tcPr>
            <w:tcW w:w="4844" w:type="dxa"/>
            <w:tcBorders>
              <w:top w:val="single" w:sz="4" w:space="0" w:color="000000"/>
              <w:left w:val="single" w:sz="4" w:space="0" w:color="000000"/>
              <w:bottom w:val="single" w:sz="4" w:space="0" w:color="000000"/>
              <w:right w:val="single" w:sz="4" w:space="0" w:color="000000"/>
            </w:tcBorders>
          </w:tcPr>
          <w:p w14:paraId="58EE282D" w14:textId="542879CA" w:rsidR="006A5360" w:rsidRDefault="00000000">
            <w:pPr>
              <w:spacing w:after="0" w:line="259" w:lineRule="auto"/>
              <w:ind w:left="2"/>
              <w:jc w:val="left"/>
            </w:pPr>
            <w:r>
              <w:rPr>
                <w:sz w:val="22"/>
              </w:rPr>
              <w:t xml:space="preserve"> </w:t>
            </w:r>
            <w:r w:rsidR="00C025A5">
              <w:rPr>
                <w:sz w:val="22"/>
              </w:rPr>
              <w:t>SWTID-2026-4732</w:t>
            </w:r>
          </w:p>
        </w:tc>
      </w:tr>
      <w:tr w:rsidR="006A5360" w14:paraId="69300D3D" w14:textId="77777777">
        <w:trPr>
          <w:trHeight w:val="302"/>
        </w:trPr>
        <w:tc>
          <w:tcPr>
            <w:tcW w:w="4508" w:type="dxa"/>
            <w:tcBorders>
              <w:top w:val="single" w:sz="4" w:space="0" w:color="000000"/>
              <w:left w:val="single" w:sz="4" w:space="0" w:color="000000"/>
              <w:bottom w:val="single" w:sz="4" w:space="0" w:color="000000"/>
              <w:right w:val="single" w:sz="4" w:space="0" w:color="000000"/>
            </w:tcBorders>
          </w:tcPr>
          <w:p w14:paraId="5CBFAFA3" w14:textId="77777777" w:rsidR="006A5360" w:rsidRDefault="00000000">
            <w:pPr>
              <w:spacing w:after="0" w:line="259" w:lineRule="auto"/>
              <w:jc w:val="left"/>
            </w:pPr>
            <w:r>
              <w:rPr>
                <w:sz w:val="22"/>
              </w:rPr>
              <w:t xml:space="preserve">Project Name </w:t>
            </w:r>
          </w:p>
        </w:tc>
        <w:tc>
          <w:tcPr>
            <w:tcW w:w="4844" w:type="dxa"/>
            <w:tcBorders>
              <w:top w:val="single" w:sz="4" w:space="0" w:color="000000"/>
              <w:left w:val="single" w:sz="4" w:space="0" w:color="000000"/>
              <w:bottom w:val="single" w:sz="4" w:space="0" w:color="000000"/>
              <w:right w:val="single" w:sz="4" w:space="0" w:color="000000"/>
            </w:tcBorders>
          </w:tcPr>
          <w:p w14:paraId="40C1E30C" w14:textId="77777777" w:rsidR="006A5360" w:rsidRDefault="00000000">
            <w:pPr>
              <w:spacing w:after="0" w:line="259" w:lineRule="auto"/>
              <w:ind w:left="2"/>
              <w:jc w:val="left"/>
            </w:pPr>
            <w:r>
              <w:rPr>
                <w:rFonts w:ascii="Calibri" w:eastAsia="Calibri" w:hAnsi="Calibri" w:cs="Calibri"/>
                <w:sz w:val="24"/>
              </w:rPr>
              <w:t>India's Agricultural Crop Production Analysis</w:t>
            </w:r>
            <w:r>
              <w:rPr>
                <w:sz w:val="24"/>
              </w:rPr>
              <w:t xml:space="preserve"> </w:t>
            </w:r>
          </w:p>
        </w:tc>
      </w:tr>
      <w:tr w:rsidR="006A5360" w14:paraId="3177EA69" w14:textId="77777777">
        <w:trPr>
          <w:trHeight w:val="264"/>
        </w:trPr>
        <w:tc>
          <w:tcPr>
            <w:tcW w:w="4508" w:type="dxa"/>
            <w:tcBorders>
              <w:top w:val="single" w:sz="4" w:space="0" w:color="000000"/>
              <w:left w:val="single" w:sz="4" w:space="0" w:color="000000"/>
              <w:bottom w:val="single" w:sz="4" w:space="0" w:color="000000"/>
              <w:right w:val="single" w:sz="4" w:space="0" w:color="000000"/>
            </w:tcBorders>
          </w:tcPr>
          <w:p w14:paraId="7378BABE" w14:textId="77777777" w:rsidR="006A5360" w:rsidRDefault="00000000">
            <w:pPr>
              <w:spacing w:after="0" w:line="259" w:lineRule="auto"/>
              <w:jc w:val="left"/>
            </w:pPr>
            <w:r>
              <w:rPr>
                <w:sz w:val="22"/>
              </w:rPr>
              <w:t xml:space="preserve">Maximum Marks </w:t>
            </w:r>
          </w:p>
        </w:tc>
        <w:tc>
          <w:tcPr>
            <w:tcW w:w="4844" w:type="dxa"/>
            <w:tcBorders>
              <w:top w:val="single" w:sz="4" w:space="0" w:color="000000"/>
              <w:left w:val="single" w:sz="4" w:space="0" w:color="000000"/>
              <w:bottom w:val="single" w:sz="4" w:space="0" w:color="000000"/>
              <w:right w:val="single" w:sz="4" w:space="0" w:color="000000"/>
            </w:tcBorders>
          </w:tcPr>
          <w:p w14:paraId="79A10634" w14:textId="77777777" w:rsidR="006A5360" w:rsidRDefault="00000000">
            <w:pPr>
              <w:spacing w:after="0" w:line="259" w:lineRule="auto"/>
              <w:ind w:left="2"/>
              <w:jc w:val="left"/>
            </w:pPr>
            <w:r>
              <w:rPr>
                <w:sz w:val="22"/>
              </w:rPr>
              <w:t xml:space="preserve">4 Marks </w:t>
            </w:r>
          </w:p>
        </w:tc>
      </w:tr>
    </w:tbl>
    <w:p w14:paraId="606878D0" w14:textId="77777777" w:rsidR="006A5360" w:rsidRDefault="00000000">
      <w:pPr>
        <w:spacing w:after="253" w:line="259" w:lineRule="auto"/>
        <w:jc w:val="left"/>
      </w:pPr>
      <w:r>
        <w:rPr>
          <w:b/>
          <w:sz w:val="22"/>
        </w:rPr>
        <w:t xml:space="preserve"> </w:t>
      </w:r>
    </w:p>
    <w:p w14:paraId="22EFA605" w14:textId="77777777" w:rsidR="006A5360" w:rsidRDefault="00000000">
      <w:pPr>
        <w:spacing w:after="125" w:line="259" w:lineRule="auto"/>
        <w:jc w:val="left"/>
      </w:pPr>
      <w:r>
        <w:rPr>
          <w:b/>
          <w:sz w:val="32"/>
        </w:rPr>
        <w:t>Technology Stack Description:</w:t>
      </w:r>
      <w:r>
        <w:rPr>
          <w:b/>
          <w:sz w:val="32"/>
          <w:vertAlign w:val="subscript"/>
        </w:rPr>
        <w:t xml:space="preserve"> </w:t>
      </w:r>
    </w:p>
    <w:tbl>
      <w:tblPr>
        <w:tblStyle w:val="TableGrid"/>
        <w:tblpPr w:vertAnchor="page" w:horzAnchor="page" w:tblpX="1445" w:tblpY="8385"/>
        <w:tblOverlap w:val="never"/>
        <w:tblW w:w="14208" w:type="dxa"/>
        <w:tblInd w:w="0" w:type="dxa"/>
        <w:tblCellMar>
          <w:top w:w="50" w:type="dxa"/>
          <w:left w:w="108" w:type="dxa"/>
          <w:bottom w:w="0" w:type="dxa"/>
          <w:right w:w="27" w:type="dxa"/>
        </w:tblCellMar>
        <w:tblLook w:val="04A0" w:firstRow="1" w:lastRow="0" w:firstColumn="1" w:lastColumn="0" w:noHBand="0" w:noVBand="1"/>
      </w:tblPr>
      <w:tblGrid>
        <w:gridCol w:w="840"/>
        <w:gridCol w:w="4021"/>
        <w:gridCol w:w="5206"/>
        <w:gridCol w:w="4141"/>
      </w:tblGrid>
      <w:tr w:rsidR="006A5360" w14:paraId="55BA5F9A" w14:textId="77777777">
        <w:trPr>
          <w:trHeight w:val="409"/>
        </w:trPr>
        <w:tc>
          <w:tcPr>
            <w:tcW w:w="840" w:type="dxa"/>
            <w:tcBorders>
              <w:top w:val="single" w:sz="4" w:space="0" w:color="000000"/>
              <w:left w:val="single" w:sz="4" w:space="0" w:color="000000"/>
              <w:bottom w:val="single" w:sz="4" w:space="0" w:color="000000"/>
              <w:right w:val="single" w:sz="4" w:space="0" w:color="000000"/>
            </w:tcBorders>
          </w:tcPr>
          <w:p w14:paraId="5EC0DB37" w14:textId="77777777" w:rsidR="006A5360" w:rsidRDefault="00000000">
            <w:pPr>
              <w:spacing w:after="0" w:line="259" w:lineRule="auto"/>
              <w:jc w:val="left"/>
            </w:pPr>
            <w:r>
              <w:rPr>
                <w:b/>
                <w:sz w:val="22"/>
              </w:rPr>
              <w:t xml:space="preserve">S.No </w:t>
            </w:r>
          </w:p>
        </w:tc>
        <w:tc>
          <w:tcPr>
            <w:tcW w:w="4021" w:type="dxa"/>
            <w:tcBorders>
              <w:top w:val="single" w:sz="4" w:space="0" w:color="000000"/>
              <w:left w:val="single" w:sz="4" w:space="0" w:color="000000"/>
              <w:bottom w:val="single" w:sz="4" w:space="0" w:color="000000"/>
              <w:right w:val="single" w:sz="4" w:space="0" w:color="000000"/>
            </w:tcBorders>
          </w:tcPr>
          <w:p w14:paraId="27A6BF2C" w14:textId="77777777" w:rsidR="006A5360" w:rsidRDefault="00000000">
            <w:pPr>
              <w:spacing w:after="0" w:line="259" w:lineRule="auto"/>
              <w:jc w:val="left"/>
            </w:pPr>
            <w:r>
              <w:rPr>
                <w:b/>
                <w:sz w:val="22"/>
              </w:rPr>
              <w:t xml:space="preserve">Component </w:t>
            </w:r>
          </w:p>
        </w:tc>
        <w:tc>
          <w:tcPr>
            <w:tcW w:w="5206" w:type="dxa"/>
            <w:tcBorders>
              <w:top w:val="single" w:sz="4" w:space="0" w:color="000000"/>
              <w:left w:val="single" w:sz="4" w:space="0" w:color="000000"/>
              <w:bottom w:val="single" w:sz="4" w:space="0" w:color="000000"/>
              <w:right w:val="single" w:sz="4" w:space="0" w:color="000000"/>
            </w:tcBorders>
          </w:tcPr>
          <w:p w14:paraId="4300CDEE" w14:textId="77777777" w:rsidR="006A5360" w:rsidRDefault="00000000">
            <w:pPr>
              <w:spacing w:after="0" w:line="259" w:lineRule="auto"/>
              <w:jc w:val="left"/>
            </w:pPr>
            <w:r>
              <w:rPr>
                <w:b/>
                <w:sz w:val="22"/>
              </w:rPr>
              <w:t xml:space="preserve">Technology / Tool Used </w:t>
            </w:r>
          </w:p>
        </w:tc>
        <w:tc>
          <w:tcPr>
            <w:tcW w:w="4141" w:type="dxa"/>
            <w:tcBorders>
              <w:top w:val="single" w:sz="4" w:space="0" w:color="000000"/>
              <w:left w:val="single" w:sz="4" w:space="0" w:color="000000"/>
              <w:bottom w:val="single" w:sz="4" w:space="0" w:color="000000"/>
              <w:right w:val="single" w:sz="4" w:space="0" w:color="000000"/>
            </w:tcBorders>
          </w:tcPr>
          <w:p w14:paraId="10E9003A" w14:textId="77777777" w:rsidR="006A5360" w:rsidRDefault="00000000">
            <w:pPr>
              <w:spacing w:after="0" w:line="259" w:lineRule="auto"/>
              <w:jc w:val="left"/>
            </w:pPr>
            <w:r>
              <w:rPr>
                <w:b/>
                <w:sz w:val="22"/>
              </w:rPr>
              <w:t xml:space="preserve">Purpose </w:t>
            </w:r>
          </w:p>
        </w:tc>
      </w:tr>
      <w:tr w:rsidR="006A5360" w14:paraId="558C9ACA" w14:textId="77777777">
        <w:trPr>
          <w:trHeight w:val="516"/>
        </w:trPr>
        <w:tc>
          <w:tcPr>
            <w:tcW w:w="840" w:type="dxa"/>
            <w:tcBorders>
              <w:top w:val="single" w:sz="4" w:space="0" w:color="000000"/>
              <w:left w:val="single" w:sz="4" w:space="0" w:color="000000"/>
              <w:bottom w:val="single" w:sz="4" w:space="0" w:color="000000"/>
              <w:right w:val="single" w:sz="4" w:space="0" w:color="000000"/>
            </w:tcBorders>
          </w:tcPr>
          <w:p w14:paraId="69F26911" w14:textId="77777777" w:rsidR="006A5360" w:rsidRDefault="00000000">
            <w:pPr>
              <w:spacing w:after="0" w:line="259" w:lineRule="auto"/>
              <w:ind w:right="238"/>
              <w:jc w:val="right"/>
            </w:pPr>
            <w:r>
              <w:rPr>
                <w:sz w:val="22"/>
              </w:rPr>
              <w:t xml:space="preserve">1.  </w:t>
            </w:r>
          </w:p>
        </w:tc>
        <w:tc>
          <w:tcPr>
            <w:tcW w:w="4021" w:type="dxa"/>
            <w:tcBorders>
              <w:top w:val="single" w:sz="4" w:space="0" w:color="000000"/>
              <w:left w:val="single" w:sz="4" w:space="0" w:color="000000"/>
              <w:bottom w:val="single" w:sz="4" w:space="0" w:color="000000"/>
              <w:right w:val="single" w:sz="4" w:space="0" w:color="000000"/>
            </w:tcBorders>
          </w:tcPr>
          <w:p w14:paraId="13B58E04" w14:textId="77777777" w:rsidR="006A5360" w:rsidRDefault="00000000">
            <w:pPr>
              <w:spacing w:after="0" w:line="259" w:lineRule="auto"/>
              <w:jc w:val="left"/>
            </w:pPr>
            <w:r>
              <w:rPr>
                <w:sz w:val="22"/>
              </w:rPr>
              <w:t xml:space="preserve">Programming Environment </w:t>
            </w:r>
          </w:p>
        </w:tc>
        <w:tc>
          <w:tcPr>
            <w:tcW w:w="5206" w:type="dxa"/>
            <w:tcBorders>
              <w:top w:val="single" w:sz="4" w:space="0" w:color="000000"/>
              <w:left w:val="single" w:sz="4" w:space="0" w:color="000000"/>
              <w:bottom w:val="single" w:sz="4" w:space="0" w:color="000000"/>
              <w:right w:val="single" w:sz="4" w:space="0" w:color="000000"/>
            </w:tcBorders>
          </w:tcPr>
          <w:p w14:paraId="3715E4F4" w14:textId="77777777" w:rsidR="006A5360" w:rsidRDefault="00000000">
            <w:pPr>
              <w:spacing w:after="0" w:line="259" w:lineRule="auto"/>
              <w:jc w:val="left"/>
            </w:pPr>
            <w:r>
              <w:rPr>
                <w:sz w:val="22"/>
              </w:rPr>
              <w:t xml:space="preserve">Tableau Desktop </w:t>
            </w:r>
          </w:p>
        </w:tc>
        <w:tc>
          <w:tcPr>
            <w:tcW w:w="4141" w:type="dxa"/>
            <w:tcBorders>
              <w:top w:val="single" w:sz="4" w:space="0" w:color="000000"/>
              <w:left w:val="single" w:sz="4" w:space="0" w:color="000000"/>
              <w:bottom w:val="single" w:sz="4" w:space="0" w:color="000000"/>
              <w:right w:val="single" w:sz="4" w:space="0" w:color="000000"/>
            </w:tcBorders>
          </w:tcPr>
          <w:p w14:paraId="5DFD32A4" w14:textId="77777777" w:rsidR="006A5360" w:rsidRDefault="00000000">
            <w:pPr>
              <w:spacing w:after="0" w:line="259" w:lineRule="auto"/>
              <w:jc w:val="left"/>
            </w:pPr>
            <w:r>
              <w:rPr>
                <w:sz w:val="22"/>
              </w:rPr>
              <w:t xml:space="preserve">Creating dashboards, worksheets, and stories </w:t>
            </w:r>
          </w:p>
        </w:tc>
      </w:tr>
      <w:tr w:rsidR="006A5360" w14:paraId="1F6A79DB" w14:textId="77777777">
        <w:trPr>
          <w:trHeight w:val="480"/>
        </w:trPr>
        <w:tc>
          <w:tcPr>
            <w:tcW w:w="840" w:type="dxa"/>
            <w:tcBorders>
              <w:top w:val="single" w:sz="4" w:space="0" w:color="000000"/>
              <w:left w:val="single" w:sz="4" w:space="0" w:color="000000"/>
              <w:bottom w:val="single" w:sz="4" w:space="0" w:color="000000"/>
              <w:right w:val="single" w:sz="4" w:space="0" w:color="000000"/>
            </w:tcBorders>
          </w:tcPr>
          <w:p w14:paraId="0E1B0FBA" w14:textId="77777777" w:rsidR="006A5360" w:rsidRDefault="00000000">
            <w:pPr>
              <w:spacing w:after="0" w:line="259" w:lineRule="auto"/>
              <w:ind w:right="238"/>
              <w:jc w:val="right"/>
            </w:pPr>
            <w:r>
              <w:rPr>
                <w:sz w:val="22"/>
              </w:rPr>
              <w:t xml:space="preserve">2.  </w:t>
            </w:r>
          </w:p>
        </w:tc>
        <w:tc>
          <w:tcPr>
            <w:tcW w:w="4021" w:type="dxa"/>
            <w:tcBorders>
              <w:top w:val="single" w:sz="4" w:space="0" w:color="000000"/>
              <w:left w:val="single" w:sz="4" w:space="0" w:color="000000"/>
              <w:bottom w:val="single" w:sz="4" w:space="0" w:color="000000"/>
              <w:right w:val="single" w:sz="4" w:space="0" w:color="000000"/>
            </w:tcBorders>
          </w:tcPr>
          <w:p w14:paraId="3F370BF7" w14:textId="77777777" w:rsidR="006A5360" w:rsidRDefault="00000000">
            <w:pPr>
              <w:spacing w:after="0" w:line="259" w:lineRule="auto"/>
              <w:jc w:val="left"/>
            </w:pPr>
            <w:r>
              <w:rPr>
                <w:sz w:val="22"/>
              </w:rPr>
              <w:t xml:space="preserve">Data Source </w:t>
            </w:r>
          </w:p>
        </w:tc>
        <w:tc>
          <w:tcPr>
            <w:tcW w:w="5206" w:type="dxa"/>
            <w:tcBorders>
              <w:top w:val="single" w:sz="4" w:space="0" w:color="000000"/>
              <w:left w:val="single" w:sz="4" w:space="0" w:color="000000"/>
              <w:bottom w:val="single" w:sz="4" w:space="0" w:color="000000"/>
              <w:right w:val="single" w:sz="4" w:space="0" w:color="000000"/>
            </w:tcBorders>
          </w:tcPr>
          <w:p w14:paraId="3DD2E1D1" w14:textId="77777777" w:rsidR="006A5360" w:rsidRDefault="00000000">
            <w:pPr>
              <w:spacing w:after="0" w:line="259" w:lineRule="auto"/>
              <w:jc w:val="left"/>
            </w:pPr>
            <w:r>
              <w:rPr>
                <w:sz w:val="22"/>
              </w:rPr>
              <w:t xml:space="preserve">Agricultural Dataset (1997–2021) </w:t>
            </w:r>
          </w:p>
        </w:tc>
        <w:tc>
          <w:tcPr>
            <w:tcW w:w="4141" w:type="dxa"/>
            <w:tcBorders>
              <w:top w:val="single" w:sz="4" w:space="0" w:color="000000"/>
              <w:left w:val="single" w:sz="4" w:space="0" w:color="000000"/>
              <w:bottom w:val="single" w:sz="4" w:space="0" w:color="000000"/>
              <w:right w:val="single" w:sz="4" w:space="0" w:color="000000"/>
            </w:tcBorders>
          </w:tcPr>
          <w:p w14:paraId="5E2DD5A8" w14:textId="77777777" w:rsidR="006A5360" w:rsidRDefault="00000000">
            <w:pPr>
              <w:spacing w:after="0" w:line="259" w:lineRule="auto"/>
              <w:jc w:val="left"/>
            </w:pPr>
            <w:r>
              <w:rPr>
                <w:sz w:val="22"/>
              </w:rPr>
              <w:t xml:space="preserve">Historical crop production data </w:t>
            </w:r>
          </w:p>
        </w:tc>
      </w:tr>
      <w:tr w:rsidR="006A5360" w14:paraId="2F969C00" w14:textId="77777777">
        <w:trPr>
          <w:trHeight w:val="480"/>
        </w:trPr>
        <w:tc>
          <w:tcPr>
            <w:tcW w:w="840" w:type="dxa"/>
            <w:tcBorders>
              <w:top w:val="single" w:sz="4" w:space="0" w:color="000000"/>
              <w:left w:val="single" w:sz="4" w:space="0" w:color="000000"/>
              <w:bottom w:val="single" w:sz="4" w:space="0" w:color="000000"/>
              <w:right w:val="single" w:sz="4" w:space="0" w:color="000000"/>
            </w:tcBorders>
          </w:tcPr>
          <w:p w14:paraId="52D188A5" w14:textId="77777777" w:rsidR="006A5360" w:rsidRDefault="00000000">
            <w:pPr>
              <w:spacing w:after="0" w:line="259" w:lineRule="auto"/>
              <w:ind w:right="238"/>
              <w:jc w:val="right"/>
            </w:pPr>
            <w:r>
              <w:rPr>
                <w:sz w:val="22"/>
              </w:rPr>
              <w:t xml:space="preserve">3.  </w:t>
            </w:r>
          </w:p>
        </w:tc>
        <w:tc>
          <w:tcPr>
            <w:tcW w:w="4021" w:type="dxa"/>
            <w:tcBorders>
              <w:top w:val="single" w:sz="4" w:space="0" w:color="000000"/>
              <w:left w:val="single" w:sz="4" w:space="0" w:color="000000"/>
              <w:bottom w:val="single" w:sz="4" w:space="0" w:color="000000"/>
              <w:right w:val="single" w:sz="4" w:space="0" w:color="000000"/>
            </w:tcBorders>
          </w:tcPr>
          <w:p w14:paraId="4B7403B9" w14:textId="77777777" w:rsidR="006A5360" w:rsidRDefault="00000000">
            <w:pPr>
              <w:spacing w:after="0" w:line="259" w:lineRule="auto"/>
              <w:jc w:val="left"/>
            </w:pPr>
            <w:r>
              <w:rPr>
                <w:sz w:val="22"/>
              </w:rPr>
              <w:t xml:space="preserve">File Format </w:t>
            </w:r>
          </w:p>
        </w:tc>
        <w:tc>
          <w:tcPr>
            <w:tcW w:w="5206" w:type="dxa"/>
            <w:tcBorders>
              <w:top w:val="single" w:sz="4" w:space="0" w:color="000000"/>
              <w:left w:val="single" w:sz="4" w:space="0" w:color="000000"/>
              <w:bottom w:val="single" w:sz="4" w:space="0" w:color="000000"/>
              <w:right w:val="single" w:sz="4" w:space="0" w:color="000000"/>
            </w:tcBorders>
          </w:tcPr>
          <w:p w14:paraId="3CBFAB9F" w14:textId="77777777" w:rsidR="006A5360" w:rsidRDefault="00000000">
            <w:pPr>
              <w:spacing w:after="0" w:line="259" w:lineRule="auto"/>
              <w:jc w:val="left"/>
            </w:pPr>
            <w:r>
              <w:rPr>
                <w:sz w:val="22"/>
              </w:rPr>
              <w:t xml:space="preserve">CSV / Microsoft Excel </w:t>
            </w:r>
          </w:p>
        </w:tc>
        <w:tc>
          <w:tcPr>
            <w:tcW w:w="4141" w:type="dxa"/>
            <w:tcBorders>
              <w:top w:val="single" w:sz="4" w:space="0" w:color="000000"/>
              <w:left w:val="single" w:sz="4" w:space="0" w:color="000000"/>
              <w:bottom w:val="single" w:sz="4" w:space="0" w:color="000000"/>
              <w:right w:val="single" w:sz="4" w:space="0" w:color="000000"/>
            </w:tcBorders>
          </w:tcPr>
          <w:p w14:paraId="2027BD51" w14:textId="77777777" w:rsidR="006A5360" w:rsidRDefault="00000000">
            <w:pPr>
              <w:spacing w:after="0" w:line="259" w:lineRule="auto"/>
              <w:jc w:val="left"/>
            </w:pPr>
            <w:r>
              <w:rPr>
                <w:sz w:val="22"/>
              </w:rPr>
              <w:t xml:space="preserve">Data storage and import </w:t>
            </w:r>
          </w:p>
        </w:tc>
      </w:tr>
      <w:tr w:rsidR="006A5360" w14:paraId="156C03EE" w14:textId="77777777">
        <w:trPr>
          <w:trHeight w:val="480"/>
        </w:trPr>
        <w:tc>
          <w:tcPr>
            <w:tcW w:w="840" w:type="dxa"/>
            <w:tcBorders>
              <w:top w:val="single" w:sz="4" w:space="0" w:color="000000"/>
              <w:left w:val="single" w:sz="4" w:space="0" w:color="000000"/>
              <w:bottom w:val="single" w:sz="4" w:space="0" w:color="000000"/>
              <w:right w:val="single" w:sz="4" w:space="0" w:color="000000"/>
            </w:tcBorders>
          </w:tcPr>
          <w:p w14:paraId="3FEB8218" w14:textId="77777777" w:rsidR="006A5360" w:rsidRDefault="00000000">
            <w:pPr>
              <w:spacing w:after="0" w:line="259" w:lineRule="auto"/>
              <w:ind w:right="238"/>
              <w:jc w:val="right"/>
            </w:pPr>
            <w:r>
              <w:rPr>
                <w:sz w:val="22"/>
              </w:rPr>
              <w:lastRenderedPageBreak/>
              <w:t xml:space="preserve">4.  </w:t>
            </w:r>
          </w:p>
        </w:tc>
        <w:tc>
          <w:tcPr>
            <w:tcW w:w="4021" w:type="dxa"/>
            <w:tcBorders>
              <w:top w:val="single" w:sz="4" w:space="0" w:color="000000"/>
              <w:left w:val="single" w:sz="4" w:space="0" w:color="000000"/>
              <w:bottom w:val="single" w:sz="4" w:space="0" w:color="000000"/>
              <w:right w:val="single" w:sz="4" w:space="0" w:color="000000"/>
            </w:tcBorders>
          </w:tcPr>
          <w:p w14:paraId="48EAA13E" w14:textId="77777777" w:rsidR="006A5360" w:rsidRDefault="00000000">
            <w:pPr>
              <w:spacing w:after="0" w:line="259" w:lineRule="auto"/>
              <w:jc w:val="left"/>
            </w:pPr>
            <w:r>
              <w:rPr>
                <w:sz w:val="22"/>
              </w:rPr>
              <w:t xml:space="preserve">Data Preparation </w:t>
            </w:r>
          </w:p>
        </w:tc>
        <w:tc>
          <w:tcPr>
            <w:tcW w:w="5206" w:type="dxa"/>
            <w:tcBorders>
              <w:top w:val="single" w:sz="4" w:space="0" w:color="000000"/>
              <w:left w:val="single" w:sz="4" w:space="0" w:color="000000"/>
              <w:bottom w:val="single" w:sz="4" w:space="0" w:color="000000"/>
              <w:right w:val="single" w:sz="4" w:space="0" w:color="000000"/>
            </w:tcBorders>
          </w:tcPr>
          <w:p w14:paraId="6C38AF26" w14:textId="77777777" w:rsidR="006A5360" w:rsidRDefault="00000000">
            <w:pPr>
              <w:spacing w:after="0" w:line="259" w:lineRule="auto"/>
              <w:jc w:val="left"/>
            </w:pPr>
            <w:r>
              <w:rPr>
                <w:sz w:val="22"/>
              </w:rPr>
              <w:t xml:space="preserve">Tableau Data Interpreter </w:t>
            </w:r>
          </w:p>
        </w:tc>
        <w:tc>
          <w:tcPr>
            <w:tcW w:w="4141" w:type="dxa"/>
            <w:tcBorders>
              <w:top w:val="single" w:sz="4" w:space="0" w:color="000000"/>
              <w:left w:val="single" w:sz="4" w:space="0" w:color="000000"/>
              <w:bottom w:val="single" w:sz="4" w:space="0" w:color="000000"/>
              <w:right w:val="single" w:sz="4" w:space="0" w:color="000000"/>
            </w:tcBorders>
          </w:tcPr>
          <w:p w14:paraId="55A426A9" w14:textId="77777777" w:rsidR="006A5360" w:rsidRDefault="00000000">
            <w:pPr>
              <w:spacing w:after="0" w:line="259" w:lineRule="auto"/>
              <w:jc w:val="left"/>
            </w:pPr>
            <w:r>
              <w:rPr>
                <w:sz w:val="22"/>
              </w:rPr>
              <w:t xml:space="preserve">Cleaning and transforming data </w:t>
            </w:r>
          </w:p>
        </w:tc>
      </w:tr>
    </w:tbl>
    <w:p w14:paraId="6BDF6F77" w14:textId="77777777" w:rsidR="006A5360" w:rsidRDefault="00000000">
      <w:r>
        <w:t xml:space="preserve">The project uses Tableau Desktop as the primary visualization tool to analyze India's agricultural cultivation data from 1997–2021. The dataset, stored in CSV/Excel format, is cleaned and transformed using Tableau's built-in data preparation features. Interactive dashboards, worksheets, maps, KPI cards, and Tableau Stories are created to visualize crop production trends, seasonal variations, and state-wise performance. Filters enable users to analyze data based on specific states, crops, seasons, and years. Finally, the dashboards can be exported as PDF or image reports for documentation and decision-making. </w:t>
      </w:r>
    </w:p>
    <w:p w14:paraId="75C4164C" w14:textId="77777777" w:rsidR="006A5360" w:rsidRDefault="00000000">
      <w:pPr>
        <w:spacing w:after="158" w:line="259" w:lineRule="auto"/>
        <w:jc w:val="left"/>
      </w:pPr>
      <w:r>
        <w:rPr>
          <w:b/>
          <w:sz w:val="22"/>
        </w:rPr>
        <w:t xml:space="preserve"> </w:t>
      </w:r>
    </w:p>
    <w:p w14:paraId="7E985B5D" w14:textId="77777777" w:rsidR="006A5360" w:rsidRDefault="00000000">
      <w:pPr>
        <w:spacing w:after="160" w:line="259" w:lineRule="auto"/>
        <w:jc w:val="left"/>
      </w:pPr>
      <w:r>
        <w:rPr>
          <w:b/>
          <w:sz w:val="22"/>
        </w:rPr>
        <w:t xml:space="preserve"> </w:t>
      </w:r>
    </w:p>
    <w:p w14:paraId="35F6056F" w14:textId="77777777" w:rsidR="006A5360" w:rsidRDefault="00000000">
      <w:pPr>
        <w:spacing w:after="158" w:line="259" w:lineRule="auto"/>
        <w:jc w:val="left"/>
      </w:pPr>
      <w:r>
        <w:rPr>
          <w:b/>
          <w:sz w:val="22"/>
        </w:rPr>
        <w:t xml:space="preserve"> </w:t>
      </w:r>
    </w:p>
    <w:p w14:paraId="3A3B3689" w14:textId="77777777" w:rsidR="006A5360" w:rsidRDefault="00000000">
      <w:pPr>
        <w:spacing w:after="0" w:line="259" w:lineRule="auto"/>
        <w:jc w:val="left"/>
      </w:pPr>
      <w:r>
        <w:rPr>
          <w:b/>
          <w:sz w:val="22"/>
        </w:rPr>
        <w:t xml:space="preserve">Table-1 : Components &amp; Technologies: </w:t>
      </w:r>
    </w:p>
    <w:tbl>
      <w:tblPr>
        <w:tblStyle w:val="TableGrid"/>
        <w:tblW w:w="14208" w:type="dxa"/>
        <w:tblInd w:w="5" w:type="dxa"/>
        <w:tblCellMar>
          <w:top w:w="50" w:type="dxa"/>
          <w:left w:w="108" w:type="dxa"/>
          <w:bottom w:w="0" w:type="dxa"/>
          <w:right w:w="27" w:type="dxa"/>
        </w:tblCellMar>
        <w:tblLook w:val="04A0" w:firstRow="1" w:lastRow="0" w:firstColumn="1" w:lastColumn="0" w:noHBand="0" w:noVBand="1"/>
      </w:tblPr>
      <w:tblGrid>
        <w:gridCol w:w="840"/>
        <w:gridCol w:w="4021"/>
        <w:gridCol w:w="5206"/>
        <w:gridCol w:w="4141"/>
      </w:tblGrid>
      <w:tr w:rsidR="006A5360" w14:paraId="06D64F39" w14:textId="77777777">
        <w:trPr>
          <w:trHeight w:val="516"/>
        </w:trPr>
        <w:tc>
          <w:tcPr>
            <w:tcW w:w="840" w:type="dxa"/>
            <w:tcBorders>
              <w:top w:val="single" w:sz="4" w:space="0" w:color="000000"/>
              <w:left w:val="single" w:sz="4" w:space="0" w:color="000000"/>
              <w:bottom w:val="single" w:sz="4" w:space="0" w:color="000000"/>
              <w:right w:val="single" w:sz="4" w:space="0" w:color="000000"/>
            </w:tcBorders>
          </w:tcPr>
          <w:p w14:paraId="0CA7FCFD" w14:textId="77777777" w:rsidR="006A5360" w:rsidRDefault="00000000">
            <w:pPr>
              <w:spacing w:after="0" w:line="259" w:lineRule="auto"/>
              <w:ind w:right="238"/>
              <w:jc w:val="right"/>
            </w:pPr>
            <w:r>
              <w:rPr>
                <w:sz w:val="22"/>
              </w:rPr>
              <w:t xml:space="preserve">5.  </w:t>
            </w:r>
          </w:p>
        </w:tc>
        <w:tc>
          <w:tcPr>
            <w:tcW w:w="4021" w:type="dxa"/>
            <w:tcBorders>
              <w:top w:val="single" w:sz="4" w:space="0" w:color="000000"/>
              <w:left w:val="single" w:sz="4" w:space="0" w:color="000000"/>
              <w:bottom w:val="single" w:sz="4" w:space="0" w:color="000000"/>
              <w:right w:val="single" w:sz="4" w:space="0" w:color="000000"/>
            </w:tcBorders>
          </w:tcPr>
          <w:p w14:paraId="23A139DF" w14:textId="77777777" w:rsidR="006A5360" w:rsidRDefault="00000000">
            <w:pPr>
              <w:spacing w:after="0" w:line="259" w:lineRule="auto"/>
              <w:jc w:val="left"/>
            </w:pPr>
            <w:r>
              <w:rPr>
                <w:sz w:val="22"/>
              </w:rPr>
              <w:t xml:space="preserve">Visualization </w:t>
            </w:r>
          </w:p>
        </w:tc>
        <w:tc>
          <w:tcPr>
            <w:tcW w:w="5206" w:type="dxa"/>
            <w:tcBorders>
              <w:top w:val="single" w:sz="4" w:space="0" w:color="000000"/>
              <w:left w:val="single" w:sz="4" w:space="0" w:color="000000"/>
              <w:bottom w:val="single" w:sz="4" w:space="0" w:color="000000"/>
              <w:right w:val="single" w:sz="4" w:space="0" w:color="000000"/>
            </w:tcBorders>
          </w:tcPr>
          <w:p w14:paraId="7B35F02F" w14:textId="77777777" w:rsidR="006A5360" w:rsidRDefault="00000000">
            <w:pPr>
              <w:spacing w:after="0" w:line="259" w:lineRule="auto"/>
              <w:jc w:val="left"/>
            </w:pPr>
            <w:r>
              <w:rPr>
                <w:sz w:val="22"/>
              </w:rPr>
              <w:t xml:space="preserve">Tableau Charts &amp; Maps </w:t>
            </w:r>
          </w:p>
        </w:tc>
        <w:tc>
          <w:tcPr>
            <w:tcW w:w="4141" w:type="dxa"/>
            <w:tcBorders>
              <w:top w:val="single" w:sz="4" w:space="0" w:color="000000"/>
              <w:left w:val="single" w:sz="4" w:space="0" w:color="000000"/>
              <w:bottom w:val="single" w:sz="4" w:space="0" w:color="000000"/>
              <w:right w:val="single" w:sz="4" w:space="0" w:color="000000"/>
            </w:tcBorders>
          </w:tcPr>
          <w:p w14:paraId="5F4C228C" w14:textId="77777777" w:rsidR="006A5360" w:rsidRDefault="00000000">
            <w:pPr>
              <w:spacing w:after="0" w:line="259" w:lineRule="auto"/>
              <w:jc w:val="left"/>
            </w:pPr>
            <w:r>
              <w:rPr>
                <w:sz w:val="22"/>
              </w:rPr>
              <w:t xml:space="preserve">Displaying agricultural trends and comparisons </w:t>
            </w:r>
          </w:p>
        </w:tc>
      </w:tr>
      <w:tr w:rsidR="006A5360" w14:paraId="69F8121D" w14:textId="77777777">
        <w:trPr>
          <w:trHeight w:val="499"/>
        </w:trPr>
        <w:tc>
          <w:tcPr>
            <w:tcW w:w="840" w:type="dxa"/>
            <w:tcBorders>
              <w:top w:val="single" w:sz="4" w:space="0" w:color="000000"/>
              <w:left w:val="single" w:sz="4" w:space="0" w:color="000000"/>
              <w:bottom w:val="single" w:sz="4" w:space="0" w:color="000000"/>
              <w:right w:val="single" w:sz="4" w:space="0" w:color="000000"/>
            </w:tcBorders>
          </w:tcPr>
          <w:p w14:paraId="66A9E292" w14:textId="77777777" w:rsidR="006A5360" w:rsidRDefault="00000000">
            <w:pPr>
              <w:spacing w:after="0" w:line="259" w:lineRule="auto"/>
              <w:ind w:right="238"/>
              <w:jc w:val="right"/>
            </w:pPr>
            <w:r>
              <w:rPr>
                <w:sz w:val="22"/>
              </w:rPr>
              <w:t xml:space="preserve">6.  </w:t>
            </w:r>
          </w:p>
        </w:tc>
        <w:tc>
          <w:tcPr>
            <w:tcW w:w="4021" w:type="dxa"/>
            <w:tcBorders>
              <w:top w:val="single" w:sz="4" w:space="0" w:color="000000"/>
              <w:left w:val="single" w:sz="4" w:space="0" w:color="000000"/>
              <w:bottom w:val="single" w:sz="4" w:space="0" w:color="000000"/>
              <w:right w:val="single" w:sz="4" w:space="0" w:color="000000"/>
            </w:tcBorders>
          </w:tcPr>
          <w:p w14:paraId="1E65E2F8" w14:textId="77777777" w:rsidR="006A5360" w:rsidRDefault="00000000">
            <w:pPr>
              <w:spacing w:after="0" w:line="259" w:lineRule="auto"/>
              <w:jc w:val="left"/>
            </w:pPr>
            <w:r>
              <w:rPr>
                <w:sz w:val="22"/>
              </w:rPr>
              <w:t xml:space="preserve">Dashboard Development </w:t>
            </w:r>
          </w:p>
        </w:tc>
        <w:tc>
          <w:tcPr>
            <w:tcW w:w="5206" w:type="dxa"/>
            <w:tcBorders>
              <w:top w:val="single" w:sz="4" w:space="0" w:color="000000"/>
              <w:left w:val="single" w:sz="4" w:space="0" w:color="000000"/>
              <w:bottom w:val="single" w:sz="4" w:space="0" w:color="000000"/>
              <w:right w:val="single" w:sz="4" w:space="0" w:color="000000"/>
            </w:tcBorders>
          </w:tcPr>
          <w:p w14:paraId="45C0F519" w14:textId="77777777" w:rsidR="006A5360" w:rsidRDefault="00000000">
            <w:pPr>
              <w:spacing w:after="0" w:line="259" w:lineRule="auto"/>
              <w:jc w:val="left"/>
            </w:pPr>
            <w:r>
              <w:rPr>
                <w:sz w:val="22"/>
              </w:rPr>
              <w:t xml:space="preserve">Tableau Dashboard </w:t>
            </w:r>
          </w:p>
        </w:tc>
        <w:tc>
          <w:tcPr>
            <w:tcW w:w="4141" w:type="dxa"/>
            <w:tcBorders>
              <w:top w:val="single" w:sz="4" w:space="0" w:color="000000"/>
              <w:left w:val="single" w:sz="4" w:space="0" w:color="000000"/>
              <w:bottom w:val="single" w:sz="4" w:space="0" w:color="000000"/>
              <w:right w:val="single" w:sz="4" w:space="0" w:color="000000"/>
            </w:tcBorders>
          </w:tcPr>
          <w:p w14:paraId="168791FB" w14:textId="77777777" w:rsidR="006A5360" w:rsidRDefault="00000000">
            <w:pPr>
              <w:spacing w:after="0" w:line="259" w:lineRule="auto"/>
              <w:jc w:val="left"/>
            </w:pPr>
            <w:r>
              <w:rPr>
                <w:sz w:val="22"/>
              </w:rPr>
              <w:t xml:space="preserve">Interactive data visualization </w:t>
            </w:r>
          </w:p>
        </w:tc>
      </w:tr>
      <w:tr w:rsidR="006A5360" w14:paraId="79B213B3" w14:textId="77777777">
        <w:trPr>
          <w:trHeight w:val="516"/>
        </w:trPr>
        <w:tc>
          <w:tcPr>
            <w:tcW w:w="840" w:type="dxa"/>
            <w:tcBorders>
              <w:top w:val="single" w:sz="4" w:space="0" w:color="000000"/>
              <w:left w:val="single" w:sz="4" w:space="0" w:color="000000"/>
              <w:bottom w:val="single" w:sz="4" w:space="0" w:color="000000"/>
              <w:right w:val="single" w:sz="4" w:space="0" w:color="000000"/>
            </w:tcBorders>
          </w:tcPr>
          <w:p w14:paraId="6CDBCAC2" w14:textId="77777777" w:rsidR="006A5360" w:rsidRDefault="00000000">
            <w:pPr>
              <w:spacing w:after="0" w:line="259" w:lineRule="auto"/>
              <w:ind w:right="238"/>
              <w:jc w:val="right"/>
            </w:pPr>
            <w:r>
              <w:rPr>
                <w:sz w:val="22"/>
              </w:rPr>
              <w:t xml:space="preserve">7.  </w:t>
            </w:r>
          </w:p>
        </w:tc>
        <w:tc>
          <w:tcPr>
            <w:tcW w:w="4021" w:type="dxa"/>
            <w:tcBorders>
              <w:top w:val="single" w:sz="4" w:space="0" w:color="000000"/>
              <w:left w:val="single" w:sz="4" w:space="0" w:color="000000"/>
              <w:bottom w:val="single" w:sz="4" w:space="0" w:color="000000"/>
              <w:right w:val="single" w:sz="4" w:space="0" w:color="000000"/>
            </w:tcBorders>
          </w:tcPr>
          <w:p w14:paraId="46FE67B7" w14:textId="77777777" w:rsidR="006A5360" w:rsidRDefault="00000000">
            <w:pPr>
              <w:spacing w:after="0" w:line="259" w:lineRule="auto"/>
              <w:jc w:val="left"/>
            </w:pPr>
            <w:r>
              <w:rPr>
                <w:sz w:val="22"/>
              </w:rPr>
              <w:t xml:space="preserve">Story Creation </w:t>
            </w:r>
          </w:p>
        </w:tc>
        <w:tc>
          <w:tcPr>
            <w:tcW w:w="5206" w:type="dxa"/>
            <w:tcBorders>
              <w:top w:val="single" w:sz="4" w:space="0" w:color="000000"/>
              <w:left w:val="single" w:sz="4" w:space="0" w:color="000000"/>
              <w:bottom w:val="single" w:sz="4" w:space="0" w:color="000000"/>
              <w:right w:val="single" w:sz="4" w:space="0" w:color="000000"/>
            </w:tcBorders>
          </w:tcPr>
          <w:p w14:paraId="28DDBF68" w14:textId="77777777" w:rsidR="006A5360" w:rsidRDefault="00000000">
            <w:pPr>
              <w:spacing w:after="0" w:line="259" w:lineRule="auto"/>
              <w:jc w:val="left"/>
            </w:pPr>
            <w:r>
              <w:rPr>
                <w:sz w:val="22"/>
              </w:rPr>
              <w:t xml:space="preserve">Tableau Story </w:t>
            </w:r>
          </w:p>
        </w:tc>
        <w:tc>
          <w:tcPr>
            <w:tcW w:w="4141" w:type="dxa"/>
            <w:tcBorders>
              <w:top w:val="single" w:sz="4" w:space="0" w:color="000000"/>
              <w:left w:val="single" w:sz="4" w:space="0" w:color="000000"/>
              <w:bottom w:val="single" w:sz="4" w:space="0" w:color="000000"/>
              <w:right w:val="single" w:sz="4" w:space="0" w:color="000000"/>
            </w:tcBorders>
          </w:tcPr>
          <w:p w14:paraId="5E04D025" w14:textId="77777777" w:rsidR="006A5360" w:rsidRDefault="00000000">
            <w:pPr>
              <w:spacing w:after="0" w:line="259" w:lineRule="auto"/>
              <w:jc w:val="left"/>
            </w:pPr>
            <w:r>
              <w:rPr>
                <w:sz w:val="22"/>
              </w:rPr>
              <w:t xml:space="preserve">Presenting insights in a structured sequence </w:t>
            </w:r>
          </w:p>
        </w:tc>
      </w:tr>
      <w:tr w:rsidR="006A5360" w14:paraId="085B04AE" w14:textId="77777777">
        <w:trPr>
          <w:trHeight w:val="516"/>
        </w:trPr>
        <w:tc>
          <w:tcPr>
            <w:tcW w:w="840" w:type="dxa"/>
            <w:tcBorders>
              <w:top w:val="single" w:sz="4" w:space="0" w:color="000000"/>
              <w:left w:val="single" w:sz="4" w:space="0" w:color="000000"/>
              <w:bottom w:val="single" w:sz="4" w:space="0" w:color="000000"/>
              <w:right w:val="single" w:sz="4" w:space="0" w:color="000000"/>
            </w:tcBorders>
          </w:tcPr>
          <w:p w14:paraId="3FAAA852" w14:textId="77777777" w:rsidR="006A5360" w:rsidRDefault="00000000">
            <w:pPr>
              <w:spacing w:after="0" w:line="259" w:lineRule="auto"/>
              <w:ind w:right="238"/>
              <w:jc w:val="right"/>
            </w:pPr>
            <w:r>
              <w:rPr>
                <w:sz w:val="22"/>
              </w:rPr>
              <w:t xml:space="preserve">8.  </w:t>
            </w:r>
          </w:p>
        </w:tc>
        <w:tc>
          <w:tcPr>
            <w:tcW w:w="4021" w:type="dxa"/>
            <w:tcBorders>
              <w:top w:val="single" w:sz="4" w:space="0" w:color="000000"/>
              <w:left w:val="single" w:sz="4" w:space="0" w:color="000000"/>
              <w:bottom w:val="single" w:sz="4" w:space="0" w:color="000000"/>
              <w:right w:val="single" w:sz="4" w:space="0" w:color="000000"/>
            </w:tcBorders>
          </w:tcPr>
          <w:p w14:paraId="11083A04" w14:textId="77777777" w:rsidR="006A5360" w:rsidRDefault="00000000">
            <w:pPr>
              <w:spacing w:after="0" w:line="259" w:lineRule="auto"/>
              <w:jc w:val="left"/>
            </w:pPr>
            <w:r>
              <w:rPr>
                <w:sz w:val="22"/>
              </w:rPr>
              <w:t xml:space="preserve">Filtering </w:t>
            </w:r>
          </w:p>
        </w:tc>
        <w:tc>
          <w:tcPr>
            <w:tcW w:w="5206" w:type="dxa"/>
            <w:tcBorders>
              <w:top w:val="single" w:sz="4" w:space="0" w:color="000000"/>
              <w:left w:val="single" w:sz="4" w:space="0" w:color="000000"/>
              <w:bottom w:val="single" w:sz="4" w:space="0" w:color="000000"/>
              <w:right w:val="single" w:sz="4" w:space="0" w:color="000000"/>
            </w:tcBorders>
          </w:tcPr>
          <w:p w14:paraId="03A67855" w14:textId="77777777" w:rsidR="006A5360" w:rsidRDefault="00000000">
            <w:pPr>
              <w:spacing w:after="0" w:line="259" w:lineRule="auto"/>
              <w:jc w:val="left"/>
            </w:pPr>
            <w:r>
              <w:rPr>
                <w:sz w:val="22"/>
              </w:rPr>
              <w:t xml:space="preserve">Tableau Filters </w:t>
            </w:r>
          </w:p>
        </w:tc>
        <w:tc>
          <w:tcPr>
            <w:tcW w:w="4141" w:type="dxa"/>
            <w:tcBorders>
              <w:top w:val="single" w:sz="4" w:space="0" w:color="000000"/>
              <w:left w:val="single" w:sz="4" w:space="0" w:color="000000"/>
              <w:bottom w:val="single" w:sz="4" w:space="0" w:color="000000"/>
              <w:right w:val="single" w:sz="4" w:space="0" w:color="000000"/>
            </w:tcBorders>
          </w:tcPr>
          <w:p w14:paraId="2463164B" w14:textId="77777777" w:rsidR="006A5360" w:rsidRDefault="00000000">
            <w:pPr>
              <w:spacing w:after="0" w:line="259" w:lineRule="auto"/>
              <w:jc w:val="left"/>
            </w:pPr>
            <w:r>
              <w:rPr>
                <w:sz w:val="22"/>
              </w:rPr>
              <w:t xml:space="preserve">Analyze data by State, Crop, Season, and Year </w:t>
            </w:r>
          </w:p>
        </w:tc>
      </w:tr>
      <w:tr w:rsidR="006A5360" w14:paraId="78A645BB" w14:textId="77777777">
        <w:trPr>
          <w:trHeight w:val="500"/>
        </w:trPr>
        <w:tc>
          <w:tcPr>
            <w:tcW w:w="840" w:type="dxa"/>
            <w:tcBorders>
              <w:top w:val="single" w:sz="4" w:space="0" w:color="000000"/>
              <w:left w:val="single" w:sz="4" w:space="0" w:color="000000"/>
              <w:bottom w:val="single" w:sz="4" w:space="0" w:color="000000"/>
              <w:right w:val="single" w:sz="4" w:space="0" w:color="000000"/>
            </w:tcBorders>
          </w:tcPr>
          <w:p w14:paraId="26CF3AFD" w14:textId="77777777" w:rsidR="006A5360" w:rsidRDefault="00000000">
            <w:pPr>
              <w:spacing w:after="0" w:line="259" w:lineRule="auto"/>
              <w:ind w:right="238"/>
              <w:jc w:val="right"/>
            </w:pPr>
            <w:r>
              <w:rPr>
                <w:sz w:val="22"/>
              </w:rPr>
              <w:t xml:space="preserve">9.  </w:t>
            </w:r>
          </w:p>
        </w:tc>
        <w:tc>
          <w:tcPr>
            <w:tcW w:w="4021" w:type="dxa"/>
            <w:tcBorders>
              <w:top w:val="single" w:sz="4" w:space="0" w:color="000000"/>
              <w:left w:val="single" w:sz="4" w:space="0" w:color="000000"/>
              <w:bottom w:val="single" w:sz="4" w:space="0" w:color="000000"/>
              <w:right w:val="single" w:sz="4" w:space="0" w:color="000000"/>
            </w:tcBorders>
          </w:tcPr>
          <w:p w14:paraId="7716C317" w14:textId="77777777" w:rsidR="006A5360" w:rsidRDefault="00000000">
            <w:pPr>
              <w:spacing w:after="0" w:line="259" w:lineRule="auto"/>
              <w:jc w:val="left"/>
            </w:pPr>
            <w:r>
              <w:rPr>
                <w:sz w:val="22"/>
              </w:rPr>
              <w:t xml:space="preserve">Reporting </w:t>
            </w:r>
          </w:p>
        </w:tc>
        <w:tc>
          <w:tcPr>
            <w:tcW w:w="5206" w:type="dxa"/>
            <w:tcBorders>
              <w:top w:val="single" w:sz="4" w:space="0" w:color="000000"/>
              <w:left w:val="single" w:sz="4" w:space="0" w:color="000000"/>
              <w:bottom w:val="single" w:sz="4" w:space="0" w:color="000000"/>
              <w:right w:val="single" w:sz="4" w:space="0" w:color="000000"/>
            </w:tcBorders>
          </w:tcPr>
          <w:p w14:paraId="3F4738A0" w14:textId="77777777" w:rsidR="006A5360" w:rsidRDefault="00000000">
            <w:pPr>
              <w:spacing w:after="0" w:line="259" w:lineRule="auto"/>
              <w:jc w:val="left"/>
            </w:pPr>
            <w:r>
              <w:rPr>
                <w:sz w:val="22"/>
              </w:rPr>
              <w:t xml:space="preserve">Tableau Export (PDF/Image) </w:t>
            </w:r>
          </w:p>
        </w:tc>
        <w:tc>
          <w:tcPr>
            <w:tcW w:w="4141" w:type="dxa"/>
            <w:tcBorders>
              <w:top w:val="single" w:sz="4" w:space="0" w:color="000000"/>
              <w:left w:val="single" w:sz="4" w:space="0" w:color="000000"/>
              <w:bottom w:val="single" w:sz="4" w:space="0" w:color="000000"/>
              <w:right w:val="single" w:sz="4" w:space="0" w:color="000000"/>
            </w:tcBorders>
          </w:tcPr>
          <w:p w14:paraId="2A5421ED" w14:textId="77777777" w:rsidR="006A5360" w:rsidRDefault="00000000">
            <w:pPr>
              <w:spacing w:after="0" w:line="259" w:lineRule="auto"/>
              <w:jc w:val="left"/>
            </w:pPr>
            <w:r>
              <w:rPr>
                <w:sz w:val="22"/>
              </w:rPr>
              <w:t xml:space="preserve">Sharing dashboards and reports </w:t>
            </w:r>
          </w:p>
        </w:tc>
      </w:tr>
      <w:tr w:rsidR="006A5360" w14:paraId="7386D5DF" w14:textId="77777777">
        <w:trPr>
          <w:trHeight w:val="499"/>
        </w:trPr>
        <w:tc>
          <w:tcPr>
            <w:tcW w:w="840" w:type="dxa"/>
            <w:tcBorders>
              <w:top w:val="single" w:sz="4" w:space="0" w:color="000000"/>
              <w:left w:val="single" w:sz="4" w:space="0" w:color="000000"/>
              <w:bottom w:val="single" w:sz="4" w:space="0" w:color="000000"/>
              <w:right w:val="single" w:sz="4" w:space="0" w:color="000000"/>
            </w:tcBorders>
          </w:tcPr>
          <w:p w14:paraId="1DCDFF76" w14:textId="77777777" w:rsidR="006A5360" w:rsidRDefault="00000000">
            <w:pPr>
              <w:spacing w:after="0" w:line="259" w:lineRule="auto"/>
              <w:ind w:right="115"/>
              <w:jc w:val="right"/>
            </w:pPr>
            <w:r>
              <w:rPr>
                <w:sz w:val="22"/>
              </w:rPr>
              <w:t xml:space="preserve">10.  </w:t>
            </w:r>
          </w:p>
        </w:tc>
        <w:tc>
          <w:tcPr>
            <w:tcW w:w="4021" w:type="dxa"/>
            <w:tcBorders>
              <w:top w:val="single" w:sz="4" w:space="0" w:color="000000"/>
              <w:left w:val="single" w:sz="4" w:space="0" w:color="000000"/>
              <w:bottom w:val="single" w:sz="4" w:space="0" w:color="000000"/>
              <w:right w:val="single" w:sz="4" w:space="0" w:color="000000"/>
            </w:tcBorders>
          </w:tcPr>
          <w:p w14:paraId="02CE1455" w14:textId="77777777" w:rsidR="006A5360" w:rsidRDefault="00000000">
            <w:pPr>
              <w:spacing w:after="0" w:line="259" w:lineRule="auto"/>
              <w:jc w:val="left"/>
            </w:pPr>
            <w:r>
              <w:rPr>
                <w:sz w:val="22"/>
              </w:rPr>
              <w:t xml:space="preserve">Operating System </w:t>
            </w:r>
          </w:p>
        </w:tc>
        <w:tc>
          <w:tcPr>
            <w:tcW w:w="5206" w:type="dxa"/>
            <w:tcBorders>
              <w:top w:val="single" w:sz="4" w:space="0" w:color="000000"/>
              <w:left w:val="single" w:sz="4" w:space="0" w:color="000000"/>
              <w:bottom w:val="single" w:sz="4" w:space="0" w:color="000000"/>
              <w:right w:val="single" w:sz="4" w:space="0" w:color="000000"/>
            </w:tcBorders>
          </w:tcPr>
          <w:p w14:paraId="36EEB8C7" w14:textId="77777777" w:rsidR="006A5360" w:rsidRDefault="00000000">
            <w:pPr>
              <w:spacing w:after="0" w:line="259" w:lineRule="auto"/>
              <w:jc w:val="left"/>
            </w:pPr>
            <w:r>
              <w:rPr>
                <w:sz w:val="22"/>
              </w:rPr>
              <w:t xml:space="preserve">Windows 10/11 </w:t>
            </w:r>
          </w:p>
        </w:tc>
        <w:tc>
          <w:tcPr>
            <w:tcW w:w="4141" w:type="dxa"/>
            <w:tcBorders>
              <w:top w:val="single" w:sz="4" w:space="0" w:color="000000"/>
              <w:left w:val="single" w:sz="4" w:space="0" w:color="000000"/>
              <w:bottom w:val="single" w:sz="4" w:space="0" w:color="000000"/>
              <w:right w:val="single" w:sz="4" w:space="0" w:color="000000"/>
            </w:tcBorders>
          </w:tcPr>
          <w:p w14:paraId="7F337119" w14:textId="77777777" w:rsidR="006A5360" w:rsidRDefault="00000000">
            <w:pPr>
              <w:spacing w:after="0" w:line="259" w:lineRule="auto"/>
              <w:jc w:val="left"/>
            </w:pPr>
            <w:r>
              <w:rPr>
                <w:sz w:val="22"/>
              </w:rPr>
              <w:t xml:space="preserve">Development environment </w:t>
            </w:r>
          </w:p>
        </w:tc>
      </w:tr>
    </w:tbl>
    <w:p w14:paraId="16C7CDB7" w14:textId="77777777" w:rsidR="006A5360" w:rsidRDefault="00000000">
      <w:pPr>
        <w:spacing w:after="0" w:line="259" w:lineRule="auto"/>
      </w:pPr>
      <w:r>
        <w:rPr>
          <w:b/>
          <w:sz w:val="22"/>
        </w:rPr>
        <w:t xml:space="preserve"> </w:t>
      </w:r>
    </w:p>
    <w:sectPr w:rsidR="006A5360">
      <w:pgSz w:w="16838" w:h="11906" w:orient="landscape"/>
      <w:pgMar w:top="1445" w:right="849" w:bottom="115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360"/>
    <w:rsid w:val="006A5360"/>
    <w:rsid w:val="009B29CD"/>
    <w:rsid w:val="00C025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94C2E"/>
  <w15:docId w15:val="{B1360DCA-E64C-4140-9FB6-6AA159728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6" w:line="258" w:lineRule="auto"/>
      <w:jc w:val="both"/>
    </w:pPr>
    <w:rPr>
      <w:rFonts w:ascii="Arial" w:eastAsia="Arial" w:hAnsi="Arial" w:cs="Arial"/>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262</Words>
  <Characters>1495</Characters>
  <Application>Microsoft Office Word</Application>
  <DocSecurity>0</DocSecurity>
  <Lines>12</Lines>
  <Paragraphs>3</Paragraphs>
  <ScaleCrop>false</ScaleCrop>
  <Company/>
  <LinksUpToDate>false</LinksUpToDate>
  <CharactersWithSpaces>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917569789488</cp:lastModifiedBy>
  <cp:revision>2</cp:revision>
  <dcterms:created xsi:type="dcterms:W3CDTF">2026-07-14T17:29:00Z</dcterms:created>
  <dcterms:modified xsi:type="dcterms:W3CDTF">2026-07-14T17:29:00Z</dcterms:modified>
</cp:coreProperties>
</file>