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C0392B" w:val="clear"/>
        <w:spacing w:after="0" w:before="200"/>
        <w:ind w:left="0" w:right="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SKILLXA TECHNOLOGIES</w:t>
      </w:r>
    </w:p>
    <w:p>
      <w:pPr>
        <w:shd w:fill="922B21" w:val="clear"/>
        <w:spacing w:after="0" w:before="0"/>
        <w:jc w:val="center"/>
      </w:pPr>
      <w:r>
        <w:rPr>
          <w:rFonts w:ascii="Arial" w:cs="Arial" w:eastAsia="Arial" w:hAnsi="Arial"/>
          <w:color w:val="FFFFFF"/>
          <w:sz w:val="26"/>
          <w:szCs w:val="26"/>
        </w:rPr>
        <w:t xml:space="preserve">(Remote)</w:t>
      </w:r>
    </w:p>
    <w:p>
      <w:pPr>
        <w:spacing w:after="60" w:before="240"/>
        <w:jc w:val="center"/>
      </w:pPr>
      <w:r>
        <w:rPr>
          <w:rFonts w:ascii="Arial" w:cs="Arial" w:eastAsia="Arial" w:hAnsi="Arial"/>
          <w:b/>
          <w:bCs/>
          <w:color w:val="C0392B"/>
          <w:sz w:val="34"/>
          <w:szCs w:val="34"/>
        </w:rPr>
        <w:t xml:space="preserve">Frontend Development &amp; UI/UX Design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922B21"/>
          <w:sz w:val="28"/>
          <w:szCs w:val="28"/>
        </w:rPr>
        <w:t xml:space="preserve">INTERNSHIP TRAINING PLAN</w:t>
      </w:r>
    </w:p>
    <w:p>
      <w:pPr>
        <w:pBdr>
          <w:bottom w:val="single" w:color="C0392B" w:sz="8"/>
        </w:pBdr>
        <w:spacing w:after="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Duration: 4 Weeks  |  Mode: Remote  |  Batch: 2025</w:t>
      </w:r>
    </w:p>
    <w:p>
      <w:pPr>
        <w:spacing w:after="0" w:before="200"/>
      </w:pPr>
      <w:r>
        <w:t xml:space="preserve"/>
      </w:r>
    </w:p>
    <w:p>
      <w:pPr>
        <w:shd w:fill="C0392B" w:val="clear"/>
        <w:spacing w:after="12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📋  INTERNSHIP OVERVIEW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This document outlines the structured 4-week internship plan designed for Frontend Development &amp; UI/UX Design interns at Skillxa Technologies. The program is divided into two phases: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Phase 1 (Weeks 1–3): Core Web Fundamentals — HTML, CSS, JavaScript, and UI/UX principles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Phase 2 (Week 4): React JS + Final Capstone Project with Deployment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234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</w:t>
            </w:r>
          </w:p>
        </w:tc>
        <w:tc>
          <w:tcPr>
            <w:tcW w:type="dxa" w:w="234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Mentorship</w:t>
            </w:r>
          </w:p>
        </w:tc>
        <w:tc>
          <w:tcPr>
            <w:tcW w:type="dxa" w:w="234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Certification</w:t>
            </w:r>
          </w:p>
        </w:tc>
      </w:tr>
      <w:tr>
        <w:tc>
          <w:tcPr>
            <w:tcW w:type="dxa" w:w="234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4 Weeks</w:t>
            </w:r>
          </w:p>
        </w:tc>
        <w:tc>
          <w:tcPr>
            <w:tcW w:type="dxa" w:w="234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Remote</w:t>
            </w:r>
          </w:p>
        </w:tc>
        <w:tc>
          <w:tcPr>
            <w:tcW w:type="dxa" w:w="234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Daily Guidance</w:t>
            </w:r>
          </w:p>
        </w:tc>
        <w:tc>
          <w:tcPr>
            <w:tcW w:type="dxa" w:w="234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Yes – On Completion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hd w:fill="C0392B" w:val="clear"/>
        <w:spacing w:after="12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WEEK 1  —  HTML &amp; CSS FOUNDATIONS</w:t>
      </w:r>
    </w:p>
    <w:p>
      <w:pPr>
        <w:spacing w:after="0" w:before="80"/>
      </w:pPr>
      <w:r>
        <w:t xml:space="preserve"/>
      </w:r>
    </w:p>
    <w:p>
      <w:pPr>
        <w:pBdr>
          <w:bottom w:val="single" w:color="FADBD8" w:sz="4"/>
        </w:pBdr>
        <w:spacing w:after="80" w:before="200"/>
      </w:pPr>
      <w:r>
        <w:rPr>
          <w:rFonts w:ascii="Arial" w:cs="Arial" w:eastAsia="Arial" w:hAnsi="Arial"/>
          <w:b/>
          <w:bCs/>
          <w:color w:val="922B21"/>
          <w:sz w:val="22"/>
          <w:szCs w:val="22"/>
        </w:rPr>
        <w:t xml:space="preserve">Goals for Week 1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Understand the structure and purpose of HTML documents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Build semantic, accessible web pages from scratch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Master the CSS box model, selectors, Flexbox, and Grid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Create a fully responsive web page using media queries</w:t>
      </w:r>
    </w:p>
    <w:p>
      <w:pPr>
        <w:spacing w:after="0" w:before="100"/>
      </w:pPr>
      <w:r>
        <w:t xml:space="preserve"/>
      </w:r>
    </w:p>
    <w:p>
      <w:pPr>
        <w:pBdr>
          <w:bottom w:val="single" w:color="FADBD8" w:sz="4"/>
        </w:pBdr>
        <w:spacing w:after="80" w:before="200"/>
      </w:pPr>
      <w:r>
        <w:rPr>
          <w:rFonts w:ascii="Arial" w:cs="Arial" w:eastAsia="Arial" w:hAnsi="Arial"/>
          <w:b/>
          <w:bCs/>
          <w:color w:val="922B21"/>
          <w:sz w:val="22"/>
          <w:szCs w:val="22"/>
        </w:rPr>
        <w:t xml:space="preserve">Daily Schedule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760"/>
        <w:gridCol w:w="2000"/>
      </w:tblGrid>
      <w:tr>
        <w:tc>
          <w:tcPr>
            <w:tcW w:type="dxa" w:w="140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20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76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Learning</w:t>
            </w:r>
          </w:p>
        </w:tc>
        <w:tc>
          <w:tcPr>
            <w:tcW w:type="dxa" w:w="200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Task/Output</w:t>
            </w:r>
          </w:p>
        </w:tc>
      </w:tr>
      <w:tr>
        <w:tc>
          <w:tcPr>
            <w:tcW w:type="dxa" w:w="140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Day 1</w:t>
            </w:r>
          </w:p>
        </w:tc>
        <w:tc>
          <w:tcPr>
            <w:tcW w:type="dxa" w:w="320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HTML Fundamentals</w:t>
            </w:r>
          </w:p>
        </w:tc>
        <w:tc>
          <w:tcPr>
            <w:tcW w:type="dxa" w:w="276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Document structure, DOCTYPE, tags, attributes</w:t>
            </w:r>
          </w:p>
        </w:tc>
        <w:tc>
          <w:tcPr>
            <w:tcW w:type="dxa" w:w="200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Build a simple personal bio page</w:t>
            </w:r>
          </w:p>
        </w:tc>
      </w:tr>
      <w:tr>
        <w:tc>
          <w:tcPr>
            <w:tcW w:type="dxa" w:w="140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Day 2</w:t>
            </w:r>
          </w:p>
        </w:tc>
        <w:tc>
          <w:tcPr>
            <w:tcW w:type="dxa" w:w="320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HTML Semantic &amp; Forms</w:t>
            </w:r>
          </w:p>
        </w:tc>
        <w:tc>
          <w:tcPr>
            <w:tcW w:type="dxa" w:w="276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Semantic elements, tables, forms, inputs</w:t>
            </w:r>
          </w:p>
        </w:tc>
        <w:tc>
          <w:tcPr>
            <w:tcW w:type="dxa" w:w="200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Create a registration form page</w:t>
            </w:r>
          </w:p>
        </w:tc>
      </w:tr>
      <w:tr>
        <w:tc>
          <w:tcPr>
            <w:tcW w:type="dxa" w:w="140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Day 3</w:t>
            </w:r>
          </w:p>
        </w:tc>
        <w:tc>
          <w:tcPr>
            <w:tcW w:type="dxa" w:w="320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CSS Basics</w:t>
            </w:r>
          </w:p>
        </w:tc>
        <w:tc>
          <w:tcPr>
            <w:tcW w:type="dxa" w:w="276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Selectors, box model, colors, fonts, units</w:t>
            </w:r>
          </w:p>
        </w:tc>
        <w:tc>
          <w:tcPr>
            <w:tcW w:type="dxa" w:w="200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Style the bio page with CSS</w:t>
            </w:r>
          </w:p>
        </w:tc>
      </w:tr>
      <w:tr>
        <w:tc>
          <w:tcPr>
            <w:tcW w:type="dxa" w:w="140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Day 4</w:t>
            </w:r>
          </w:p>
        </w:tc>
        <w:tc>
          <w:tcPr>
            <w:tcW w:type="dxa" w:w="320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CSS Layouts – Flexbox</w:t>
            </w:r>
          </w:p>
        </w:tc>
        <w:tc>
          <w:tcPr>
            <w:tcW w:type="dxa" w:w="276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Display types, Flexbox properties &amp; alignment</w:t>
            </w:r>
          </w:p>
        </w:tc>
        <w:tc>
          <w:tcPr>
            <w:tcW w:type="dxa" w:w="200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Build a responsive navbar + card layout</w:t>
            </w:r>
          </w:p>
        </w:tc>
      </w:tr>
      <w:tr>
        <w:tc>
          <w:tcPr>
            <w:tcW w:type="dxa" w:w="140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Day 5</w:t>
            </w:r>
          </w:p>
        </w:tc>
        <w:tc>
          <w:tcPr>
            <w:tcW w:type="dxa" w:w="320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CSS Grid &amp; Responsive Design</w:t>
            </w:r>
          </w:p>
        </w:tc>
        <w:tc>
          <w:tcPr>
            <w:tcW w:type="dxa" w:w="276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CSS Grid, media queries, mobile-first approach</w:t>
            </w:r>
          </w:p>
        </w:tc>
        <w:tc>
          <w:tcPr>
            <w:tcW w:type="dxa" w:w="200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Convert layout to full responsive page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FADBD8" w:sz="4"/>
        </w:pBdr>
        <w:spacing w:after="80" w:before="200"/>
      </w:pPr>
      <w:r>
        <w:rPr>
          <w:rFonts w:ascii="Arial" w:cs="Arial" w:eastAsia="Arial" w:hAnsi="Arial"/>
          <w:b/>
          <w:bCs/>
          <w:color w:val="922B21"/>
          <w:sz w:val="22"/>
          <w:szCs w:val="22"/>
        </w:rPr>
        <w:t xml:space="preserve">Week 1 Deliverable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A complete responsive personal portfolio page using only HTML &amp; CSS, pushed to GitHub.</w:t>
      </w:r>
    </w:p>
    <w:p>
      <w:pPr>
        <w:spacing w:after="0" w:before="220"/>
      </w:pPr>
      <w:r>
        <w:t xml:space="preserve"/>
      </w:r>
    </w:p>
    <w:p>
      <w:pPr>
        <w:shd w:fill="C0392B" w:val="clear"/>
        <w:spacing w:after="12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WEEK 2  —  JAVASCRIPT ESSENTIALS</w:t>
      </w:r>
    </w:p>
    <w:p>
      <w:pPr>
        <w:spacing w:after="0" w:before="80"/>
      </w:pPr>
      <w:r>
        <w:t xml:space="preserve"/>
      </w:r>
    </w:p>
    <w:p>
      <w:pPr>
        <w:pBdr>
          <w:bottom w:val="single" w:color="FADBD8" w:sz="4"/>
        </w:pBdr>
        <w:spacing w:after="80" w:before="200"/>
      </w:pPr>
      <w:r>
        <w:rPr>
          <w:rFonts w:ascii="Arial" w:cs="Arial" w:eastAsia="Arial" w:hAnsi="Arial"/>
          <w:b/>
          <w:bCs/>
          <w:color w:val="922B21"/>
          <w:sz w:val="22"/>
          <w:szCs w:val="22"/>
        </w:rPr>
        <w:t xml:space="preserve">Goals for Week 2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Learn JavaScript fundamentals: variables, types, control flow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Understand DOM manipulation and browser events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Apply modern ES6+ syntax in real-world contexts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Fetch and display live data using Fetch API / async-await</w:t>
      </w:r>
    </w:p>
    <w:p>
      <w:pPr>
        <w:spacing w:after="0" w:before="100"/>
      </w:pPr>
      <w:r>
        <w:t xml:space="preserve"/>
      </w:r>
    </w:p>
    <w:p>
      <w:pPr>
        <w:pBdr>
          <w:bottom w:val="single" w:color="FADBD8" w:sz="4"/>
        </w:pBdr>
        <w:spacing w:after="80" w:before="200"/>
      </w:pPr>
      <w:r>
        <w:rPr>
          <w:rFonts w:ascii="Arial" w:cs="Arial" w:eastAsia="Arial" w:hAnsi="Arial"/>
          <w:b/>
          <w:bCs/>
          <w:color w:val="922B21"/>
          <w:sz w:val="22"/>
          <w:szCs w:val="22"/>
        </w:rPr>
        <w:t xml:space="preserve">Daily Schedule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760"/>
        <w:gridCol w:w="2000"/>
      </w:tblGrid>
      <w:tr>
        <w:tc>
          <w:tcPr>
            <w:tcW w:type="dxa" w:w="140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20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76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Learning</w:t>
            </w:r>
          </w:p>
        </w:tc>
        <w:tc>
          <w:tcPr>
            <w:tcW w:type="dxa" w:w="200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Task/Output</w:t>
            </w:r>
          </w:p>
        </w:tc>
      </w:tr>
      <w:tr>
        <w:tc>
          <w:tcPr>
            <w:tcW w:type="dxa" w:w="140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Day 6</w:t>
            </w:r>
          </w:p>
        </w:tc>
        <w:tc>
          <w:tcPr>
            <w:tcW w:type="dxa" w:w="320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JavaScript Basics</w:t>
            </w:r>
          </w:p>
        </w:tc>
        <w:tc>
          <w:tcPr>
            <w:tcW w:type="dxa" w:w="276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Variables, data types, operators, conditionals</w:t>
            </w:r>
          </w:p>
        </w:tc>
        <w:tc>
          <w:tcPr>
            <w:tcW w:type="dxa" w:w="200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Build a basic calculator</w:t>
            </w:r>
          </w:p>
        </w:tc>
      </w:tr>
      <w:tr>
        <w:tc>
          <w:tcPr>
            <w:tcW w:type="dxa" w:w="140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Day 7</w:t>
            </w:r>
          </w:p>
        </w:tc>
        <w:tc>
          <w:tcPr>
            <w:tcW w:type="dxa" w:w="320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Functions &amp; Arrays</w:t>
            </w:r>
          </w:p>
        </w:tc>
        <w:tc>
          <w:tcPr>
            <w:tcW w:type="dxa" w:w="276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Functions, scope, arrow functions, array methods</w:t>
            </w:r>
          </w:p>
        </w:tc>
        <w:tc>
          <w:tcPr>
            <w:tcW w:type="dxa" w:w="200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Todo list with add/remove</w:t>
            </w:r>
          </w:p>
        </w:tc>
      </w:tr>
      <w:tr>
        <w:tc>
          <w:tcPr>
            <w:tcW w:type="dxa" w:w="140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Day 8</w:t>
            </w:r>
          </w:p>
        </w:tc>
        <w:tc>
          <w:tcPr>
            <w:tcW w:type="dxa" w:w="320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DOM Manipulation</w:t>
            </w:r>
          </w:p>
        </w:tc>
        <w:tc>
          <w:tcPr>
            <w:tcW w:type="dxa" w:w="276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querySelector, events, innerHTML, classList</w:t>
            </w:r>
          </w:p>
        </w:tc>
        <w:tc>
          <w:tcPr>
            <w:tcW w:type="dxa" w:w="200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Interactive quiz app (3 questions)</w:t>
            </w:r>
          </w:p>
        </w:tc>
      </w:tr>
      <w:tr>
        <w:tc>
          <w:tcPr>
            <w:tcW w:type="dxa" w:w="140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Day 9</w:t>
            </w:r>
          </w:p>
        </w:tc>
        <w:tc>
          <w:tcPr>
            <w:tcW w:type="dxa" w:w="320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ES6+ Modern JS</w:t>
            </w:r>
          </w:p>
        </w:tc>
        <w:tc>
          <w:tcPr>
            <w:tcW w:type="dxa" w:w="276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Destructuring, spread, template literals, modules</w:t>
            </w:r>
          </w:p>
        </w:tc>
        <w:tc>
          <w:tcPr>
            <w:tcW w:type="dxa" w:w="200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Refactor previous projects using ES6</w:t>
            </w:r>
          </w:p>
        </w:tc>
      </w:tr>
      <w:tr>
        <w:tc>
          <w:tcPr>
            <w:tcW w:type="dxa" w:w="140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Day 10</w:t>
            </w:r>
          </w:p>
        </w:tc>
        <w:tc>
          <w:tcPr>
            <w:tcW w:type="dxa" w:w="320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Async JS &amp; Fetch API</w:t>
            </w:r>
          </w:p>
        </w:tc>
        <w:tc>
          <w:tcPr>
            <w:tcW w:type="dxa" w:w="276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Promises, async/await, fetch, JSON handling</w:t>
            </w:r>
          </w:p>
        </w:tc>
        <w:tc>
          <w:tcPr>
            <w:tcW w:type="dxa" w:w="200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Fetch &amp; display data from a public API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FADBD8" w:sz="4"/>
        </w:pBdr>
        <w:spacing w:after="80" w:before="200"/>
      </w:pPr>
      <w:r>
        <w:rPr>
          <w:rFonts w:ascii="Arial" w:cs="Arial" w:eastAsia="Arial" w:hAnsi="Arial"/>
          <w:b/>
          <w:bCs/>
          <w:color w:val="922B21"/>
          <w:sz w:val="22"/>
          <w:szCs w:val="22"/>
        </w:rPr>
        <w:t xml:space="preserve">Week 2 Deliverable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A dynamic single-page web app that fetches and renders data from a public API (e.g., weather, movies, or jokes).</w:t>
      </w:r>
    </w:p>
    <w:p>
      <w:pPr>
        <w:spacing w:after="0" w:before="220"/>
      </w:pPr>
      <w:r>
        <w:t xml:space="preserve"/>
      </w:r>
    </w:p>
    <w:p>
      <w:pPr>
        <w:shd w:fill="C0392B" w:val="clear"/>
        <w:spacing w:after="12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WEEK 3  —  UI/UX DESIGN + WEB BEST PRACTICES</w:t>
      </w:r>
    </w:p>
    <w:p>
      <w:pPr>
        <w:spacing w:after="0" w:before="80"/>
      </w:pPr>
      <w:r>
        <w:t xml:space="preserve"/>
      </w:r>
    </w:p>
    <w:p>
      <w:pPr>
        <w:pBdr>
          <w:bottom w:val="single" w:color="FADBD8" w:sz="4"/>
        </w:pBdr>
        <w:spacing w:after="80" w:before="200"/>
      </w:pPr>
      <w:r>
        <w:rPr>
          <w:rFonts w:ascii="Arial" w:cs="Arial" w:eastAsia="Arial" w:hAnsi="Arial"/>
          <w:b/>
          <w:bCs/>
          <w:color w:val="922B21"/>
          <w:sz w:val="22"/>
          <w:szCs w:val="22"/>
        </w:rPr>
        <w:t xml:space="preserve">Goals for Week 3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Understand core UI/UX principles: hierarchy, color, typography, spacing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Learn Figma for wireframing and prototyping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Apply CSS animations to enhance user experience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Set up Git workflow and understand GitHub collaboration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Improve performance and accessibility of web projects</w:t>
      </w:r>
    </w:p>
    <w:p>
      <w:pPr>
        <w:spacing w:after="0" w:before="100"/>
      </w:pPr>
      <w:r>
        <w:t xml:space="preserve"/>
      </w:r>
    </w:p>
    <w:p>
      <w:pPr>
        <w:pBdr>
          <w:bottom w:val="single" w:color="FADBD8" w:sz="4"/>
        </w:pBdr>
        <w:spacing w:after="80" w:before="200"/>
      </w:pPr>
      <w:r>
        <w:rPr>
          <w:rFonts w:ascii="Arial" w:cs="Arial" w:eastAsia="Arial" w:hAnsi="Arial"/>
          <w:b/>
          <w:bCs/>
          <w:color w:val="922B21"/>
          <w:sz w:val="22"/>
          <w:szCs w:val="22"/>
        </w:rPr>
        <w:t xml:space="preserve">Daily Schedule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760"/>
        <w:gridCol w:w="2000"/>
      </w:tblGrid>
      <w:tr>
        <w:tc>
          <w:tcPr>
            <w:tcW w:type="dxa" w:w="140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20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76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Learning</w:t>
            </w:r>
          </w:p>
        </w:tc>
        <w:tc>
          <w:tcPr>
            <w:tcW w:type="dxa" w:w="200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Task/Output</w:t>
            </w:r>
          </w:p>
        </w:tc>
      </w:tr>
      <w:tr>
        <w:tc>
          <w:tcPr>
            <w:tcW w:type="dxa" w:w="140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Day 11</w:t>
            </w:r>
          </w:p>
        </w:tc>
        <w:tc>
          <w:tcPr>
            <w:tcW w:type="dxa" w:w="320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UI/UX Design Principles</w:t>
            </w:r>
          </w:p>
        </w:tc>
        <w:tc>
          <w:tcPr>
            <w:tcW w:type="dxa" w:w="276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Color theory, typography, spacing, contrast</w:t>
            </w:r>
          </w:p>
        </w:tc>
        <w:tc>
          <w:tcPr>
            <w:tcW w:type="dxa" w:w="200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Design critique sheet + mood board</w:t>
            </w:r>
          </w:p>
        </w:tc>
      </w:tr>
      <w:tr>
        <w:tc>
          <w:tcPr>
            <w:tcW w:type="dxa" w:w="140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Day 12</w:t>
            </w:r>
          </w:p>
        </w:tc>
        <w:tc>
          <w:tcPr>
            <w:tcW w:type="dxa" w:w="320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Figma Basics</w:t>
            </w:r>
          </w:p>
        </w:tc>
        <w:tc>
          <w:tcPr>
            <w:tcW w:type="dxa" w:w="276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Frames, components, auto layout, styles</w:t>
            </w:r>
          </w:p>
        </w:tc>
        <w:tc>
          <w:tcPr>
            <w:tcW w:type="dxa" w:w="200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Design a mobile login screen in Figma</w:t>
            </w:r>
          </w:p>
        </w:tc>
      </w:tr>
      <w:tr>
        <w:tc>
          <w:tcPr>
            <w:tcW w:type="dxa" w:w="140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Day 13</w:t>
            </w:r>
          </w:p>
        </w:tc>
        <w:tc>
          <w:tcPr>
            <w:tcW w:type="dxa" w:w="320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CSS Animations &amp; Transitions</w:t>
            </w:r>
          </w:p>
        </w:tc>
        <w:tc>
          <w:tcPr>
            <w:tcW w:type="dxa" w:w="276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Keyframes, transitions, hover effects</w:t>
            </w:r>
          </w:p>
        </w:tc>
        <w:tc>
          <w:tcPr>
            <w:tcW w:type="dxa" w:w="200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Animated landing page hero section</w:t>
            </w:r>
          </w:p>
        </w:tc>
      </w:tr>
      <w:tr>
        <w:tc>
          <w:tcPr>
            <w:tcW w:type="dxa" w:w="140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Day 14</w:t>
            </w:r>
          </w:p>
        </w:tc>
        <w:tc>
          <w:tcPr>
            <w:tcW w:type="dxa" w:w="320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Version Control – Git &amp; GitHub</w:t>
            </w:r>
          </w:p>
        </w:tc>
        <w:tc>
          <w:tcPr>
            <w:tcW w:type="dxa" w:w="276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Git init, commit, branch, push, pull request</w:t>
            </w:r>
          </w:p>
        </w:tc>
        <w:tc>
          <w:tcPr>
            <w:tcW w:type="dxa" w:w="200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Push all previous work to GitHub</w:t>
            </w:r>
          </w:p>
        </w:tc>
      </w:tr>
      <w:tr>
        <w:tc>
          <w:tcPr>
            <w:tcW w:type="dxa" w:w="140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Day 15</w:t>
            </w:r>
          </w:p>
        </w:tc>
        <w:tc>
          <w:tcPr>
            <w:tcW w:type="dxa" w:w="320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Web Performance &amp; Accessibility</w:t>
            </w:r>
          </w:p>
        </w:tc>
        <w:tc>
          <w:tcPr>
            <w:tcW w:type="dxa" w:w="276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Lighthouse score, alt text, ARIA, optimization</w:t>
            </w:r>
          </w:p>
        </w:tc>
        <w:tc>
          <w:tcPr>
            <w:tcW w:type="dxa" w:w="200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Audit &amp; improve a previous project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FADBD8" w:sz="4"/>
        </w:pBdr>
        <w:spacing w:after="80" w:before="200"/>
      </w:pPr>
      <w:r>
        <w:rPr>
          <w:rFonts w:ascii="Arial" w:cs="Arial" w:eastAsia="Arial" w:hAnsi="Arial"/>
          <w:b/>
          <w:bCs/>
          <w:color w:val="922B21"/>
          <w:sz w:val="22"/>
          <w:szCs w:val="22"/>
        </w:rPr>
        <w:t xml:space="preserve">Week 3 Deliverable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A Figma prototype of a mobile app screen + an animated landing page hosted on GitHub Pages.</w:t>
      </w:r>
    </w:p>
    <w:p>
      <w:pPr>
        <w:spacing w:after="0" w:before="220"/>
      </w:pPr>
      <w:r>
        <w:t xml:space="preserve"/>
      </w:r>
    </w:p>
    <w:p>
      <w:pPr>
        <w:shd w:fill="C0392B" w:val="clear"/>
        <w:spacing w:after="12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WEEK 4  —  REACT JS + FINAL PROJECT</w:t>
      </w:r>
    </w:p>
    <w:p>
      <w:pPr>
        <w:spacing w:after="0" w:before="80"/>
      </w:pPr>
      <w:r>
        <w:t xml:space="preserve"/>
      </w:r>
    </w:p>
    <w:p>
      <w:pPr>
        <w:pBdr>
          <w:bottom w:val="single" w:color="FADBD8" w:sz="4"/>
        </w:pBdr>
        <w:spacing w:after="80" w:before="200"/>
      </w:pPr>
      <w:r>
        <w:rPr>
          <w:rFonts w:ascii="Arial" w:cs="Arial" w:eastAsia="Arial" w:hAnsi="Arial"/>
          <w:b/>
          <w:bCs/>
          <w:color w:val="922B21"/>
          <w:sz w:val="22"/>
          <w:szCs w:val="22"/>
        </w:rPr>
        <w:t xml:space="preserve">Goals for Week 4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Understand component-based architecture in React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Use useState and useEffect hooks for state and side effects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Integrate a REST API inside a React application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Build and deploy a complete React project to Netlify or Vercel</w:t>
      </w:r>
    </w:p>
    <w:p>
      <w:pPr>
        <w:spacing w:after="0" w:before="100"/>
      </w:pPr>
      <w:r>
        <w:t xml:space="preserve"/>
      </w:r>
    </w:p>
    <w:p>
      <w:pPr>
        <w:pBdr>
          <w:bottom w:val="single" w:color="FADBD8" w:sz="4"/>
        </w:pBdr>
        <w:spacing w:after="80" w:before="200"/>
      </w:pPr>
      <w:r>
        <w:rPr>
          <w:rFonts w:ascii="Arial" w:cs="Arial" w:eastAsia="Arial" w:hAnsi="Arial"/>
          <w:b/>
          <w:bCs/>
          <w:color w:val="922B21"/>
          <w:sz w:val="22"/>
          <w:szCs w:val="22"/>
        </w:rPr>
        <w:t xml:space="preserve">Daily Schedule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760"/>
        <w:gridCol w:w="2000"/>
      </w:tblGrid>
      <w:tr>
        <w:tc>
          <w:tcPr>
            <w:tcW w:type="dxa" w:w="140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20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76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Learning</w:t>
            </w:r>
          </w:p>
        </w:tc>
        <w:tc>
          <w:tcPr>
            <w:tcW w:type="dxa" w:w="200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Task/Output</w:t>
            </w:r>
          </w:p>
        </w:tc>
      </w:tr>
      <w:tr>
        <w:tc>
          <w:tcPr>
            <w:tcW w:type="dxa" w:w="140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Day 16</w:t>
            </w:r>
          </w:p>
        </w:tc>
        <w:tc>
          <w:tcPr>
            <w:tcW w:type="dxa" w:w="320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React JS Intro</w:t>
            </w:r>
          </w:p>
        </w:tc>
        <w:tc>
          <w:tcPr>
            <w:tcW w:type="dxa" w:w="276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JSX, components, props, create-react-app</w:t>
            </w:r>
          </w:p>
        </w:tc>
        <w:tc>
          <w:tcPr>
            <w:tcW w:type="dxa" w:w="200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Build a React 'Hello World' + component tree</w:t>
            </w:r>
          </w:p>
        </w:tc>
      </w:tr>
      <w:tr>
        <w:tc>
          <w:tcPr>
            <w:tcW w:type="dxa" w:w="140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Day 17</w:t>
            </w:r>
          </w:p>
        </w:tc>
        <w:tc>
          <w:tcPr>
            <w:tcW w:type="dxa" w:w="320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State &amp; Hooks (useState)</w:t>
            </w:r>
          </w:p>
        </w:tc>
        <w:tc>
          <w:tcPr>
            <w:tcW w:type="dxa" w:w="276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useState, event handling, conditional rendering</w:t>
            </w:r>
          </w:p>
        </w:tc>
        <w:tc>
          <w:tcPr>
            <w:tcW w:type="dxa" w:w="200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Counter app + toggle visibility</w:t>
            </w:r>
          </w:p>
        </w:tc>
      </w:tr>
      <w:tr>
        <w:tc>
          <w:tcPr>
            <w:tcW w:type="dxa" w:w="140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Day 18</w:t>
            </w:r>
          </w:p>
        </w:tc>
        <w:tc>
          <w:tcPr>
            <w:tcW w:type="dxa" w:w="320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useEffect &amp; API Integration</w:t>
            </w:r>
          </w:p>
        </w:tc>
        <w:tc>
          <w:tcPr>
            <w:tcW w:type="dxa" w:w="276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useEffect, lifecycle, fetching in React</w:t>
            </w:r>
          </w:p>
        </w:tc>
        <w:tc>
          <w:tcPr>
            <w:tcW w:type="dxa" w:w="200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Movie search app with API</w:t>
            </w:r>
          </w:p>
        </w:tc>
      </w:tr>
      <w:tr>
        <w:tc>
          <w:tcPr>
            <w:tcW w:type="dxa" w:w="140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Day 19</w:t>
            </w:r>
          </w:p>
        </w:tc>
        <w:tc>
          <w:tcPr>
            <w:tcW w:type="dxa" w:w="320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React Router &amp; Project Start</w:t>
            </w:r>
          </w:p>
        </w:tc>
        <w:tc>
          <w:tcPr>
            <w:tcW w:type="dxa" w:w="276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React Router DOM, multi-page navigation</w:t>
            </w:r>
          </w:p>
        </w:tc>
        <w:tc>
          <w:tcPr>
            <w:tcW w:type="dxa" w:w="200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Set up project with routing</w:t>
            </w:r>
          </w:p>
        </w:tc>
      </w:tr>
      <w:tr>
        <w:tc>
          <w:tcPr>
            <w:tcW w:type="dxa" w:w="140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Day 20</w:t>
            </w:r>
          </w:p>
        </w:tc>
        <w:tc>
          <w:tcPr>
            <w:tcW w:type="dxa" w:w="320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Final Project Build &amp; Present</w:t>
            </w:r>
          </w:p>
        </w:tc>
        <w:tc>
          <w:tcPr>
            <w:tcW w:type="dxa" w:w="276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Deployment (Netlify/Vercel), code review</w:t>
            </w:r>
          </w:p>
        </w:tc>
        <w:tc>
          <w:tcPr>
            <w:tcW w:type="dxa" w:w="200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Deploy &amp; present final project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FADBD8" w:sz="4"/>
        </w:pBdr>
        <w:spacing w:after="80" w:before="200"/>
      </w:pPr>
      <w:r>
        <w:rPr>
          <w:rFonts w:ascii="Arial" w:cs="Arial" w:eastAsia="Arial" w:hAnsi="Arial"/>
          <w:b/>
          <w:bCs/>
          <w:color w:val="922B21"/>
          <w:sz w:val="22"/>
          <w:szCs w:val="22"/>
        </w:rPr>
        <w:t xml:space="preserve">Week 4 Final Project Ideas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Personal Portfolio Website (React + API-driven blog section)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Weather Dashboard (OpenWeather API + charts)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Task Manager App (React state management)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Movie Finder App (TMDB API + React Router)</w:t>
      </w:r>
    </w:p>
    <w:p>
      <w:pPr>
        <w:spacing w:after="0" w:before="220"/>
      </w:pPr>
      <w:r>
        <w:t xml:space="preserve"/>
      </w:r>
    </w:p>
    <w:p>
      <w:pPr>
        <w:shd w:fill="C0392B" w:val="clear"/>
        <w:spacing w:after="12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📊  EVALUATION CRITERIA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560"/>
      </w:tblGrid>
      <w:tr>
        <w:tc>
          <w:tcPr>
            <w:tcW w:type="dxa" w:w="380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Evaluation Area</w:t>
            </w:r>
          </w:p>
        </w:tc>
        <w:tc>
          <w:tcPr>
            <w:tcW w:type="dxa" w:w="200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Weightage</w:t>
            </w:r>
          </w:p>
        </w:tc>
        <w:tc>
          <w:tcPr>
            <w:tcW w:type="dxa" w:w="356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Daily Task Completion</w:t>
            </w:r>
          </w:p>
        </w:tc>
        <w:tc>
          <w:tcPr>
            <w:tcW w:type="dxa" w:w="200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25%</w:t>
            </w:r>
          </w:p>
        </w:tc>
        <w:tc>
          <w:tcPr>
            <w:tcW w:type="dxa" w:w="356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Assignments submitted on time each day</w:t>
            </w:r>
          </w:p>
        </w:tc>
      </w:tr>
      <w:tr>
        <w:tc>
          <w:tcPr>
            <w:tcW w:type="dxa" w:w="380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Code Quality &amp; Structure</w:t>
            </w:r>
          </w:p>
        </w:tc>
        <w:tc>
          <w:tcPr>
            <w:tcW w:type="dxa" w:w="200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20%</w:t>
            </w:r>
          </w:p>
        </w:tc>
        <w:tc>
          <w:tcPr>
            <w:tcW w:type="dxa" w:w="356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Clean, readable, well-commented code</w:t>
            </w:r>
          </w:p>
        </w:tc>
      </w:tr>
      <w:tr>
        <w:tc>
          <w:tcPr>
            <w:tcW w:type="dxa" w:w="380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UI/UX Design Sense</w:t>
            </w:r>
          </w:p>
        </w:tc>
        <w:tc>
          <w:tcPr>
            <w:tcW w:type="dxa" w:w="200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15%</w:t>
            </w:r>
          </w:p>
        </w:tc>
        <w:tc>
          <w:tcPr>
            <w:tcW w:type="dxa" w:w="356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Visual design quality of submitted work</w:t>
            </w:r>
          </w:p>
        </w:tc>
      </w:tr>
      <w:tr>
        <w:tc>
          <w:tcPr>
            <w:tcW w:type="dxa" w:w="380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Concept Understanding</w:t>
            </w:r>
          </w:p>
        </w:tc>
        <w:tc>
          <w:tcPr>
            <w:tcW w:type="dxa" w:w="200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20%</w:t>
            </w:r>
          </w:p>
        </w:tc>
        <w:tc>
          <w:tcPr>
            <w:tcW w:type="dxa" w:w="356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Accuracy during Q&amp;A and code reviews</w:t>
            </w:r>
          </w:p>
        </w:tc>
      </w:tr>
      <w:tr>
        <w:tc>
          <w:tcPr>
            <w:tcW w:type="dxa" w:w="380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Final Project</w:t>
            </w:r>
          </w:p>
        </w:tc>
        <w:tc>
          <w:tcPr>
            <w:tcW w:type="dxa" w:w="200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20%</w:t>
            </w:r>
          </w:p>
        </w:tc>
        <w:tc>
          <w:tcPr>
            <w:tcW w:type="dxa" w:w="3560"/>
            <w:tcBorders>
              <w:top w:val="single" w:color="E8C0BB" w:sz="1"/>
              <w:left w:val="single" w:color="E8C0BB" w:sz="1"/>
              <w:bottom w:val="single" w:color="E8C0BB" w:sz="1"/>
              <w:right w:val="single" w:color="E8C0BB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Live deployed project with all features working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hd w:fill="C0392B" w:val="clear"/>
        <w:spacing w:after="12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🛠️  TOOLS &amp; RESOURCES</w:t>
      </w:r>
    </w:p>
    <w:p>
      <w:pPr>
        <w:spacing w:after="0" w:before="80"/>
      </w:pPr>
      <w:r>
        <w:t xml:space="preserve"/>
      </w:r>
    </w:p>
    <w:p>
      <w:pPr>
        <w:pBdr>
          <w:bottom w:val="single" w:color="FADBD8" w:sz="4"/>
        </w:pBdr>
        <w:spacing w:after="80" w:before="200"/>
      </w:pPr>
      <w:r>
        <w:rPr>
          <w:rFonts w:ascii="Arial" w:cs="Arial" w:eastAsia="Arial" w:hAnsi="Arial"/>
          <w:b/>
          <w:bCs/>
          <w:color w:val="922B21"/>
          <w:sz w:val="22"/>
          <w:szCs w:val="22"/>
        </w:rPr>
        <w:t xml:space="preserve">Required Tools (All Free)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VS Code — Code Editor (code.visualstudio.com)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Git &amp; GitHub — Version Control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Figma — UI/UX Design (figma.com)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Chrome DevTools — Debugging &amp; Inspection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Netlify / Vercel — Free Deployment Platforms</w:t>
      </w:r>
    </w:p>
    <w:p>
      <w:pPr>
        <w:spacing w:after="0" w:before="100"/>
      </w:pPr>
      <w:r>
        <w:t xml:space="preserve"/>
      </w:r>
    </w:p>
    <w:p>
      <w:pPr>
        <w:pBdr>
          <w:bottom w:val="single" w:color="FADBD8" w:sz="4"/>
        </w:pBdr>
        <w:spacing w:after="80" w:before="200"/>
      </w:pPr>
      <w:r>
        <w:rPr>
          <w:rFonts w:ascii="Arial" w:cs="Arial" w:eastAsia="Arial" w:hAnsi="Arial"/>
          <w:b/>
          <w:bCs/>
          <w:color w:val="922B21"/>
          <w:sz w:val="22"/>
          <w:szCs w:val="22"/>
        </w:rPr>
        <w:t xml:space="preserve">Learning Resources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MDN Web Docs (developer.mozilla.org) — HTML, CSS, JS reference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React Official Docs (react.dev) — React fundamentals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CSS-Tricks (css-tricks.com) — Layout &amp; styling guides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freeCodeCamp / The Odin Project — Supplementary exercises</w:t>
      </w:r>
    </w:p>
    <w:p>
      <w:pPr>
        <w:spacing w:after="0" w:before="100"/>
      </w:pPr>
      <w:r>
        <w:t xml:space="preserve"/>
      </w:r>
    </w:p>
    <w:p>
      <w:pPr>
        <w:pBdr>
          <w:bottom w:val="single" w:color="FADBD8" w:sz="4"/>
        </w:pBdr>
        <w:spacing w:after="80" w:before="200"/>
      </w:pPr>
      <w:r>
        <w:rPr>
          <w:rFonts w:ascii="Arial" w:cs="Arial" w:eastAsia="Arial" w:hAnsi="Arial"/>
          <w:b/>
          <w:bCs/>
          <w:color w:val="922B21"/>
          <w:sz w:val="22"/>
          <w:szCs w:val="22"/>
        </w:rPr>
        <w:t xml:space="preserve">Communication &amp; Submission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Daily standups via Slack / Google Meet (15 mins)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Task submissions via GitHub repositories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Weekly review sessions every Friday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Mentor available on Slack for doubt resolution</w:t>
      </w:r>
    </w:p>
    <w:p>
      <w:pPr>
        <w:spacing w:after="0" w:before="20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Best of luck to all our interns! 🚀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We at Skillxa Technologies believe in learning by building. Stay consistent, stay curious.</w:t>
      </w:r>
    </w:p>
    <w:p>
      <w:pPr>
        <w:spacing w:after="200" w:before="40"/>
        <w:jc w:val="center"/>
      </w:pPr>
      <w:r>
        <w:rPr>
          <w:rFonts w:ascii="Arial" w:cs="Arial" w:eastAsia="Arial" w:hAnsi="Arial"/>
          <w:b/>
          <w:bCs/>
          <w:color w:val="922B21"/>
          <w:sz w:val="20"/>
          <w:szCs w:val="20"/>
        </w:rPr>
        <w:t xml:space="preserve">— Skillxa Technologies Team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ADBD8" w:sz="4"/>
      </w:pBdr>
      <w:spacing w:before="80"/>
    </w:pPr>
    <w:r>
      <w:rPr>
        <w:rFonts w:ascii="Arial" w:cs="Arial" w:eastAsia="Arial" w:hAnsi="Arial"/>
        <w:color w:val="AAAAAA"/>
        <w:sz w:val="16"/>
        <w:szCs w:val="16"/>
      </w:rPr>
      <w:t xml:space="preserve">© 2025 Skillxa Technologies (Remote)  |  Internal Use Only  |  Page </w:t>
    </w:r>
    <w:r>
      <w:rPr>
        <w:rFonts w:ascii="Arial" w:cs="Arial" w:eastAsia="Arial" w:hAnsi="Arial"/>
        <w:color w:val="C0392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6"/>
      </w:pBdr>
      <w:spacing w:after="80"/>
    </w:pPr>
    <w:r>
      <w:rPr>
        <w:rFonts w:ascii="Arial" w:cs="Arial" w:eastAsia="Arial" w:hAnsi="Arial"/>
        <w:b/>
        <w:bCs/>
        <w:color w:val="C0392B"/>
        <w:sz w:val="18"/>
        <w:szCs w:val="18"/>
      </w:rPr>
      <w:t xml:space="preserve">SKILLXA TECHNOLOGIES  |  Frontend &amp; UI/UX Internship Plan</w:t>
    </w:r>
    <w:r>
      <w:rPr>
        <w:rFonts w:ascii="Arial" w:cs="Arial" w:eastAsia="Arial" w:hAnsi="Arial"/>
        <w:color w:val="AAAAAA"/>
        <w:sz w:val="16"/>
        <w:szCs w:val="16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  <w:rPr>
        <w:rFonts w:ascii="Arial" w:cs="Arial" w:eastAsia="Arial" w:hAnsi="Arial"/>
        <w:color w:val="C0392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2026-04-14T11:24:31.853Z</dcterms:created>
  <dcterms:modified xsi:type="dcterms:W3CDTF">2026-04-14T11:24:31.855Z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