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AE87" w14:textId="127FAA97" w:rsidR="00D30D6D" w:rsidRPr="00D7103B" w:rsidRDefault="00D7103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D7103B">
        <w:rPr>
          <w:rFonts w:ascii="Times New Roman" w:hAnsi="Times New Roman" w:cs="Times New Roman"/>
          <w:b/>
          <w:bCs/>
          <w:sz w:val="48"/>
          <w:szCs w:val="48"/>
        </w:rPr>
        <w:t>9. Rule-Based POS Tagging using Regular Expressions</w:t>
      </w:r>
    </w:p>
    <w:p w14:paraId="29F037BC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>import re</w:t>
      </w:r>
    </w:p>
    <w:p w14:paraId="7F96E46F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</w:p>
    <w:p w14:paraId="5AC67EEB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 xml:space="preserve">sentence = </w:t>
      </w:r>
      <w:proofErr w:type="gramStart"/>
      <w:r w:rsidRPr="00D7103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7103B">
        <w:rPr>
          <w:rFonts w:ascii="Times New Roman" w:hAnsi="Times New Roman" w:cs="Times New Roman"/>
          <w:sz w:val="28"/>
          <w:szCs w:val="28"/>
        </w:rPr>
        <w:t>"Enter sentence: "</w:t>
      </w:r>
      <w:proofErr w:type="gramStart"/>
      <w:r w:rsidRPr="00D7103B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D7103B">
        <w:rPr>
          <w:rFonts w:ascii="Times New Roman" w:hAnsi="Times New Roman" w:cs="Times New Roman"/>
          <w:sz w:val="28"/>
          <w:szCs w:val="28"/>
        </w:rPr>
        <w:t>()</w:t>
      </w:r>
    </w:p>
    <w:p w14:paraId="0BFFDC4F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</w:p>
    <w:p w14:paraId="71B37B7E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>for word in sentence:</w:t>
      </w:r>
    </w:p>
    <w:p w14:paraId="0D9584D7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D7103B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D7103B">
        <w:rPr>
          <w:rFonts w:ascii="Times New Roman" w:hAnsi="Times New Roman" w:cs="Times New Roman"/>
          <w:sz w:val="28"/>
          <w:szCs w:val="28"/>
        </w:rPr>
        <w:t>(r</w:t>
      </w:r>
      <w:proofErr w:type="gramStart"/>
      <w:r w:rsidRPr="00D7103B">
        <w:rPr>
          <w:rFonts w:ascii="Times New Roman" w:hAnsi="Times New Roman" w:cs="Times New Roman"/>
          <w:sz w:val="28"/>
          <w:szCs w:val="28"/>
        </w:rPr>
        <w:t>'.*</w:t>
      </w:r>
      <w:proofErr w:type="spellStart"/>
      <w:proofErr w:type="gramEnd"/>
      <w:r w:rsidRPr="00D7103B">
        <w:rPr>
          <w:rFonts w:ascii="Times New Roman" w:hAnsi="Times New Roman" w:cs="Times New Roman"/>
          <w:sz w:val="28"/>
          <w:szCs w:val="28"/>
        </w:rPr>
        <w:t>ing</w:t>
      </w:r>
      <w:proofErr w:type="spellEnd"/>
      <w:r w:rsidRPr="00D7103B">
        <w:rPr>
          <w:rFonts w:ascii="Times New Roman" w:hAnsi="Times New Roman" w:cs="Times New Roman"/>
          <w:sz w:val="28"/>
          <w:szCs w:val="28"/>
        </w:rPr>
        <w:t>$', word):</w:t>
      </w:r>
    </w:p>
    <w:p w14:paraId="3C15ED85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 xml:space="preserve">        tag = "VBG"</w:t>
      </w:r>
    </w:p>
    <w:p w14:paraId="3045D0BF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103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710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7103B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D7103B">
        <w:rPr>
          <w:rFonts w:ascii="Times New Roman" w:hAnsi="Times New Roman" w:cs="Times New Roman"/>
          <w:sz w:val="28"/>
          <w:szCs w:val="28"/>
        </w:rPr>
        <w:t>(r</w:t>
      </w:r>
      <w:proofErr w:type="gramStart"/>
      <w:r w:rsidRPr="00D7103B">
        <w:rPr>
          <w:rFonts w:ascii="Times New Roman" w:hAnsi="Times New Roman" w:cs="Times New Roman"/>
          <w:sz w:val="28"/>
          <w:szCs w:val="28"/>
        </w:rPr>
        <w:t>'.*</w:t>
      </w:r>
      <w:proofErr w:type="gramEnd"/>
      <w:r w:rsidRPr="00D7103B">
        <w:rPr>
          <w:rFonts w:ascii="Times New Roman" w:hAnsi="Times New Roman" w:cs="Times New Roman"/>
          <w:sz w:val="28"/>
          <w:szCs w:val="28"/>
        </w:rPr>
        <w:t>ed$', word):</w:t>
      </w:r>
    </w:p>
    <w:p w14:paraId="01660988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 xml:space="preserve">        tag = "VBD"</w:t>
      </w:r>
    </w:p>
    <w:p w14:paraId="4288473A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103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710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7103B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D7103B">
        <w:rPr>
          <w:rFonts w:ascii="Times New Roman" w:hAnsi="Times New Roman" w:cs="Times New Roman"/>
          <w:sz w:val="28"/>
          <w:szCs w:val="28"/>
        </w:rPr>
        <w:t>(r</w:t>
      </w:r>
      <w:proofErr w:type="gramStart"/>
      <w:r w:rsidRPr="00D7103B">
        <w:rPr>
          <w:rFonts w:ascii="Times New Roman" w:hAnsi="Times New Roman" w:cs="Times New Roman"/>
          <w:sz w:val="28"/>
          <w:szCs w:val="28"/>
        </w:rPr>
        <w:t>'.*</w:t>
      </w:r>
      <w:proofErr w:type="spellStart"/>
      <w:proofErr w:type="gramEnd"/>
      <w:r w:rsidRPr="00D7103B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D7103B">
        <w:rPr>
          <w:rFonts w:ascii="Times New Roman" w:hAnsi="Times New Roman" w:cs="Times New Roman"/>
          <w:sz w:val="28"/>
          <w:szCs w:val="28"/>
        </w:rPr>
        <w:t>$', word):</w:t>
      </w:r>
    </w:p>
    <w:p w14:paraId="012144FB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 xml:space="preserve">        tag = "RB"</w:t>
      </w:r>
    </w:p>
    <w:p w14:paraId="74600601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7103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710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7103B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D7103B">
        <w:rPr>
          <w:rFonts w:ascii="Times New Roman" w:hAnsi="Times New Roman" w:cs="Times New Roman"/>
          <w:sz w:val="28"/>
          <w:szCs w:val="28"/>
        </w:rPr>
        <w:t>(r</w:t>
      </w:r>
      <w:proofErr w:type="gramStart"/>
      <w:r w:rsidRPr="00D7103B">
        <w:rPr>
          <w:rFonts w:ascii="Times New Roman" w:hAnsi="Times New Roman" w:cs="Times New Roman"/>
          <w:sz w:val="28"/>
          <w:szCs w:val="28"/>
        </w:rPr>
        <w:t>'.*</w:t>
      </w:r>
      <w:proofErr w:type="gramEnd"/>
      <w:r w:rsidRPr="00D7103B">
        <w:rPr>
          <w:rFonts w:ascii="Times New Roman" w:hAnsi="Times New Roman" w:cs="Times New Roman"/>
          <w:sz w:val="28"/>
          <w:szCs w:val="28"/>
        </w:rPr>
        <w:t>s$', word):</w:t>
      </w:r>
    </w:p>
    <w:p w14:paraId="22D356BE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 xml:space="preserve">        tag = "NNS"</w:t>
      </w:r>
    </w:p>
    <w:p w14:paraId="20B37823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014AAA3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 xml:space="preserve">        tag = "NN"</w:t>
      </w:r>
    </w:p>
    <w:p w14:paraId="53E2F379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</w:p>
    <w:p w14:paraId="66496B36" w14:textId="44A35501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  <w:r w:rsidRPr="00D7103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710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7103B">
        <w:rPr>
          <w:rFonts w:ascii="Times New Roman" w:hAnsi="Times New Roman" w:cs="Times New Roman"/>
          <w:sz w:val="28"/>
          <w:szCs w:val="28"/>
        </w:rPr>
        <w:t>word, "-&gt;", tag)</w:t>
      </w:r>
    </w:p>
    <w:p w14:paraId="415F1E7A" w14:textId="77777777" w:rsidR="00D7103B" w:rsidRPr="00D7103B" w:rsidRDefault="00D7103B" w:rsidP="00D7103B">
      <w:pPr>
        <w:rPr>
          <w:rFonts w:ascii="Times New Roman" w:hAnsi="Times New Roman" w:cs="Times New Roman"/>
          <w:sz w:val="28"/>
          <w:szCs w:val="28"/>
        </w:rPr>
      </w:pPr>
    </w:p>
    <w:p w14:paraId="03AA59EA" w14:textId="2B312F1D" w:rsidR="00D7103B" w:rsidRDefault="00D7103B" w:rsidP="00D710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103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573F5E9" w14:textId="043680A9" w:rsidR="00D7103B" w:rsidRPr="00D7103B" w:rsidRDefault="00D7103B" w:rsidP="00D710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103B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7B152687" wp14:editId="7173AAA0">
            <wp:extent cx="5731510" cy="3223895"/>
            <wp:effectExtent l="0" t="0" r="2540" b="0"/>
            <wp:docPr id="1058707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66EF" w14:textId="77777777" w:rsidR="00D7103B" w:rsidRPr="00D7103B" w:rsidRDefault="00D7103B" w:rsidP="00D7103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16F4D8" w14:textId="77777777" w:rsidR="00D7103B" w:rsidRPr="00D7103B" w:rsidRDefault="00D7103B">
      <w:pPr>
        <w:rPr>
          <w:rFonts w:ascii="Times New Roman" w:hAnsi="Times New Roman" w:cs="Times New Roman"/>
          <w:sz w:val="28"/>
          <w:szCs w:val="28"/>
        </w:rPr>
      </w:pPr>
    </w:p>
    <w:sectPr w:rsidR="00D7103B" w:rsidRPr="00D71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3B"/>
    <w:rsid w:val="00011A2D"/>
    <w:rsid w:val="002B1582"/>
    <w:rsid w:val="008A527F"/>
    <w:rsid w:val="008E4BD2"/>
    <w:rsid w:val="00D30D6D"/>
    <w:rsid w:val="00D7103B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0E1C"/>
  <w15:chartTrackingRefBased/>
  <w15:docId w15:val="{1D0DD90D-26FD-4162-BA9C-5A55FEEE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Jasmin Taj Shaik</cp:lastModifiedBy>
  <cp:revision>1</cp:revision>
  <dcterms:created xsi:type="dcterms:W3CDTF">2026-07-23T08:56:00Z</dcterms:created>
  <dcterms:modified xsi:type="dcterms:W3CDTF">2026-07-23T08:59:00Z</dcterms:modified>
</cp:coreProperties>
</file>