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MNIST Digit Classification Report</w:t>
      </w:r>
    </w:p>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1. Introduction</w:t>
      </w:r>
    </w:p>
    <w:p w:rsid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The MNIST dataset is a well-known benchmark dataset in machine learning and deep learning, consisting of handwritten digit images (0-9). The objective of this project is to classify these digits using various machine learning and deep learning models, including K-Nearest Neighbors (KNN), Support Vector Machines (SVM), Random Forest Classifier (RFC), and Convolutional Neural Networks (CNN).</w:t>
      </w:r>
    </w:p>
    <w:p w:rsidR="00DF05DB" w:rsidRPr="00DF05DB" w:rsidRDefault="00DF05DB" w:rsidP="00DF05DB">
      <w:pPr>
        <w:rPr>
          <w:rFonts w:ascii="Times New Roman" w:hAnsi="Times New Roman" w:cs="Times New Roman"/>
          <w:sz w:val="32"/>
          <w:szCs w:val="32"/>
        </w:rPr>
      </w:pPr>
    </w:p>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2. Dataset Preparation</w:t>
      </w:r>
    </w:p>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2.1 Dataset Files</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The MNIST dataset consists of four files:</w:t>
      </w:r>
    </w:p>
    <w:p w:rsidR="00DF05DB" w:rsidRPr="00DF05DB" w:rsidRDefault="00DF05DB" w:rsidP="00DF05DB">
      <w:pPr>
        <w:numPr>
          <w:ilvl w:val="0"/>
          <w:numId w:val="1"/>
        </w:numPr>
        <w:rPr>
          <w:rFonts w:ascii="Times New Roman" w:hAnsi="Times New Roman" w:cs="Times New Roman"/>
          <w:sz w:val="32"/>
          <w:szCs w:val="32"/>
        </w:rPr>
      </w:pPr>
      <w:r w:rsidRPr="00DF05DB">
        <w:rPr>
          <w:rFonts w:ascii="Times New Roman" w:hAnsi="Times New Roman" w:cs="Times New Roman"/>
          <w:sz w:val="32"/>
          <w:szCs w:val="32"/>
        </w:rPr>
        <w:t>train-images-idx3-ubyte</w:t>
      </w:r>
    </w:p>
    <w:p w:rsidR="00DF05DB" w:rsidRPr="00DF05DB" w:rsidRDefault="00DF05DB" w:rsidP="00DF05DB">
      <w:pPr>
        <w:numPr>
          <w:ilvl w:val="0"/>
          <w:numId w:val="1"/>
        </w:numPr>
        <w:rPr>
          <w:rFonts w:ascii="Times New Roman" w:hAnsi="Times New Roman" w:cs="Times New Roman"/>
          <w:sz w:val="32"/>
          <w:szCs w:val="32"/>
        </w:rPr>
      </w:pPr>
      <w:r w:rsidRPr="00DF05DB">
        <w:rPr>
          <w:rFonts w:ascii="Times New Roman" w:hAnsi="Times New Roman" w:cs="Times New Roman"/>
          <w:sz w:val="32"/>
          <w:szCs w:val="32"/>
        </w:rPr>
        <w:t>train-labels-idx1-ubyte</w:t>
      </w:r>
    </w:p>
    <w:p w:rsidR="00DF05DB" w:rsidRPr="00DF05DB" w:rsidRDefault="00DF05DB" w:rsidP="00DF05DB">
      <w:pPr>
        <w:numPr>
          <w:ilvl w:val="0"/>
          <w:numId w:val="1"/>
        </w:numPr>
        <w:rPr>
          <w:rFonts w:ascii="Times New Roman" w:hAnsi="Times New Roman" w:cs="Times New Roman"/>
          <w:sz w:val="32"/>
          <w:szCs w:val="32"/>
        </w:rPr>
      </w:pPr>
      <w:r w:rsidRPr="00DF05DB">
        <w:rPr>
          <w:rFonts w:ascii="Times New Roman" w:hAnsi="Times New Roman" w:cs="Times New Roman"/>
          <w:sz w:val="32"/>
          <w:szCs w:val="32"/>
        </w:rPr>
        <w:t>t10k-images-idx3-ubyte</w:t>
      </w:r>
    </w:p>
    <w:p w:rsidR="00DF05DB" w:rsidRPr="00DF05DB" w:rsidRDefault="00DF05DB" w:rsidP="00DF05DB">
      <w:pPr>
        <w:numPr>
          <w:ilvl w:val="0"/>
          <w:numId w:val="1"/>
        </w:numPr>
        <w:rPr>
          <w:rFonts w:ascii="Times New Roman" w:hAnsi="Times New Roman" w:cs="Times New Roman"/>
          <w:sz w:val="32"/>
          <w:szCs w:val="32"/>
        </w:rPr>
      </w:pPr>
      <w:r w:rsidRPr="00DF05DB">
        <w:rPr>
          <w:rFonts w:ascii="Times New Roman" w:hAnsi="Times New Roman" w:cs="Times New Roman"/>
          <w:sz w:val="32"/>
          <w:szCs w:val="32"/>
        </w:rPr>
        <w:t>t10k-labels-idx1-ubyte</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These files contain the training and test images along with their respective labels.</w:t>
      </w:r>
    </w:p>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2.2 Downloading the Dataset</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The dataset can be downloaded manually using the following commands:</w:t>
      </w:r>
    </w:p>
    <w:p w:rsidR="00DF05DB" w:rsidRPr="00DF05DB" w:rsidRDefault="00DF05DB" w:rsidP="00DF05DB">
      <w:pPr>
        <w:rPr>
          <w:rFonts w:ascii="Times New Roman" w:hAnsi="Times New Roman" w:cs="Times New Roman"/>
          <w:sz w:val="32"/>
          <w:szCs w:val="32"/>
        </w:rPr>
      </w:pPr>
      <w:proofErr w:type="gramStart"/>
      <w:r w:rsidRPr="00DF05DB">
        <w:rPr>
          <w:rFonts w:ascii="Times New Roman" w:hAnsi="Times New Roman" w:cs="Times New Roman"/>
          <w:sz w:val="32"/>
          <w:szCs w:val="32"/>
        </w:rPr>
        <w:t>curl</w:t>
      </w:r>
      <w:proofErr w:type="gramEnd"/>
      <w:r w:rsidRPr="00DF05DB">
        <w:rPr>
          <w:rFonts w:ascii="Times New Roman" w:hAnsi="Times New Roman" w:cs="Times New Roman"/>
          <w:sz w:val="32"/>
          <w:szCs w:val="32"/>
        </w:rPr>
        <w:t xml:space="preserve"> -O http://yann.lecun.com/exdb/mnist/train-images-idx3-ubyte.gz</w:t>
      </w:r>
    </w:p>
    <w:p w:rsidR="00DF05DB" w:rsidRPr="00DF05DB" w:rsidRDefault="00DF05DB" w:rsidP="00DF05DB">
      <w:pPr>
        <w:rPr>
          <w:rFonts w:ascii="Times New Roman" w:hAnsi="Times New Roman" w:cs="Times New Roman"/>
          <w:sz w:val="32"/>
          <w:szCs w:val="32"/>
        </w:rPr>
      </w:pPr>
      <w:proofErr w:type="gramStart"/>
      <w:r w:rsidRPr="00DF05DB">
        <w:rPr>
          <w:rFonts w:ascii="Times New Roman" w:hAnsi="Times New Roman" w:cs="Times New Roman"/>
          <w:sz w:val="32"/>
          <w:szCs w:val="32"/>
        </w:rPr>
        <w:t>curl</w:t>
      </w:r>
      <w:proofErr w:type="gramEnd"/>
      <w:r w:rsidRPr="00DF05DB">
        <w:rPr>
          <w:rFonts w:ascii="Times New Roman" w:hAnsi="Times New Roman" w:cs="Times New Roman"/>
          <w:sz w:val="32"/>
          <w:szCs w:val="32"/>
        </w:rPr>
        <w:t xml:space="preserve"> -O http://yann.lecun.com/exdb/mnist/train-labels-idx1-ubyte.gz</w:t>
      </w:r>
    </w:p>
    <w:p w:rsidR="00DF05DB" w:rsidRPr="00DF05DB" w:rsidRDefault="00DF05DB" w:rsidP="00DF05DB">
      <w:pPr>
        <w:rPr>
          <w:rFonts w:ascii="Times New Roman" w:hAnsi="Times New Roman" w:cs="Times New Roman"/>
          <w:sz w:val="32"/>
          <w:szCs w:val="32"/>
        </w:rPr>
      </w:pPr>
      <w:proofErr w:type="gramStart"/>
      <w:r w:rsidRPr="00DF05DB">
        <w:rPr>
          <w:rFonts w:ascii="Times New Roman" w:hAnsi="Times New Roman" w:cs="Times New Roman"/>
          <w:sz w:val="32"/>
          <w:szCs w:val="32"/>
        </w:rPr>
        <w:t>curl</w:t>
      </w:r>
      <w:proofErr w:type="gramEnd"/>
      <w:r w:rsidRPr="00DF05DB">
        <w:rPr>
          <w:rFonts w:ascii="Times New Roman" w:hAnsi="Times New Roman" w:cs="Times New Roman"/>
          <w:sz w:val="32"/>
          <w:szCs w:val="32"/>
        </w:rPr>
        <w:t xml:space="preserve"> -O http://yann.lecun.com/exdb/mnist/t10k-images-idx3-ubyte.gz</w:t>
      </w:r>
    </w:p>
    <w:p w:rsidR="00DF05DB" w:rsidRPr="00DF05DB" w:rsidRDefault="00DF05DB" w:rsidP="00DF05DB">
      <w:pPr>
        <w:rPr>
          <w:rFonts w:ascii="Times New Roman" w:hAnsi="Times New Roman" w:cs="Times New Roman"/>
          <w:sz w:val="32"/>
          <w:szCs w:val="32"/>
        </w:rPr>
      </w:pPr>
      <w:proofErr w:type="gramStart"/>
      <w:r w:rsidRPr="00DF05DB">
        <w:rPr>
          <w:rFonts w:ascii="Times New Roman" w:hAnsi="Times New Roman" w:cs="Times New Roman"/>
          <w:sz w:val="32"/>
          <w:szCs w:val="32"/>
        </w:rPr>
        <w:t>curl</w:t>
      </w:r>
      <w:proofErr w:type="gramEnd"/>
      <w:r w:rsidRPr="00DF05DB">
        <w:rPr>
          <w:rFonts w:ascii="Times New Roman" w:hAnsi="Times New Roman" w:cs="Times New Roman"/>
          <w:sz w:val="32"/>
          <w:szCs w:val="32"/>
        </w:rPr>
        <w:t xml:space="preserve"> -O http://yann.lecun.com/exdb/mnist/t10k-labels-idx1-ubyte.gz</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lastRenderedPageBreak/>
        <w:t>Alternatively, the dataset can be extracted from a pre-downloaded dataset.zip file:</w:t>
      </w:r>
    </w:p>
    <w:p w:rsidR="00DF05DB" w:rsidRPr="00DF05DB" w:rsidRDefault="00DF05DB" w:rsidP="00DF05DB">
      <w:pPr>
        <w:rPr>
          <w:rFonts w:ascii="Times New Roman" w:hAnsi="Times New Roman" w:cs="Times New Roman"/>
          <w:sz w:val="32"/>
          <w:szCs w:val="32"/>
        </w:rPr>
      </w:pPr>
      <w:proofErr w:type="gramStart"/>
      <w:r w:rsidRPr="00DF05DB">
        <w:rPr>
          <w:rFonts w:ascii="Times New Roman" w:hAnsi="Times New Roman" w:cs="Times New Roman"/>
          <w:sz w:val="32"/>
          <w:szCs w:val="32"/>
        </w:rPr>
        <w:t>unzip</w:t>
      </w:r>
      <w:proofErr w:type="gramEnd"/>
      <w:r w:rsidRPr="00DF05DB">
        <w:rPr>
          <w:rFonts w:ascii="Times New Roman" w:hAnsi="Times New Roman" w:cs="Times New Roman"/>
          <w:sz w:val="32"/>
          <w:szCs w:val="32"/>
        </w:rPr>
        <w:t xml:space="preserve"> dataset.zip -d dataset/</w:t>
      </w:r>
    </w:p>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2.3 Placing the Dataset in the Correct Folder</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 xml:space="preserve">The dataset should be placed inside the </w:t>
      </w:r>
      <w:proofErr w:type="spellStart"/>
      <w:r w:rsidRPr="00DF05DB">
        <w:rPr>
          <w:rFonts w:ascii="Times New Roman" w:hAnsi="Times New Roman" w:cs="Times New Roman"/>
          <w:sz w:val="32"/>
          <w:szCs w:val="32"/>
        </w:rPr>
        <w:t>MNIST_Dataset_Loader</w:t>
      </w:r>
      <w:proofErr w:type="spellEnd"/>
      <w:r w:rsidRPr="00DF05DB">
        <w:rPr>
          <w:rFonts w:ascii="Times New Roman" w:hAnsi="Times New Roman" w:cs="Times New Roman"/>
          <w:sz w:val="32"/>
          <w:szCs w:val="32"/>
        </w:rPr>
        <w:t>/dataset/ directory under each algorithm folder:</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KNN/</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 xml:space="preserve">|_ </w:t>
      </w:r>
      <w:proofErr w:type="spellStart"/>
      <w:r w:rsidRPr="00DF05DB">
        <w:rPr>
          <w:rFonts w:ascii="Times New Roman" w:hAnsi="Times New Roman" w:cs="Times New Roman"/>
          <w:sz w:val="32"/>
          <w:szCs w:val="32"/>
        </w:rPr>
        <w:t>MNIST_Dataset_Loader</w:t>
      </w:r>
      <w:proofErr w:type="spellEnd"/>
      <w:r w:rsidRPr="00DF05DB">
        <w:rPr>
          <w:rFonts w:ascii="Times New Roman" w:hAnsi="Times New Roman" w:cs="Times New Roman"/>
          <w:sz w:val="32"/>
          <w:szCs w:val="32"/>
        </w:rPr>
        <w:t>/</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 xml:space="preserve">   |_ </w:t>
      </w:r>
      <w:proofErr w:type="gramStart"/>
      <w:r w:rsidRPr="00DF05DB">
        <w:rPr>
          <w:rFonts w:ascii="Times New Roman" w:hAnsi="Times New Roman" w:cs="Times New Roman"/>
          <w:sz w:val="32"/>
          <w:szCs w:val="32"/>
        </w:rPr>
        <w:t>dataset</w:t>
      </w:r>
      <w:proofErr w:type="gramEnd"/>
      <w:r w:rsidRPr="00DF05DB">
        <w:rPr>
          <w:rFonts w:ascii="Times New Roman" w:hAnsi="Times New Roman" w:cs="Times New Roman"/>
          <w:sz w:val="32"/>
          <w:szCs w:val="32"/>
        </w:rPr>
        <w:t>/</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 xml:space="preserve">      |_ train-images-idx3-ubyte</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 xml:space="preserve">      |_ train-labels-idx1-ubyte</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 xml:space="preserve">      |_ t10k-images-idx3-ubyte</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 xml:space="preserve">      |_ t10k-labels-idx1-ubyte</w:t>
      </w:r>
    </w:p>
    <w:p w:rsid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The same structure should be followed for SVM/ and RFC/ folders.</w:t>
      </w:r>
    </w:p>
    <w:p w:rsidR="00DF05DB" w:rsidRPr="00DF05DB" w:rsidRDefault="00DF05DB" w:rsidP="00DF05DB">
      <w:pPr>
        <w:rPr>
          <w:rFonts w:ascii="Times New Roman" w:hAnsi="Times New Roman" w:cs="Times New Roman"/>
          <w:sz w:val="32"/>
          <w:szCs w:val="32"/>
        </w:rPr>
      </w:pPr>
    </w:p>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3. Implementation Steps</w:t>
      </w:r>
    </w:p>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 xml:space="preserve">3.1 Setting </w:t>
      </w:r>
      <w:proofErr w:type="gramStart"/>
      <w:r w:rsidRPr="00DF05DB">
        <w:rPr>
          <w:rFonts w:ascii="Times New Roman" w:hAnsi="Times New Roman" w:cs="Times New Roman"/>
          <w:b/>
          <w:bCs/>
          <w:sz w:val="32"/>
          <w:szCs w:val="32"/>
        </w:rPr>
        <w:t>Up</w:t>
      </w:r>
      <w:proofErr w:type="gramEnd"/>
      <w:r w:rsidRPr="00DF05DB">
        <w:rPr>
          <w:rFonts w:ascii="Times New Roman" w:hAnsi="Times New Roman" w:cs="Times New Roman"/>
          <w:b/>
          <w:bCs/>
          <w:sz w:val="32"/>
          <w:szCs w:val="32"/>
        </w:rPr>
        <w:t xml:space="preserve"> the Environment</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Before running the models, install the required dependencies:</w:t>
      </w:r>
    </w:p>
    <w:p w:rsidR="00DF05DB" w:rsidRPr="00DF05DB" w:rsidRDefault="00DF05DB" w:rsidP="00DF05DB">
      <w:pPr>
        <w:rPr>
          <w:rFonts w:ascii="Times New Roman" w:hAnsi="Times New Roman" w:cs="Times New Roman"/>
          <w:sz w:val="32"/>
          <w:szCs w:val="32"/>
        </w:rPr>
      </w:pPr>
      <w:proofErr w:type="gramStart"/>
      <w:r w:rsidRPr="00DF05DB">
        <w:rPr>
          <w:rFonts w:ascii="Times New Roman" w:hAnsi="Times New Roman" w:cs="Times New Roman"/>
          <w:sz w:val="32"/>
          <w:szCs w:val="32"/>
        </w:rPr>
        <w:t>pip</w:t>
      </w:r>
      <w:proofErr w:type="gramEnd"/>
      <w:r w:rsidRPr="00DF05DB">
        <w:rPr>
          <w:rFonts w:ascii="Times New Roman" w:hAnsi="Times New Roman" w:cs="Times New Roman"/>
          <w:sz w:val="32"/>
          <w:szCs w:val="32"/>
        </w:rPr>
        <w:t xml:space="preserve"> install -r requirements.txt</w:t>
      </w:r>
    </w:p>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3.2 Running Machine Learning Models</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Navigate to the respective model directory and execute the Python script:</w:t>
      </w:r>
    </w:p>
    <w:p w:rsidR="00DF05DB" w:rsidRPr="00DF05DB" w:rsidRDefault="00DF05DB" w:rsidP="00DF05DB">
      <w:pPr>
        <w:rPr>
          <w:rFonts w:ascii="Times New Roman" w:hAnsi="Times New Roman" w:cs="Times New Roman"/>
          <w:sz w:val="32"/>
          <w:szCs w:val="32"/>
        </w:rPr>
      </w:pPr>
      <w:proofErr w:type="gramStart"/>
      <w:r w:rsidRPr="00DF05DB">
        <w:rPr>
          <w:rFonts w:ascii="Times New Roman" w:hAnsi="Times New Roman" w:cs="Times New Roman"/>
          <w:sz w:val="32"/>
          <w:szCs w:val="32"/>
        </w:rPr>
        <w:t>cd</w:t>
      </w:r>
      <w:proofErr w:type="gramEnd"/>
      <w:r w:rsidRPr="00DF05DB">
        <w:rPr>
          <w:rFonts w:ascii="Times New Roman" w:hAnsi="Times New Roman" w:cs="Times New Roman"/>
          <w:sz w:val="32"/>
          <w:szCs w:val="32"/>
        </w:rPr>
        <w:t xml:space="preserve"> KNN</w:t>
      </w:r>
    </w:p>
    <w:p w:rsidR="00DF05DB" w:rsidRPr="00DF05DB" w:rsidRDefault="00DF05DB" w:rsidP="00DF05DB">
      <w:pPr>
        <w:rPr>
          <w:rFonts w:ascii="Times New Roman" w:hAnsi="Times New Roman" w:cs="Times New Roman"/>
          <w:sz w:val="32"/>
          <w:szCs w:val="32"/>
        </w:rPr>
      </w:pPr>
      <w:proofErr w:type="gramStart"/>
      <w:r w:rsidRPr="00DF05DB">
        <w:rPr>
          <w:rFonts w:ascii="Times New Roman" w:hAnsi="Times New Roman" w:cs="Times New Roman"/>
          <w:sz w:val="32"/>
          <w:szCs w:val="32"/>
        </w:rPr>
        <w:t>python</w:t>
      </w:r>
      <w:proofErr w:type="gramEnd"/>
      <w:r w:rsidRPr="00DF05DB">
        <w:rPr>
          <w:rFonts w:ascii="Times New Roman" w:hAnsi="Times New Roman" w:cs="Times New Roman"/>
          <w:sz w:val="32"/>
          <w:szCs w:val="32"/>
        </w:rPr>
        <w:t xml:space="preserve"> knn.py</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lastRenderedPageBreak/>
        <w:t>Repeat the steps for SVM and RFC models.</w:t>
      </w:r>
    </w:p>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3.3 Running the CNN Model</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The CNN model automatically downloads the dataset. Run the following command:</w:t>
      </w:r>
    </w:p>
    <w:p w:rsidR="00DF05DB" w:rsidRPr="00DF05DB" w:rsidRDefault="00DF05DB" w:rsidP="00DF05DB">
      <w:pPr>
        <w:rPr>
          <w:rFonts w:ascii="Times New Roman" w:hAnsi="Times New Roman" w:cs="Times New Roman"/>
          <w:sz w:val="32"/>
          <w:szCs w:val="32"/>
        </w:rPr>
      </w:pPr>
      <w:proofErr w:type="gramStart"/>
      <w:r w:rsidRPr="00DF05DB">
        <w:rPr>
          <w:rFonts w:ascii="Times New Roman" w:hAnsi="Times New Roman" w:cs="Times New Roman"/>
          <w:sz w:val="32"/>
          <w:szCs w:val="32"/>
        </w:rPr>
        <w:t>python</w:t>
      </w:r>
      <w:proofErr w:type="gramEnd"/>
      <w:r w:rsidRPr="00DF05DB">
        <w:rPr>
          <w:rFonts w:ascii="Times New Roman" w:hAnsi="Times New Roman" w:cs="Times New Roman"/>
          <w:sz w:val="32"/>
          <w:szCs w:val="32"/>
        </w:rPr>
        <w:t xml:space="preserve"> CNN_MNIST.py</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To save the trained model weights:</w:t>
      </w:r>
    </w:p>
    <w:p w:rsidR="00DF05DB" w:rsidRPr="00DF05DB" w:rsidRDefault="00DF05DB" w:rsidP="00DF05DB">
      <w:pPr>
        <w:rPr>
          <w:rFonts w:ascii="Times New Roman" w:hAnsi="Times New Roman" w:cs="Times New Roman"/>
          <w:sz w:val="32"/>
          <w:szCs w:val="32"/>
        </w:rPr>
      </w:pPr>
      <w:proofErr w:type="gramStart"/>
      <w:r w:rsidRPr="00DF05DB">
        <w:rPr>
          <w:rFonts w:ascii="Times New Roman" w:hAnsi="Times New Roman" w:cs="Times New Roman"/>
          <w:sz w:val="32"/>
          <w:szCs w:val="32"/>
        </w:rPr>
        <w:t>python</w:t>
      </w:r>
      <w:proofErr w:type="gramEnd"/>
      <w:r w:rsidRPr="00DF05DB">
        <w:rPr>
          <w:rFonts w:ascii="Times New Roman" w:hAnsi="Times New Roman" w:cs="Times New Roman"/>
          <w:sz w:val="32"/>
          <w:szCs w:val="32"/>
        </w:rPr>
        <w:t xml:space="preserve"> CNN_MNIST.py --</w:t>
      </w:r>
      <w:proofErr w:type="spellStart"/>
      <w:r w:rsidRPr="00DF05DB">
        <w:rPr>
          <w:rFonts w:ascii="Times New Roman" w:hAnsi="Times New Roman" w:cs="Times New Roman"/>
          <w:sz w:val="32"/>
          <w:szCs w:val="32"/>
        </w:rPr>
        <w:t>save_model</w:t>
      </w:r>
      <w:proofErr w:type="spellEnd"/>
      <w:r w:rsidRPr="00DF05DB">
        <w:rPr>
          <w:rFonts w:ascii="Times New Roman" w:hAnsi="Times New Roman" w:cs="Times New Roman"/>
          <w:sz w:val="32"/>
          <w:szCs w:val="32"/>
        </w:rPr>
        <w:t xml:space="preserve"> 1 --</w:t>
      </w:r>
      <w:proofErr w:type="spellStart"/>
      <w:r w:rsidRPr="00DF05DB">
        <w:rPr>
          <w:rFonts w:ascii="Times New Roman" w:hAnsi="Times New Roman" w:cs="Times New Roman"/>
          <w:sz w:val="32"/>
          <w:szCs w:val="32"/>
        </w:rPr>
        <w:t>save_weights</w:t>
      </w:r>
      <w:proofErr w:type="spellEnd"/>
      <w:r w:rsidRPr="00DF05DB">
        <w:rPr>
          <w:rFonts w:ascii="Times New Roman" w:hAnsi="Times New Roman" w:cs="Times New Roman"/>
          <w:sz w:val="32"/>
          <w:szCs w:val="32"/>
        </w:rPr>
        <w:t xml:space="preserve"> cnn_weights.hdf5</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To load a previously saved model:</w:t>
      </w:r>
    </w:p>
    <w:p w:rsidR="00DF05DB" w:rsidRDefault="00DF05DB" w:rsidP="00DF05DB">
      <w:pPr>
        <w:rPr>
          <w:rFonts w:ascii="Times New Roman" w:hAnsi="Times New Roman" w:cs="Times New Roman"/>
          <w:sz w:val="32"/>
          <w:szCs w:val="32"/>
        </w:rPr>
      </w:pPr>
      <w:proofErr w:type="gramStart"/>
      <w:r w:rsidRPr="00DF05DB">
        <w:rPr>
          <w:rFonts w:ascii="Times New Roman" w:hAnsi="Times New Roman" w:cs="Times New Roman"/>
          <w:sz w:val="32"/>
          <w:szCs w:val="32"/>
        </w:rPr>
        <w:t>python</w:t>
      </w:r>
      <w:proofErr w:type="gramEnd"/>
      <w:r w:rsidRPr="00DF05DB">
        <w:rPr>
          <w:rFonts w:ascii="Times New Roman" w:hAnsi="Times New Roman" w:cs="Times New Roman"/>
          <w:sz w:val="32"/>
          <w:szCs w:val="32"/>
        </w:rPr>
        <w:t xml:space="preserve"> CNN_MNIST.py --</w:t>
      </w:r>
      <w:proofErr w:type="spellStart"/>
      <w:r w:rsidRPr="00DF05DB">
        <w:rPr>
          <w:rFonts w:ascii="Times New Roman" w:hAnsi="Times New Roman" w:cs="Times New Roman"/>
          <w:sz w:val="32"/>
          <w:szCs w:val="32"/>
        </w:rPr>
        <w:t>load_model</w:t>
      </w:r>
      <w:proofErr w:type="spellEnd"/>
      <w:r w:rsidRPr="00DF05DB">
        <w:rPr>
          <w:rFonts w:ascii="Times New Roman" w:hAnsi="Times New Roman" w:cs="Times New Roman"/>
          <w:sz w:val="32"/>
          <w:szCs w:val="32"/>
        </w:rPr>
        <w:t xml:space="preserve"> 1 --</w:t>
      </w:r>
      <w:proofErr w:type="spellStart"/>
      <w:r w:rsidRPr="00DF05DB">
        <w:rPr>
          <w:rFonts w:ascii="Times New Roman" w:hAnsi="Times New Roman" w:cs="Times New Roman"/>
          <w:sz w:val="32"/>
          <w:szCs w:val="32"/>
        </w:rPr>
        <w:t>save_weights</w:t>
      </w:r>
      <w:proofErr w:type="spellEnd"/>
      <w:r w:rsidRPr="00DF05DB">
        <w:rPr>
          <w:rFonts w:ascii="Times New Roman" w:hAnsi="Times New Roman" w:cs="Times New Roman"/>
          <w:sz w:val="32"/>
          <w:szCs w:val="32"/>
        </w:rPr>
        <w:t xml:space="preserve"> cnn_weights.hdf5</w:t>
      </w:r>
    </w:p>
    <w:p w:rsidR="00DF05DB" w:rsidRPr="00DF05DB" w:rsidRDefault="00DF05DB" w:rsidP="00DF05DB">
      <w:pPr>
        <w:rPr>
          <w:rFonts w:ascii="Times New Roman" w:hAnsi="Times New Roman" w:cs="Times New Roman"/>
          <w:sz w:val="32"/>
          <w:szCs w:val="32"/>
        </w:rPr>
      </w:pPr>
    </w:p>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4. Troubleshooting Dataset Issues</w:t>
      </w:r>
    </w:p>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4.1 Verifying Dataset Files</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To check if the dataset is correctly placed, run:</w:t>
      </w:r>
    </w:p>
    <w:p w:rsidR="00DF05DB" w:rsidRPr="00DF05DB" w:rsidRDefault="00DF05DB" w:rsidP="00DF05DB">
      <w:pPr>
        <w:rPr>
          <w:rFonts w:ascii="Times New Roman" w:hAnsi="Times New Roman" w:cs="Times New Roman"/>
          <w:sz w:val="32"/>
          <w:szCs w:val="32"/>
        </w:rPr>
      </w:pPr>
      <w:proofErr w:type="gramStart"/>
      <w:r w:rsidRPr="00DF05DB">
        <w:rPr>
          <w:rFonts w:ascii="Times New Roman" w:hAnsi="Times New Roman" w:cs="Times New Roman"/>
          <w:sz w:val="32"/>
          <w:szCs w:val="32"/>
        </w:rPr>
        <w:t>import</w:t>
      </w:r>
      <w:proofErr w:type="gramEnd"/>
      <w:r w:rsidRPr="00DF05DB">
        <w:rPr>
          <w:rFonts w:ascii="Times New Roman" w:hAnsi="Times New Roman" w:cs="Times New Roman"/>
          <w:sz w:val="32"/>
          <w:szCs w:val="32"/>
        </w:rPr>
        <w:t xml:space="preserve"> </w:t>
      </w:r>
      <w:proofErr w:type="spellStart"/>
      <w:r w:rsidRPr="00DF05DB">
        <w:rPr>
          <w:rFonts w:ascii="Times New Roman" w:hAnsi="Times New Roman" w:cs="Times New Roman"/>
          <w:sz w:val="32"/>
          <w:szCs w:val="32"/>
        </w:rPr>
        <w:t>os</w:t>
      </w:r>
      <w:proofErr w:type="spellEnd"/>
    </w:p>
    <w:p w:rsidR="00DF05DB" w:rsidRPr="00DF05DB" w:rsidRDefault="00DF05DB" w:rsidP="00DF05DB">
      <w:pPr>
        <w:rPr>
          <w:rFonts w:ascii="Times New Roman" w:hAnsi="Times New Roman" w:cs="Times New Roman"/>
          <w:sz w:val="32"/>
          <w:szCs w:val="32"/>
        </w:rPr>
      </w:pPr>
    </w:p>
    <w:p w:rsidR="00DF05DB" w:rsidRPr="00DF05DB" w:rsidRDefault="00DF05DB" w:rsidP="00DF05DB">
      <w:pPr>
        <w:rPr>
          <w:rFonts w:ascii="Times New Roman" w:hAnsi="Times New Roman" w:cs="Times New Roman"/>
          <w:sz w:val="32"/>
          <w:szCs w:val="32"/>
        </w:rPr>
      </w:pPr>
      <w:proofErr w:type="spellStart"/>
      <w:r w:rsidRPr="00DF05DB">
        <w:rPr>
          <w:rFonts w:ascii="Times New Roman" w:hAnsi="Times New Roman" w:cs="Times New Roman"/>
          <w:sz w:val="32"/>
          <w:szCs w:val="32"/>
        </w:rPr>
        <w:t>dataset_path</w:t>
      </w:r>
      <w:proofErr w:type="spellEnd"/>
      <w:r w:rsidRPr="00DF05DB">
        <w:rPr>
          <w:rFonts w:ascii="Times New Roman" w:hAnsi="Times New Roman" w:cs="Times New Roman"/>
          <w:sz w:val="32"/>
          <w:szCs w:val="32"/>
        </w:rPr>
        <w:t xml:space="preserve"> = "KNN/</w:t>
      </w:r>
      <w:proofErr w:type="spellStart"/>
      <w:r w:rsidRPr="00DF05DB">
        <w:rPr>
          <w:rFonts w:ascii="Times New Roman" w:hAnsi="Times New Roman" w:cs="Times New Roman"/>
          <w:sz w:val="32"/>
          <w:szCs w:val="32"/>
        </w:rPr>
        <w:t>MNIST_Dataset_Loader</w:t>
      </w:r>
      <w:proofErr w:type="spellEnd"/>
      <w:r w:rsidRPr="00DF05DB">
        <w:rPr>
          <w:rFonts w:ascii="Times New Roman" w:hAnsi="Times New Roman" w:cs="Times New Roman"/>
          <w:sz w:val="32"/>
          <w:szCs w:val="32"/>
        </w:rPr>
        <w:t>/dataset"</w:t>
      </w:r>
    </w:p>
    <w:p w:rsidR="00DF05DB" w:rsidRPr="00DF05DB" w:rsidRDefault="00DF05DB" w:rsidP="00DF05DB">
      <w:pPr>
        <w:rPr>
          <w:rFonts w:ascii="Times New Roman" w:hAnsi="Times New Roman" w:cs="Times New Roman"/>
          <w:sz w:val="32"/>
          <w:szCs w:val="32"/>
        </w:rPr>
      </w:pPr>
      <w:proofErr w:type="gramStart"/>
      <w:r w:rsidRPr="00DF05DB">
        <w:rPr>
          <w:rFonts w:ascii="Times New Roman" w:hAnsi="Times New Roman" w:cs="Times New Roman"/>
          <w:sz w:val="32"/>
          <w:szCs w:val="32"/>
        </w:rPr>
        <w:t>if</w:t>
      </w:r>
      <w:proofErr w:type="gramEnd"/>
      <w:r w:rsidRPr="00DF05DB">
        <w:rPr>
          <w:rFonts w:ascii="Times New Roman" w:hAnsi="Times New Roman" w:cs="Times New Roman"/>
          <w:sz w:val="32"/>
          <w:szCs w:val="32"/>
        </w:rPr>
        <w:t xml:space="preserve"> </w:t>
      </w:r>
      <w:proofErr w:type="spellStart"/>
      <w:r w:rsidRPr="00DF05DB">
        <w:rPr>
          <w:rFonts w:ascii="Times New Roman" w:hAnsi="Times New Roman" w:cs="Times New Roman"/>
          <w:sz w:val="32"/>
          <w:szCs w:val="32"/>
        </w:rPr>
        <w:t>os.path.exists</w:t>
      </w:r>
      <w:proofErr w:type="spellEnd"/>
      <w:r w:rsidRPr="00DF05DB">
        <w:rPr>
          <w:rFonts w:ascii="Times New Roman" w:hAnsi="Times New Roman" w:cs="Times New Roman"/>
          <w:sz w:val="32"/>
          <w:szCs w:val="32"/>
        </w:rPr>
        <w:t>(</w:t>
      </w:r>
      <w:proofErr w:type="spellStart"/>
      <w:r w:rsidRPr="00DF05DB">
        <w:rPr>
          <w:rFonts w:ascii="Times New Roman" w:hAnsi="Times New Roman" w:cs="Times New Roman"/>
          <w:sz w:val="32"/>
          <w:szCs w:val="32"/>
        </w:rPr>
        <w:t>dataset_path</w:t>
      </w:r>
      <w:proofErr w:type="spellEnd"/>
      <w:r w:rsidRPr="00DF05DB">
        <w:rPr>
          <w:rFonts w:ascii="Times New Roman" w:hAnsi="Times New Roman" w:cs="Times New Roman"/>
          <w:sz w:val="32"/>
          <w:szCs w:val="32"/>
        </w:rPr>
        <w:t>):</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 xml:space="preserve">    </w:t>
      </w:r>
      <w:proofErr w:type="gramStart"/>
      <w:r w:rsidRPr="00DF05DB">
        <w:rPr>
          <w:rFonts w:ascii="Times New Roman" w:hAnsi="Times New Roman" w:cs="Times New Roman"/>
          <w:sz w:val="32"/>
          <w:szCs w:val="32"/>
        </w:rPr>
        <w:t>files</w:t>
      </w:r>
      <w:proofErr w:type="gramEnd"/>
      <w:r w:rsidRPr="00DF05DB">
        <w:rPr>
          <w:rFonts w:ascii="Times New Roman" w:hAnsi="Times New Roman" w:cs="Times New Roman"/>
          <w:sz w:val="32"/>
          <w:szCs w:val="32"/>
        </w:rPr>
        <w:t xml:space="preserve"> = </w:t>
      </w:r>
      <w:proofErr w:type="spellStart"/>
      <w:r w:rsidRPr="00DF05DB">
        <w:rPr>
          <w:rFonts w:ascii="Times New Roman" w:hAnsi="Times New Roman" w:cs="Times New Roman"/>
          <w:sz w:val="32"/>
          <w:szCs w:val="32"/>
        </w:rPr>
        <w:t>os.listdir</w:t>
      </w:r>
      <w:proofErr w:type="spellEnd"/>
      <w:r w:rsidRPr="00DF05DB">
        <w:rPr>
          <w:rFonts w:ascii="Times New Roman" w:hAnsi="Times New Roman" w:cs="Times New Roman"/>
          <w:sz w:val="32"/>
          <w:szCs w:val="32"/>
        </w:rPr>
        <w:t>(</w:t>
      </w:r>
      <w:proofErr w:type="spellStart"/>
      <w:r w:rsidRPr="00DF05DB">
        <w:rPr>
          <w:rFonts w:ascii="Times New Roman" w:hAnsi="Times New Roman" w:cs="Times New Roman"/>
          <w:sz w:val="32"/>
          <w:szCs w:val="32"/>
        </w:rPr>
        <w:t>dataset_path</w:t>
      </w:r>
      <w:proofErr w:type="spellEnd"/>
      <w:r w:rsidRPr="00DF05DB">
        <w:rPr>
          <w:rFonts w:ascii="Times New Roman" w:hAnsi="Times New Roman" w:cs="Times New Roman"/>
          <w:sz w:val="32"/>
          <w:szCs w:val="32"/>
        </w:rPr>
        <w:t>)</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 xml:space="preserve">    </w:t>
      </w:r>
      <w:proofErr w:type="gramStart"/>
      <w:r w:rsidRPr="00DF05DB">
        <w:rPr>
          <w:rFonts w:ascii="Times New Roman" w:hAnsi="Times New Roman" w:cs="Times New Roman"/>
          <w:sz w:val="32"/>
          <w:szCs w:val="32"/>
        </w:rPr>
        <w:t>print(</w:t>
      </w:r>
      <w:proofErr w:type="gramEnd"/>
      <w:r w:rsidRPr="00DF05DB">
        <w:rPr>
          <w:rFonts w:ascii="Times New Roman" w:hAnsi="Times New Roman" w:cs="Times New Roman"/>
          <w:sz w:val="32"/>
          <w:szCs w:val="32"/>
        </w:rPr>
        <w:t>"Dataset Files:", files)</w:t>
      </w:r>
    </w:p>
    <w:p w:rsidR="00DF05DB" w:rsidRPr="00DF05DB" w:rsidRDefault="00DF05DB" w:rsidP="00DF05DB">
      <w:pPr>
        <w:rPr>
          <w:rFonts w:ascii="Times New Roman" w:hAnsi="Times New Roman" w:cs="Times New Roman"/>
          <w:sz w:val="32"/>
          <w:szCs w:val="32"/>
        </w:rPr>
      </w:pPr>
      <w:proofErr w:type="gramStart"/>
      <w:r w:rsidRPr="00DF05DB">
        <w:rPr>
          <w:rFonts w:ascii="Times New Roman" w:hAnsi="Times New Roman" w:cs="Times New Roman"/>
          <w:sz w:val="32"/>
          <w:szCs w:val="32"/>
        </w:rPr>
        <w:t>else</w:t>
      </w:r>
      <w:proofErr w:type="gramEnd"/>
      <w:r w:rsidRPr="00DF05DB">
        <w:rPr>
          <w:rFonts w:ascii="Times New Roman" w:hAnsi="Times New Roman" w:cs="Times New Roman"/>
          <w:sz w:val="32"/>
          <w:szCs w:val="32"/>
        </w:rPr>
        <w:t>:</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 xml:space="preserve">    </w:t>
      </w:r>
      <w:proofErr w:type="gramStart"/>
      <w:r w:rsidRPr="00DF05DB">
        <w:rPr>
          <w:rFonts w:ascii="Times New Roman" w:hAnsi="Times New Roman" w:cs="Times New Roman"/>
          <w:sz w:val="32"/>
          <w:szCs w:val="32"/>
        </w:rPr>
        <w:t>print(</w:t>
      </w:r>
      <w:proofErr w:type="gramEnd"/>
      <w:r w:rsidRPr="00DF05DB">
        <w:rPr>
          <w:rFonts w:ascii="Times New Roman" w:hAnsi="Times New Roman" w:cs="Times New Roman"/>
          <w:sz w:val="32"/>
          <w:szCs w:val="32"/>
        </w:rPr>
        <w:t>"Dataset folder not found! Check your file paths.")</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If the output does not show the expected files, follow these steps:</w:t>
      </w:r>
    </w:p>
    <w:p w:rsidR="00DF05DB" w:rsidRPr="00DF05DB" w:rsidRDefault="00DF05DB" w:rsidP="00DF05DB">
      <w:pPr>
        <w:numPr>
          <w:ilvl w:val="0"/>
          <w:numId w:val="2"/>
        </w:numPr>
        <w:rPr>
          <w:rFonts w:ascii="Times New Roman" w:hAnsi="Times New Roman" w:cs="Times New Roman"/>
          <w:sz w:val="32"/>
          <w:szCs w:val="32"/>
        </w:rPr>
      </w:pPr>
      <w:r w:rsidRPr="00DF05DB">
        <w:rPr>
          <w:rFonts w:ascii="Times New Roman" w:hAnsi="Times New Roman" w:cs="Times New Roman"/>
          <w:sz w:val="32"/>
          <w:szCs w:val="32"/>
        </w:rPr>
        <w:lastRenderedPageBreak/>
        <w:t xml:space="preserve">Run </w:t>
      </w:r>
      <w:proofErr w:type="spellStart"/>
      <w:proofErr w:type="gramStart"/>
      <w:r w:rsidRPr="00DF05DB">
        <w:rPr>
          <w:rFonts w:ascii="Times New Roman" w:hAnsi="Times New Roman" w:cs="Times New Roman"/>
          <w:sz w:val="32"/>
          <w:szCs w:val="32"/>
        </w:rPr>
        <w:t>os.listdir</w:t>
      </w:r>
      <w:proofErr w:type="spellEnd"/>
      <w:r w:rsidRPr="00DF05DB">
        <w:rPr>
          <w:rFonts w:ascii="Times New Roman" w:hAnsi="Times New Roman" w:cs="Times New Roman"/>
          <w:sz w:val="32"/>
          <w:szCs w:val="32"/>
        </w:rPr>
        <w:t>(</w:t>
      </w:r>
      <w:proofErr w:type="gramEnd"/>
      <w:r w:rsidRPr="00DF05DB">
        <w:rPr>
          <w:rFonts w:ascii="Times New Roman" w:hAnsi="Times New Roman" w:cs="Times New Roman"/>
          <w:sz w:val="32"/>
          <w:szCs w:val="32"/>
        </w:rPr>
        <w:t>) to check the available directories.</w:t>
      </w:r>
    </w:p>
    <w:p w:rsidR="00DF05DB" w:rsidRPr="00DF05DB" w:rsidRDefault="00DF05DB" w:rsidP="00DF05DB">
      <w:pPr>
        <w:numPr>
          <w:ilvl w:val="0"/>
          <w:numId w:val="2"/>
        </w:numPr>
        <w:rPr>
          <w:rFonts w:ascii="Times New Roman" w:hAnsi="Times New Roman" w:cs="Times New Roman"/>
          <w:sz w:val="32"/>
          <w:szCs w:val="32"/>
        </w:rPr>
      </w:pPr>
      <w:r w:rsidRPr="00DF05DB">
        <w:rPr>
          <w:rFonts w:ascii="Times New Roman" w:hAnsi="Times New Roman" w:cs="Times New Roman"/>
          <w:sz w:val="32"/>
          <w:szCs w:val="32"/>
        </w:rPr>
        <w:t xml:space="preserve">Use </w:t>
      </w:r>
      <w:proofErr w:type="spellStart"/>
      <w:r w:rsidRPr="00DF05DB">
        <w:rPr>
          <w:rFonts w:ascii="Times New Roman" w:hAnsi="Times New Roman" w:cs="Times New Roman"/>
          <w:sz w:val="32"/>
          <w:szCs w:val="32"/>
        </w:rPr>
        <w:t>os.walk</w:t>
      </w:r>
      <w:proofErr w:type="spellEnd"/>
      <w:r w:rsidRPr="00DF05DB">
        <w:rPr>
          <w:rFonts w:ascii="Times New Roman" w:hAnsi="Times New Roman" w:cs="Times New Roman"/>
          <w:sz w:val="32"/>
          <w:szCs w:val="32"/>
        </w:rPr>
        <w:t>() to locate the dataset:</w:t>
      </w:r>
    </w:p>
    <w:p w:rsidR="00DF05DB" w:rsidRPr="00DF05DB" w:rsidRDefault="00DF05DB" w:rsidP="00DF05DB">
      <w:pPr>
        <w:rPr>
          <w:rFonts w:ascii="Times New Roman" w:hAnsi="Times New Roman" w:cs="Times New Roman"/>
          <w:sz w:val="32"/>
          <w:szCs w:val="32"/>
        </w:rPr>
      </w:pPr>
      <w:proofErr w:type="gramStart"/>
      <w:r w:rsidRPr="00DF05DB">
        <w:rPr>
          <w:rFonts w:ascii="Times New Roman" w:hAnsi="Times New Roman" w:cs="Times New Roman"/>
          <w:sz w:val="32"/>
          <w:szCs w:val="32"/>
        </w:rPr>
        <w:t>for</w:t>
      </w:r>
      <w:proofErr w:type="gramEnd"/>
      <w:r w:rsidRPr="00DF05DB">
        <w:rPr>
          <w:rFonts w:ascii="Times New Roman" w:hAnsi="Times New Roman" w:cs="Times New Roman"/>
          <w:sz w:val="32"/>
          <w:szCs w:val="32"/>
        </w:rPr>
        <w:t xml:space="preserve"> root, </w:t>
      </w:r>
      <w:proofErr w:type="spellStart"/>
      <w:r w:rsidRPr="00DF05DB">
        <w:rPr>
          <w:rFonts w:ascii="Times New Roman" w:hAnsi="Times New Roman" w:cs="Times New Roman"/>
          <w:sz w:val="32"/>
          <w:szCs w:val="32"/>
        </w:rPr>
        <w:t>dirs</w:t>
      </w:r>
      <w:proofErr w:type="spellEnd"/>
      <w:r w:rsidRPr="00DF05DB">
        <w:rPr>
          <w:rFonts w:ascii="Times New Roman" w:hAnsi="Times New Roman" w:cs="Times New Roman"/>
          <w:sz w:val="32"/>
          <w:szCs w:val="32"/>
        </w:rPr>
        <w:t xml:space="preserve">, files in </w:t>
      </w:r>
      <w:proofErr w:type="spellStart"/>
      <w:r w:rsidRPr="00DF05DB">
        <w:rPr>
          <w:rFonts w:ascii="Times New Roman" w:hAnsi="Times New Roman" w:cs="Times New Roman"/>
          <w:sz w:val="32"/>
          <w:szCs w:val="32"/>
        </w:rPr>
        <w:t>os.walk</w:t>
      </w:r>
      <w:proofErr w:type="spellEnd"/>
      <w:r w:rsidRPr="00DF05DB">
        <w:rPr>
          <w:rFonts w:ascii="Times New Roman" w:hAnsi="Times New Roman" w:cs="Times New Roman"/>
          <w:sz w:val="32"/>
          <w:szCs w:val="32"/>
        </w:rPr>
        <w:t>("."):</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 xml:space="preserve">    </w:t>
      </w:r>
      <w:proofErr w:type="gramStart"/>
      <w:r w:rsidRPr="00DF05DB">
        <w:rPr>
          <w:rFonts w:ascii="Times New Roman" w:hAnsi="Times New Roman" w:cs="Times New Roman"/>
          <w:sz w:val="32"/>
          <w:szCs w:val="32"/>
        </w:rPr>
        <w:t>print(</w:t>
      </w:r>
      <w:proofErr w:type="gramEnd"/>
      <w:r w:rsidRPr="00DF05DB">
        <w:rPr>
          <w:rFonts w:ascii="Times New Roman" w:hAnsi="Times New Roman" w:cs="Times New Roman"/>
          <w:sz w:val="32"/>
          <w:szCs w:val="32"/>
        </w:rPr>
        <w:t>root)</w:t>
      </w:r>
    </w:p>
    <w:p w:rsidR="00DF05DB" w:rsidRPr="00DF05DB" w:rsidRDefault="00DF05DB" w:rsidP="00DF05DB">
      <w:pPr>
        <w:numPr>
          <w:ilvl w:val="0"/>
          <w:numId w:val="3"/>
        </w:numPr>
        <w:rPr>
          <w:rFonts w:ascii="Times New Roman" w:hAnsi="Times New Roman" w:cs="Times New Roman"/>
          <w:sz w:val="32"/>
          <w:szCs w:val="32"/>
        </w:rPr>
      </w:pPr>
      <w:r w:rsidRPr="00DF05DB">
        <w:rPr>
          <w:rFonts w:ascii="Times New Roman" w:hAnsi="Times New Roman" w:cs="Times New Roman"/>
          <w:sz w:val="32"/>
          <w:szCs w:val="32"/>
        </w:rPr>
        <w:t>Ensure that the dataset is in the correct folder and move it if necessary:</w:t>
      </w:r>
    </w:p>
    <w:p w:rsidR="00DF05DB" w:rsidRDefault="00DF05DB" w:rsidP="00DF05DB">
      <w:pPr>
        <w:rPr>
          <w:rFonts w:ascii="Times New Roman" w:hAnsi="Times New Roman" w:cs="Times New Roman"/>
          <w:sz w:val="32"/>
          <w:szCs w:val="32"/>
        </w:rPr>
      </w:pPr>
      <w:proofErr w:type="gramStart"/>
      <w:r w:rsidRPr="00DF05DB">
        <w:rPr>
          <w:rFonts w:ascii="Times New Roman" w:hAnsi="Times New Roman" w:cs="Times New Roman"/>
          <w:sz w:val="32"/>
          <w:szCs w:val="32"/>
        </w:rPr>
        <w:t>mv</w:t>
      </w:r>
      <w:proofErr w:type="gramEnd"/>
      <w:r w:rsidRPr="00DF05DB">
        <w:rPr>
          <w:rFonts w:ascii="Times New Roman" w:hAnsi="Times New Roman" w:cs="Times New Roman"/>
          <w:sz w:val="32"/>
          <w:szCs w:val="32"/>
        </w:rPr>
        <w:t xml:space="preserve"> dataset KNN/</w:t>
      </w:r>
      <w:proofErr w:type="spellStart"/>
      <w:r w:rsidRPr="00DF05DB">
        <w:rPr>
          <w:rFonts w:ascii="Times New Roman" w:hAnsi="Times New Roman" w:cs="Times New Roman"/>
          <w:sz w:val="32"/>
          <w:szCs w:val="32"/>
        </w:rPr>
        <w:t>MNIST_Dataset_Loader</w:t>
      </w:r>
      <w:proofErr w:type="spellEnd"/>
      <w:r w:rsidRPr="00DF05DB">
        <w:rPr>
          <w:rFonts w:ascii="Times New Roman" w:hAnsi="Times New Roman" w:cs="Times New Roman"/>
          <w:sz w:val="32"/>
          <w:szCs w:val="32"/>
        </w:rPr>
        <w:t>/</w:t>
      </w:r>
    </w:p>
    <w:p w:rsidR="00DF05DB" w:rsidRPr="00DF05DB" w:rsidRDefault="00DF05DB" w:rsidP="00DF05DB">
      <w:pPr>
        <w:rPr>
          <w:rFonts w:ascii="Times New Roman" w:hAnsi="Times New Roman" w:cs="Times New Roman"/>
          <w:sz w:val="32"/>
          <w:szCs w:val="32"/>
        </w:rPr>
      </w:pPr>
    </w:p>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5. Model Performance and Results</w:t>
      </w:r>
    </w:p>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5.1 Accuracy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gridCol w:w="1373"/>
      </w:tblGrid>
      <w:tr w:rsidR="00DF05DB" w:rsidRPr="00DF05DB" w:rsidTr="00DF05DB">
        <w:trPr>
          <w:tblHeader/>
          <w:tblCellSpacing w:w="15" w:type="dxa"/>
        </w:trPr>
        <w:tc>
          <w:tcPr>
            <w:tcW w:w="0" w:type="auto"/>
            <w:vAlign w:val="center"/>
            <w:hideMark/>
          </w:tcPr>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Model</w:t>
            </w:r>
          </w:p>
        </w:tc>
        <w:tc>
          <w:tcPr>
            <w:tcW w:w="0" w:type="auto"/>
            <w:vAlign w:val="center"/>
            <w:hideMark/>
          </w:tcPr>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Accuracy</w:t>
            </w:r>
          </w:p>
        </w:tc>
      </w:tr>
      <w:tr w:rsidR="00DF05DB" w:rsidRPr="00DF05DB" w:rsidTr="00DF05DB">
        <w:trPr>
          <w:tblCellSpacing w:w="15" w:type="dxa"/>
        </w:trPr>
        <w:tc>
          <w:tcPr>
            <w:tcW w:w="0" w:type="auto"/>
            <w:vAlign w:val="center"/>
            <w:hideMark/>
          </w:tcPr>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KNN</w:t>
            </w:r>
          </w:p>
        </w:tc>
        <w:tc>
          <w:tcPr>
            <w:tcW w:w="0" w:type="auto"/>
            <w:vAlign w:val="center"/>
            <w:hideMark/>
          </w:tcPr>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96.67%</w:t>
            </w:r>
          </w:p>
        </w:tc>
      </w:tr>
      <w:tr w:rsidR="00DF05DB" w:rsidRPr="00DF05DB" w:rsidTr="00DF05DB">
        <w:trPr>
          <w:tblCellSpacing w:w="15" w:type="dxa"/>
        </w:trPr>
        <w:tc>
          <w:tcPr>
            <w:tcW w:w="0" w:type="auto"/>
            <w:vAlign w:val="center"/>
            <w:hideMark/>
          </w:tcPr>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SVM</w:t>
            </w:r>
          </w:p>
        </w:tc>
        <w:tc>
          <w:tcPr>
            <w:tcW w:w="0" w:type="auto"/>
            <w:vAlign w:val="center"/>
            <w:hideMark/>
          </w:tcPr>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97.91%</w:t>
            </w:r>
          </w:p>
        </w:tc>
      </w:tr>
      <w:tr w:rsidR="00DF05DB" w:rsidRPr="00DF05DB" w:rsidTr="00DF05DB">
        <w:trPr>
          <w:tblCellSpacing w:w="15" w:type="dxa"/>
        </w:trPr>
        <w:tc>
          <w:tcPr>
            <w:tcW w:w="0" w:type="auto"/>
            <w:vAlign w:val="center"/>
            <w:hideMark/>
          </w:tcPr>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RFC</w:t>
            </w:r>
          </w:p>
        </w:tc>
        <w:tc>
          <w:tcPr>
            <w:tcW w:w="0" w:type="auto"/>
            <w:vAlign w:val="center"/>
            <w:hideMark/>
          </w:tcPr>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96.82%</w:t>
            </w:r>
          </w:p>
        </w:tc>
      </w:tr>
      <w:tr w:rsidR="00DF05DB" w:rsidRPr="00DF05DB" w:rsidTr="00DF05DB">
        <w:trPr>
          <w:tblCellSpacing w:w="15" w:type="dxa"/>
        </w:trPr>
        <w:tc>
          <w:tcPr>
            <w:tcW w:w="0" w:type="auto"/>
            <w:vAlign w:val="center"/>
            <w:hideMark/>
          </w:tcPr>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CNN (</w:t>
            </w:r>
            <w:proofErr w:type="spellStart"/>
            <w:r w:rsidRPr="00DF05DB">
              <w:rPr>
                <w:rFonts w:ascii="Times New Roman" w:hAnsi="Times New Roman" w:cs="Times New Roman"/>
                <w:sz w:val="32"/>
                <w:szCs w:val="32"/>
              </w:rPr>
              <w:t>TensorFlow</w:t>
            </w:r>
            <w:proofErr w:type="spellEnd"/>
            <w:r w:rsidRPr="00DF05DB">
              <w:rPr>
                <w:rFonts w:ascii="Times New Roman" w:hAnsi="Times New Roman" w:cs="Times New Roman"/>
                <w:sz w:val="32"/>
                <w:szCs w:val="32"/>
              </w:rPr>
              <w:t>)</w:t>
            </w:r>
          </w:p>
        </w:tc>
        <w:tc>
          <w:tcPr>
            <w:tcW w:w="0" w:type="auto"/>
            <w:vAlign w:val="center"/>
            <w:hideMark/>
          </w:tcPr>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99.70%</w:t>
            </w:r>
          </w:p>
        </w:tc>
      </w:tr>
      <w:tr w:rsidR="00DF05DB" w:rsidRPr="00DF05DB" w:rsidTr="00DF05DB">
        <w:trPr>
          <w:tblCellSpacing w:w="15" w:type="dxa"/>
        </w:trPr>
        <w:tc>
          <w:tcPr>
            <w:tcW w:w="0" w:type="auto"/>
            <w:vAlign w:val="center"/>
            <w:hideMark/>
          </w:tcPr>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CNN (</w:t>
            </w:r>
            <w:proofErr w:type="spellStart"/>
            <w:r w:rsidRPr="00DF05DB">
              <w:rPr>
                <w:rFonts w:ascii="Times New Roman" w:hAnsi="Times New Roman" w:cs="Times New Roman"/>
                <w:sz w:val="32"/>
                <w:szCs w:val="32"/>
              </w:rPr>
              <w:t>Keras</w:t>
            </w:r>
            <w:proofErr w:type="spellEnd"/>
            <w:r w:rsidRPr="00DF05DB">
              <w:rPr>
                <w:rFonts w:ascii="Times New Roman" w:hAnsi="Times New Roman" w:cs="Times New Roman"/>
                <w:sz w:val="32"/>
                <w:szCs w:val="32"/>
              </w:rPr>
              <w:t xml:space="preserve"> + </w:t>
            </w:r>
            <w:proofErr w:type="spellStart"/>
            <w:r w:rsidRPr="00DF05DB">
              <w:rPr>
                <w:rFonts w:ascii="Times New Roman" w:hAnsi="Times New Roman" w:cs="Times New Roman"/>
                <w:sz w:val="32"/>
                <w:szCs w:val="32"/>
              </w:rPr>
              <w:t>Theano</w:t>
            </w:r>
            <w:proofErr w:type="spellEnd"/>
            <w:r w:rsidRPr="00DF05DB">
              <w:rPr>
                <w:rFonts w:ascii="Times New Roman" w:hAnsi="Times New Roman" w:cs="Times New Roman"/>
                <w:sz w:val="32"/>
                <w:szCs w:val="32"/>
              </w:rPr>
              <w:t>)</w:t>
            </w:r>
          </w:p>
        </w:tc>
        <w:tc>
          <w:tcPr>
            <w:tcW w:w="0" w:type="auto"/>
            <w:vAlign w:val="center"/>
            <w:hideMark/>
          </w:tcPr>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98.75%</w:t>
            </w:r>
          </w:p>
        </w:tc>
      </w:tr>
      <w:tr w:rsidR="00DF05DB" w:rsidRPr="00DF05DB" w:rsidTr="00DF05DB">
        <w:trPr>
          <w:tblCellSpacing w:w="15" w:type="dxa"/>
        </w:trPr>
        <w:tc>
          <w:tcPr>
            <w:tcW w:w="0" w:type="auto"/>
            <w:vAlign w:val="center"/>
          </w:tcPr>
          <w:p w:rsidR="00DF05DB" w:rsidRPr="00DF05DB" w:rsidRDefault="00DF05DB" w:rsidP="00DF05DB">
            <w:pPr>
              <w:rPr>
                <w:rFonts w:ascii="Times New Roman" w:hAnsi="Times New Roman" w:cs="Times New Roman"/>
                <w:sz w:val="32"/>
                <w:szCs w:val="32"/>
              </w:rPr>
            </w:pPr>
            <w:bookmarkStart w:id="0" w:name="_GoBack"/>
            <w:bookmarkEnd w:id="0"/>
          </w:p>
        </w:tc>
        <w:tc>
          <w:tcPr>
            <w:tcW w:w="0" w:type="auto"/>
            <w:vAlign w:val="center"/>
          </w:tcPr>
          <w:p w:rsidR="00DF05DB" w:rsidRPr="00DF05DB" w:rsidRDefault="00DF05DB" w:rsidP="00DF05DB">
            <w:pPr>
              <w:rPr>
                <w:rFonts w:ascii="Times New Roman" w:hAnsi="Times New Roman" w:cs="Times New Roman"/>
                <w:sz w:val="32"/>
                <w:szCs w:val="32"/>
              </w:rPr>
            </w:pPr>
          </w:p>
        </w:tc>
      </w:tr>
    </w:tbl>
    <w:p w:rsidR="00DF05DB" w:rsidRPr="00DF05DB" w:rsidRDefault="00DF05DB" w:rsidP="00DF05DB">
      <w:pPr>
        <w:rPr>
          <w:rFonts w:ascii="Times New Roman" w:hAnsi="Times New Roman" w:cs="Times New Roman"/>
          <w:b/>
          <w:bCs/>
          <w:sz w:val="32"/>
          <w:szCs w:val="32"/>
        </w:rPr>
      </w:pPr>
      <w:r w:rsidRPr="00DF05DB">
        <w:rPr>
          <w:rFonts w:ascii="Times New Roman" w:hAnsi="Times New Roman" w:cs="Times New Roman"/>
          <w:b/>
          <w:bCs/>
          <w:sz w:val="32"/>
          <w:szCs w:val="32"/>
        </w:rPr>
        <w:t>6. Conclusion</w:t>
      </w:r>
    </w:p>
    <w:p w:rsidR="00DF05DB" w:rsidRPr="00DF05DB" w:rsidRDefault="00DF05DB" w:rsidP="00DF05DB">
      <w:pPr>
        <w:rPr>
          <w:rFonts w:ascii="Times New Roman" w:hAnsi="Times New Roman" w:cs="Times New Roman"/>
          <w:sz w:val="32"/>
          <w:szCs w:val="32"/>
        </w:rPr>
      </w:pPr>
      <w:r w:rsidRPr="00DF05DB">
        <w:rPr>
          <w:rFonts w:ascii="Times New Roman" w:hAnsi="Times New Roman" w:cs="Times New Roman"/>
          <w:sz w:val="32"/>
          <w:szCs w:val="32"/>
        </w:rPr>
        <w:t xml:space="preserve">This project demonstrates how different machine learning and deep learning algorithms perform on handwritten digit classification. The CNN model achieves the highest accuracy due to its ability to learn spatial hierarchies of features from images. Further improvements can be made using data augmentation and </w:t>
      </w:r>
      <w:proofErr w:type="spellStart"/>
      <w:r w:rsidRPr="00DF05DB">
        <w:rPr>
          <w:rFonts w:ascii="Times New Roman" w:hAnsi="Times New Roman" w:cs="Times New Roman"/>
          <w:sz w:val="32"/>
          <w:szCs w:val="32"/>
        </w:rPr>
        <w:t>hyperparameter</w:t>
      </w:r>
      <w:proofErr w:type="spellEnd"/>
      <w:r w:rsidRPr="00DF05DB">
        <w:rPr>
          <w:rFonts w:ascii="Times New Roman" w:hAnsi="Times New Roman" w:cs="Times New Roman"/>
          <w:sz w:val="32"/>
          <w:szCs w:val="32"/>
        </w:rPr>
        <w:t xml:space="preserve"> tuning.</w:t>
      </w:r>
    </w:p>
    <w:p w:rsidR="00697775" w:rsidRPr="00DF05DB" w:rsidRDefault="00697775">
      <w:pPr>
        <w:rPr>
          <w:rFonts w:ascii="Times New Roman" w:hAnsi="Times New Roman" w:cs="Times New Roman"/>
          <w:sz w:val="32"/>
          <w:szCs w:val="32"/>
        </w:rPr>
      </w:pPr>
    </w:p>
    <w:sectPr w:rsidR="00697775" w:rsidRPr="00DF0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B3F98"/>
    <w:multiLevelType w:val="multilevel"/>
    <w:tmpl w:val="D6F0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77CAC"/>
    <w:multiLevelType w:val="multilevel"/>
    <w:tmpl w:val="6692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80E95"/>
    <w:multiLevelType w:val="multilevel"/>
    <w:tmpl w:val="2D8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5DB"/>
    <w:rsid w:val="00697775"/>
    <w:rsid w:val="00DF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FD8C4-C378-414D-BAB9-D51E706A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514898">
      <w:bodyDiv w:val="1"/>
      <w:marLeft w:val="0"/>
      <w:marRight w:val="0"/>
      <w:marTop w:val="0"/>
      <w:marBottom w:val="0"/>
      <w:divBdr>
        <w:top w:val="none" w:sz="0" w:space="0" w:color="auto"/>
        <w:left w:val="none" w:sz="0" w:space="0" w:color="auto"/>
        <w:bottom w:val="none" w:sz="0" w:space="0" w:color="auto"/>
        <w:right w:val="none" w:sz="0" w:space="0" w:color="auto"/>
      </w:divBdr>
    </w:div>
    <w:div w:id="144900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2025-02-24T09:29:00Z</dcterms:created>
  <dcterms:modified xsi:type="dcterms:W3CDTF">2025-02-24T09:30:00Z</dcterms:modified>
</cp:coreProperties>
</file>