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A51EEF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74028E" w:rsidR="000708AF" w:rsidRPr="009E313A" w:rsidRDefault="00615377" w:rsidP="000708AF">
            <w:pPr>
              <w:rPr>
                <w:rFonts w:ascii="Arial" w:hAnsi="Arial" w:cs="Arial"/>
              </w:rPr>
            </w:pPr>
            <w:r w:rsidRPr="00594697">
              <w:t>LTVIP2025TMID48418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8A2364F" w:rsidR="000708AF" w:rsidRPr="009E313A" w:rsidRDefault="00615377" w:rsidP="000708AF">
            <w:pPr>
              <w:rPr>
                <w:rFonts w:ascii="Arial" w:hAnsi="Arial" w:cs="Arial"/>
              </w:rPr>
            </w:pPr>
            <w:r w:rsidRPr="00594697">
              <w:t>A College Food Choices Case Study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8B6D597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43268D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data engineer, I can collect pollen image data for model training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A103F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FED939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Loading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D4711B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load and visualize the dataset in the pipeline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4469231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121E95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78E0B3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562B04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handle missing values and clean the 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3342D34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7704A50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29B500A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207F87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F7C830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encode and manage categorical variables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206D723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3DA7FD45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E65FD3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build and train the classification model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FDAA8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7F34C5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07D0FD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test and validate the performance of the model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D8FB0C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668418B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125260E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front-end developer, I can design working HTML pages for deployment</w:t>
            </w:r>
          </w:p>
        </w:tc>
        <w:tc>
          <w:tcPr>
            <w:tcW w:w="1538" w:type="dxa"/>
          </w:tcPr>
          <w:p w14:paraId="7BB1E68E" w14:textId="06308DB7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1CF56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5FE5992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 xml:space="preserve">As a back-end developer, I can deploy the trained model using </w:t>
            </w:r>
            <w:r>
              <w:rPr>
                <w:rFonts w:ascii="Arial" w:hAnsi="Arial" w:cs="Arial"/>
                <w:sz w:val="20"/>
                <w:szCs w:val="20"/>
              </w:rPr>
              <w:t>React.</w:t>
            </w:r>
          </w:p>
        </w:tc>
        <w:tc>
          <w:tcPr>
            <w:tcW w:w="1538" w:type="dxa"/>
          </w:tcPr>
          <w:p w14:paraId="6B7FDA90" w14:textId="497727BC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4A3551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0D38EF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3C1DFB2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6070A77D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3E3B93F" w14:textId="77777777" w:rsidR="004610BD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8DD8EDD" w14:textId="1399F9C6" w:rsidR="004610BD" w:rsidRPr="009E313A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Total Story Points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8 (Sprint 1) + 16 (Sprint 2)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24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Number of Sprints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Velocity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24 / 2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12 Story Points per Sprint</w:t>
      </w:r>
    </w:p>
    <w:p w14:paraId="182D2868" w14:textId="77777777" w:rsidR="004610BD" w:rsidRDefault="00A37D66" w:rsidP="004610B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E0A9CC6" w:rsidR="00B751EC" w:rsidRPr="004610BD" w:rsidRDefault="00ED76A8" w:rsidP="004610B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1FB6399" w14:textId="77777777" w:rsidR="004610BD" w:rsidRPr="004610BD" w:rsidRDefault="004610BD" w:rsidP="004610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color w:val="172B4D"/>
        </w:rPr>
        <w:t>A burndown chart will show:</w:t>
      </w:r>
    </w:p>
    <w:p w14:paraId="0428DD72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1</w:t>
      </w:r>
      <w:r w:rsidRPr="004610BD">
        <w:rPr>
          <w:rFonts w:ascii="Arial" w:hAnsi="Arial" w:cs="Arial"/>
          <w:color w:val="172B4D"/>
        </w:rPr>
        <w:t>: 8 story points</w:t>
      </w:r>
    </w:p>
    <w:p w14:paraId="2EC4115E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End of Sprint 1</w:t>
      </w:r>
      <w:r w:rsidRPr="004610BD">
        <w:rPr>
          <w:rFonts w:ascii="Arial" w:hAnsi="Arial" w:cs="Arial"/>
          <w:color w:val="172B4D"/>
        </w:rPr>
        <w:t>: 0 (all completed)</w:t>
      </w:r>
    </w:p>
    <w:p w14:paraId="32DB0A6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2</w:t>
      </w:r>
      <w:r w:rsidRPr="004610BD">
        <w:rPr>
          <w:rFonts w:ascii="Arial" w:hAnsi="Arial" w:cs="Arial"/>
          <w:color w:val="172B4D"/>
        </w:rPr>
        <w:t>: 16 story points</w:t>
      </w:r>
    </w:p>
    <w:p w14:paraId="182B07A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End of Sprint 2</w:t>
      </w:r>
      <w:r w:rsidRPr="004610BD">
        <w:rPr>
          <w:rFonts w:ascii="Arial" w:hAnsi="Arial" w:cs="Arial"/>
          <w:color w:val="172B4D"/>
        </w:rPr>
        <w:t>: 0 (all completed)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57477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15377"/>
    <w:rsid w:val="00620241"/>
    <w:rsid w:val="006311E5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MOHAMMAD SAMEER</cp:lastModifiedBy>
  <cp:revision>77</cp:revision>
  <cp:lastPrinted>2022-10-18T07:38:00Z</cp:lastPrinted>
  <dcterms:created xsi:type="dcterms:W3CDTF">2022-09-18T16:51:00Z</dcterms:created>
  <dcterms:modified xsi:type="dcterms:W3CDTF">2025-06-28T16:19:00Z</dcterms:modified>
</cp:coreProperties>
</file>