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A3" w:rsidRDefault="007C1B17">
      <w:pPr>
        <w:spacing w:before="62"/>
        <w:ind w:right="487"/>
        <w:jc w:val="center"/>
        <w:rPr>
          <w:b/>
          <w:sz w:val="28"/>
        </w:rPr>
      </w:pPr>
      <w:proofErr w:type="spellStart"/>
      <w:r>
        <w:rPr>
          <w:b/>
          <w:sz w:val="28"/>
        </w:rPr>
        <w:t>ProjectDesign</w:t>
      </w:r>
      <w:r>
        <w:rPr>
          <w:b/>
          <w:spacing w:val="-4"/>
          <w:sz w:val="28"/>
        </w:rPr>
        <w:t>Phase</w:t>
      </w:r>
      <w:proofErr w:type="spellEnd"/>
    </w:p>
    <w:p w:rsidR="006863A3" w:rsidRDefault="007C1B17">
      <w:pPr>
        <w:spacing w:before="211"/>
        <w:ind w:left="250" w:right="487"/>
        <w:jc w:val="center"/>
        <w:rPr>
          <w:b/>
          <w:sz w:val="28"/>
        </w:rPr>
      </w:pPr>
      <w:r>
        <w:rPr>
          <w:b/>
          <w:sz w:val="28"/>
        </w:rPr>
        <w:t>Problem–</w:t>
      </w:r>
      <w:proofErr w:type="spellStart"/>
      <w:r>
        <w:rPr>
          <w:b/>
          <w:sz w:val="28"/>
        </w:rPr>
        <w:t>SolutionFit</w:t>
      </w:r>
      <w:r>
        <w:rPr>
          <w:b/>
          <w:spacing w:val="-2"/>
          <w:sz w:val="28"/>
        </w:rPr>
        <w:t>Template</w:t>
      </w:r>
      <w:proofErr w:type="spellEnd"/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365"/>
        <w:gridCol w:w="4656"/>
      </w:tblGrid>
      <w:tr w:rsidR="001049EC" w:rsidTr="001049EC">
        <w:trPr>
          <w:trHeight w:val="290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9EC" w:rsidRDefault="001049EC">
            <w:pPr>
              <w:pStyle w:val="TableParagraph"/>
              <w:spacing w:before="1"/>
              <w:rPr>
                <w:rFonts w:eastAsia="Calibri"/>
              </w:rPr>
            </w:pPr>
            <w:r>
              <w:rPr>
                <w:rFonts w:eastAsia="Calibri"/>
                <w:spacing w:val="-4"/>
              </w:rPr>
              <w:t>Date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9EC" w:rsidRDefault="001049EC">
            <w:pPr>
              <w:pStyle w:val="TableParagraph"/>
              <w:spacing w:before="1"/>
              <w:rPr>
                <w:rFonts w:eastAsia="Calibri"/>
              </w:rPr>
            </w:pPr>
            <w:r>
              <w:rPr>
                <w:rFonts w:eastAsia="Calibri"/>
                <w:spacing w:val="-2"/>
              </w:rPr>
              <w:t>28-08-</w:t>
            </w:r>
            <w:r>
              <w:rPr>
                <w:rFonts w:eastAsia="Calibri"/>
                <w:spacing w:val="-4"/>
              </w:rPr>
              <w:t>2025</w:t>
            </w:r>
          </w:p>
        </w:tc>
      </w:tr>
      <w:tr w:rsidR="001049EC" w:rsidTr="001049EC">
        <w:trPr>
          <w:trHeight w:val="290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9EC" w:rsidRDefault="001049EC">
            <w:pPr>
              <w:pStyle w:val="TableParagraph"/>
              <w:spacing w:before="1"/>
              <w:rPr>
                <w:rFonts w:eastAsia="Calibri"/>
              </w:rPr>
            </w:pPr>
            <w:r>
              <w:rPr>
                <w:rFonts w:eastAsia="Calibri"/>
              </w:rPr>
              <w:t>Team</w:t>
            </w:r>
            <w:r>
              <w:rPr>
                <w:rFonts w:eastAsia="Calibri"/>
                <w:spacing w:val="1"/>
              </w:rPr>
              <w:t xml:space="preserve"> </w:t>
            </w:r>
            <w:r>
              <w:rPr>
                <w:rFonts w:eastAsia="Calibri"/>
                <w:spacing w:val="-5"/>
              </w:rPr>
              <w:t>ID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9EC" w:rsidRDefault="001049EC">
            <w:pPr>
              <w:pStyle w:val="TableParagraph"/>
              <w:spacing w:before="1"/>
              <w:rPr>
                <w:rFonts w:eastAsia="Calibri"/>
              </w:rPr>
            </w:pPr>
            <w:r>
              <w:rPr>
                <w:rFonts w:eastAsia="Calibri"/>
              </w:rPr>
              <w:t>LTVIP2025TMID61026</w:t>
            </w:r>
          </w:p>
        </w:tc>
      </w:tr>
      <w:tr w:rsidR="001049EC" w:rsidTr="001049EC">
        <w:trPr>
          <w:trHeight w:val="635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9EC" w:rsidRDefault="001049EC">
            <w:pPr>
              <w:pStyle w:val="TableParagraph"/>
              <w:spacing w:before="3"/>
              <w:rPr>
                <w:rFonts w:eastAsia="Calibri"/>
              </w:rPr>
            </w:pPr>
            <w:r>
              <w:rPr>
                <w:rFonts w:eastAsia="Calibri"/>
              </w:rPr>
              <w:t>Project</w:t>
            </w:r>
            <w:r>
              <w:rPr>
                <w:rFonts w:eastAsia="Calibri"/>
                <w:spacing w:val="-2"/>
              </w:rPr>
              <w:t xml:space="preserve"> </w:t>
            </w:r>
            <w:r>
              <w:rPr>
                <w:rFonts w:eastAsia="Calibri"/>
                <w:spacing w:val="-4"/>
              </w:rPr>
              <w:t>Name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9EC" w:rsidRDefault="001049EC">
            <w:pPr>
              <w:pStyle w:val="TableParagraph"/>
              <w:ind w:left="10" w:right="2" w:firstLineChars="50" w:firstLine="12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finder: navigating your air travel </w:t>
            </w:r>
          </w:p>
          <w:p w:rsidR="001049EC" w:rsidRDefault="001049EC">
            <w:pPr>
              <w:pStyle w:val="TableParagraph"/>
              <w:ind w:left="10" w:right="2" w:firstLineChars="50" w:firstLin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options</w:t>
            </w:r>
          </w:p>
        </w:tc>
      </w:tr>
      <w:tr w:rsidR="001049EC" w:rsidTr="001049EC">
        <w:trPr>
          <w:trHeight w:val="309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9EC" w:rsidRDefault="001049EC">
            <w:pPr>
              <w:pStyle w:val="TableParagraph"/>
              <w:spacing w:before="1"/>
              <w:rPr>
                <w:rFonts w:eastAsia="Calibri"/>
              </w:rPr>
            </w:pPr>
            <w:r>
              <w:rPr>
                <w:rFonts w:eastAsia="Calibri"/>
              </w:rPr>
              <w:t>Maximum</w:t>
            </w:r>
            <w:r>
              <w:rPr>
                <w:rFonts w:eastAsia="Calibri"/>
                <w:spacing w:val="-7"/>
              </w:rPr>
              <w:t xml:space="preserve"> </w:t>
            </w:r>
            <w:r>
              <w:rPr>
                <w:rFonts w:eastAsia="Calibri"/>
                <w:spacing w:val="-2"/>
              </w:rPr>
              <w:t>Marks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49EC" w:rsidRDefault="001049EC">
            <w:pPr>
              <w:pStyle w:val="TableParagraph"/>
              <w:ind w:firstLineChars="50" w:firstLine="110"/>
              <w:rPr>
                <w:rFonts w:eastAsia="Calibri"/>
              </w:rPr>
            </w:pPr>
            <w:r>
              <w:rPr>
                <w:rFonts w:eastAsia="Calibri"/>
              </w:rPr>
              <w:t xml:space="preserve">5 marks </w:t>
            </w:r>
          </w:p>
        </w:tc>
      </w:tr>
    </w:tbl>
    <w:p w:rsidR="006863A3" w:rsidRDefault="006863A3">
      <w:pPr>
        <w:pStyle w:val="BodyText"/>
        <w:spacing w:before="90"/>
        <w:rPr>
          <w:b/>
          <w:sz w:val="20"/>
        </w:rPr>
      </w:pPr>
    </w:p>
    <w:p w:rsidR="006863A3" w:rsidRDefault="006863A3">
      <w:pPr>
        <w:pStyle w:val="BodyText"/>
        <w:spacing w:before="2"/>
        <w:rPr>
          <w:b/>
        </w:rPr>
      </w:pPr>
    </w:p>
    <w:p w:rsidR="006863A3" w:rsidRDefault="007C1B17">
      <w:pPr>
        <w:spacing w:before="1"/>
        <w:ind w:left="23"/>
        <w:rPr>
          <w:b/>
          <w:sz w:val="28"/>
        </w:rPr>
      </w:pPr>
      <w:r>
        <w:rPr>
          <w:b/>
          <w:sz w:val="28"/>
        </w:rPr>
        <w:t>Problem–</w:t>
      </w:r>
      <w:proofErr w:type="spellStart"/>
      <w:proofErr w:type="gramStart"/>
      <w:r>
        <w:rPr>
          <w:b/>
          <w:sz w:val="28"/>
        </w:rPr>
        <w:t>SolutionFitTemplate</w:t>
      </w:r>
      <w:proofErr w:type="spellEnd"/>
      <w:r>
        <w:rPr>
          <w:b/>
          <w:spacing w:val="-10"/>
          <w:sz w:val="28"/>
        </w:rPr>
        <w:t xml:space="preserve"> :</w:t>
      </w:r>
      <w:proofErr w:type="gramEnd"/>
    </w:p>
    <w:p w:rsidR="006863A3" w:rsidRDefault="007C1B17">
      <w:pPr>
        <w:spacing w:before="211" w:line="278" w:lineRule="auto"/>
        <w:ind w:left="23" w:right="82"/>
        <w:rPr>
          <w:sz w:val="28"/>
        </w:rPr>
      </w:pPr>
      <w:r>
        <w:rPr>
          <w:sz w:val="28"/>
        </w:rPr>
        <w:t>The Problem–Solution Fit means identifying a key issue faced by electricity consumersanddecision-makersspecificallythe</w:t>
      </w:r>
      <w:r>
        <w:rPr>
          <w:b/>
          <w:sz w:val="28"/>
        </w:rPr>
        <w:t>lackofclear</w:t>
      </w:r>
      <w:proofErr w:type="gramStart"/>
      <w:r>
        <w:rPr>
          <w:b/>
          <w:sz w:val="28"/>
        </w:rPr>
        <w:t>,understandable</w:t>
      </w:r>
      <w:proofErr w:type="gramEnd"/>
      <w:r>
        <w:rPr>
          <w:b/>
          <w:sz w:val="28"/>
        </w:rPr>
        <w:t xml:space="preserve"> insights into electricity consumption patterns </w:t>
      </w:r>
      <w:r>
        <w:rPr>
          <w:sz w:val="28"/>
        </w:rPr>
        <w:t xml:space="preserve">and </w:t>
      </w:r>
      <w:r>
        <w:rPr>
          <w:b/>
          <w:sz w:val="28"/>
        </w:rPr>
        <w:t xml:space="preserve">delivering a Tableau- based interactive dashboard </w:t>
      </w:r>
      <w:r>
        <w:rPr>
          <w:sz w:val="28"/>
        </w:rPr>
        <w:t>that solves this problem effectively through visual analytics. This approach helps energy users, analysts, and policy</w:t>
      </w:r>
    </w:p>
    <w:p w:rsidR="006863A3" w:rsidRDefault="007C1B17">
      <w:pPr>
        <w:pStyle w:val="BodyText"/>
        <w:spacing w:line="278" w:lineRule="auto"/>
        <w:ind w:left="23"/>
      </w:pPr>
      <w:proofErr w:type="gramStart"/>
      <w:r>
        <w:t>developersuncoverpatterns,</w:t>
      </w:r>
      <w:proofErr w:type="gramEnd"/>
      <w:r>
        <w:t xml:space="preserve">improveefficiency,andmakesmarterenergy </w:t>
      </w:r>
      <w:r>
        <w:rPr>
          <w:spacing w:val="-2"/>
        </w:rPr>
        <w:t>decisions.</w:t>
      </w:r>
    </w:p>
    <w:p w:rsidR="006863A3" w:rsidRDefault="007C1B17">
      <w:pPr>
        <w:spacing w:before="158"/>
        <w:ind w:left="23"/>
        <w:rPr>
          <w:b/>
          <w:sz w:val="28"/>
        </w:rPr>
      </w:pPr>
      <w:r>
        <w:rPr>
          <w:b/>
          <w:sz w:val="28"/>
        </w:rPr>
        <w:t>Purpose</w:t>
      </w:r>
      <w:r>
        <w:rPr>
          <w:b/>
          <w:spacing w:val="-10"/>
          <w:sz w:val="28"/>
        </w:rPr>
        <w:t>:</w:t>
      </w:r>
    </w:p>
    <w:p w:rsidR="006863A3" w:rsidRDefault="007C1B17">
      <w:pPr>
        <w:pStyle w:val="ListParagraph"/>
        <w:numPr>
          <w:ilvl w:val="0"/>
          <w:numId w:val="1"/>
        </w:numPr>
        <w:tabs>
          <w:tab w:val="left" w:pos="191"/>
        </w:tabs>
        <w:spacing w:line="278" w:lineRule="auto"/>
        <w:ind w:firstLine="0"/>
        <w:rPr>
          <w:sz w:val="28"/>
        </w:rPr>
      </w:pPr>
      <w:r>
        <w:rPr>
          <w:sz w:val="28"/>
        </w:rPr>
        <w:t>Solve</w:t>
      </w:r>
      <w:r>
        <w:rPr>
          <w:b/>
          <w:sz w:val="28"/>
        </w:rPr>
        <w:t>electricityconsumptioncomplexities</w:t>
      </w:r>
      <w:r>
        <w:rPr>
          <w:sz w:val="28"/>
        </w:rPr>
        <w:t xml:space="preserve">inawaythatsuitsbothtechnical </w:t>
      </w:r>
      <w:r>
        <w:rPr>
          <w:spacing w:val="-4"/>
          <w:sz w:val="28"/>
        </w:rPr>
        <w:t>and</w:t>
      </w:r>
    </w:p>
    <w:p w:rsidR="006863A3" w:rsidRDefault="007C1B17">
      <w:pPr>
        <w:pStyle w:val="BodyText"/>
        <w:spacing w:before="158"/>
        <w:ind w:left="23"/>
      </w:pPr>
      <w:proofErr w:type="gramStart"/>
      <w:r>
        <w:t>non-</w:t>
      </w:r>
      <w:proofErr w:type="spellStart"/>
      <w:r>
        <w:t>technical</w:t>
      </w:r>
      <w:r>
        <w:rPr>
          <w:spacing w:val="-2"/>
        </w:rPr>
        <w:t>users</w:t>
      </w:r>
      <w:proofErr w:type="spellEnd"/>
      <w:proofErr w:type="gramEnd"/>
      <w:r>
        <w:rPr>
          <w:spacing w:val="-2"/>
        </w:rPr>
        <w:t>.</w:t>
      </w:r>
    </w:p>
    <w:p w:rsidR="006863A3" w:rsidRDefault="007C1B17">
      <w:pPr>
        <w:pStyle w:val="ListParagraph"/>
        <w:numPr>
          <w:ilvl w:val="0"/>
          <w:numId w:val="1"/>
        </w:numPr>
        <w:tabs>
          <w:tab w:val="left" w:pos="191"/>
        </w:tabs>
        <w:spacing w:before="210" w:line="278" w:lineRule="auto"/>
        <w:ind w:right="229" w:firstLine="0"/>
        <w:rPr>
          <w:b/>
          <w:sz w:val="28"/>
        </w:rPr>
      </w:pPr>
      <w:r>
        <w:rPr>
          <w:sz w:val="28"/>
        </w:rPr>
        <w:t>Speedupenergyinsightadoptionbyleveraging</w:t>
      </w:r>
      <w:r>
        <w:rPr>
          <w:b/>
          <w:sz w:val="28"/>
        </w:rPr>
        <w:t xml:space="preserve">familiar,visualdashboards </w:t>
      </w:r>
      <w:r>
        <w:rPr>
          <w:b/>
          <w:spacing w:val="-4"/>
          <w:sz w:val="28"/>
        </w:rPr>
        <w:t>via</w:t>
      </w:r>
    </w:p>
    <w:p w:rsidR="006863A3" w:rsidRDefault="007C1B17">
      <w:pPr>
        <w:spacing w:before="161"/>
        <w:ind w:left="23"/>
        <w:rPr>
          <w:b/>
          <w:sz w:val="28"/>
        </w:rPr>
      </w:pPr>
      <w:proofErr w:type="gramStart"/>
      <w:r>
        <w:rPr>
          <w:b/>
          <w:spacing w:val="-2"/>
          <w:sz w:val="28"/>
        </w:rPr>
        <w:t>Tableau.</w:t>
      </w:r>
      <w:proofErr w:type="gramEnd"/>
    </w:p>
    <w:p w:rsidR="006863A3" w:rsidRDefault="007C1B17">
      <w:pPr>
        <w:pStyle w:val="ListParagraph"/>
        <w:numPr>
          <w:ilvl w:val="0"/>
          <w:numId w:val="1"/>
        </w:numPr>
        <w:tabs>
          <w:tab w:val="left" w:pos="191"/>
        </w:tabs>
        <w:spacing w:line="396" w:lineRule="auto"/>
        <w:ind w:right="142" w:firstLine="0"/>
        <w:rPr>
          <w:b/>
          <w:sz w:val="28"/>
        </w:rPr>
      </w:pPr>
      <w:proofErr w:type="spellStart"/>
      <w:r>
        <w:rPr>
          <w:sz w:val="28"/>
        </w:rPr>
        <w:t>Sharpenpublicawarenessandpolicydirectionwith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data-</w:t>
      </w:r>
      <w:proofErr w:type="spellStart"/>
      <w:r>
        <w:rPr>
          <w:b/>
          <w:sz w:val="28"/>
        </w:rPr>
        <w:t>backedvisualsand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storytelling</w:t>
      </w:r>
      <w:proofErr w:type="gramEnd"/>
      <w:r>
        <w:rPr>
          <w:b/>
          <w:spacing w:val="-2"/>
          <w:sz w:val="28"/>
        </w:rPr>
        <w:t>.</w:t>
      </w:r>
    </w:p>
    <w:p w:rsidR="006863A3" w:rsidRDefault="007C1B17">
      <w:pPr>
        <w:pStyle w:val="ListParagraph"/>
        <w:numPr>
          <w:ilvl w:val="0"/>
          <w:numId w:val="1"/>
        </w:numPr>
        <w:tabs>
          <w:tab w:val="left" w:pos="191"/>
        </w:tabs>
        <w:spacing w:before="3" w:line="278" w:lineRule="auto"/>
        <w:ind w:right="2046" w:firstLine="0"/>
        <w:rPr>
          <w:b/>
          <w:sz w:val="28"/>
        </w:rPr>
      </w:pPr>
      <w:proofErr w:type="spellStart"/>
      <w:r>
        <w:rPr>
          <w:sz w:val="28"/>
        </w:rPr>
        <w:t>Increasetouch-pointswithusersbysolving</w:t>
      </w:r>
      <w:r>
        <w:rPr>
          <w:b/>
          <w:sz w:val="28"/>
        </w:rPr>
        <w:t>frequentenergy</w:t>
      </w:r>
      <w:proofErr w:type="spellEnd"/>
      <w:r>
        <w:rPr>
          <w:b/>
          <w:sz w:val="28"/>
        </w:rPr>
        <w:t xml:space="preserve"> mismanagement, peak load confusion, and cost concerns.</w:t>
      </w:r>
    </w:p>
    <w:p w:rsidR="006863A3" w:rsidRDefault="006863A3">
      <w:pPr>
        <w:pStyle w:val="ListParagraph"/>
        <w:spacing w:line="278" w:lineRule="auto"/>
        <w:rPr>
          <w:b/>
          <w:sz w:val="28"/>
        </w:rPr>
        <w:sectPr w:rsidR="006863A3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863A3" w:rsidRDefault="007C1B17">
      <w:pPr>
        <w:spacing w:before="61"/>
        <w:ind w:left="23"/>
        <w:rPr>
          <w:b/>
          <w:sz w:val="32"/>
        </w:rPr>
      </w:pPr>
      <w:proofErr w:type="spellStart"/>
      <w:r>
        <w:rPr>
          <w:b/>
          <w:sz w:val="32"/>
        </w:rPr>
        <w:lastRenderedPageBreak/>
        <w:t>ProblemSolution</w:t>
      </w:r>
      <w:r>
        <w:rPr>
          <w:b/>
          <w:spacing w:val="-4"/>
          <w:sz w:val="32"/>
        </w:rPr>
        <w:t>Fit</w:t>
      </w:r>
      <w:proofErr w:type="spellEnd"/>
      <w:r>
        <w:rPr>
          <w:b/>
          <w:spacing w:val="-4"/>
          <w:sz w:val="32"/>
        </w:rPr>
        <w:t>:</w:t>
      </w:r>
    </w:p>
    <w:p w:rsidR="006863A3" w:rsidRDefault="006863A3">
      <w:pPr>
        <w:pStyle w:val="BodyText"/>
        <w:rPr>
          <w:b/>
          <w:sz w:val="20"/>
        </w:rPr>
      </w:pPr>
    </w:p>
    <w:p w:rsidR="006863A3" w:rsidRDefault="006863A3">
      <w:pPr>
        <w:pStyle w:val="BodyText"/>
        <w:rPr>
          <w:b/>
          <w:sz w:val="20"/>
        </w:rPr>
      </w:pPr>
    </w:p>
    <w:p w:rsidR="006863A3" w:rsidRDefault="0096687A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763260" cy="3429635"/>
            <wp:effectExtent l="19050" t="0" r="8890" b="0"/>
            <wp:docPr id="2" name="Picture 1" descr="ec7b4da3-7d0d-43d7-ae9b-a2d1bf0563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7b4da3-7d0d-43d7-ae9b-a2d1bf0563d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A3" w:rsidRDefault="00235036">
      <w:pPr>
        <w:pStyle w:val="BodyText"/>
        <w:spacing w:before="115"/>
        <w:rPr>
          <w:b/>
          <w:sz w:val="20"/>
        </w:rPr>
      </w:pPr>
      <w:bookmarkStart w:id="0" w:name="_GoBack"/>
      <w:bookmarkEnd w:id="0"/>
      <w:r>
        <w:rPr>
          <w:b/>
          <w:noProof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142875</wp:posOffset>
            </wp:positionV>
            <wp:extent cx="5629275" cy="3267075"/>
            <wp:effectExtent l="19050" t="0" r="9525" b="0"/>
            <wp:wrapTopAndBottom/>
            <wp:docPr id="3" name="Image 3" descr="A table of information  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table of information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3A3" w:rsidRDefault="006863A3">
      <w:pPr>
        <w:pStyle w:val="BodyText"/>
        <w:rPr>
          <w:b/>
          <w:sz w:val="20"/>
        </w:rPr>
      </w:pPr>
    </w:p>
    <w:p w:rsidR="006863A3" w:rsidRDefault="006863A3">
      <w:pPr>
        <w:pStyle w:val="BodyText"/>
        <w:rPr>
          <w:b/>
          <w:sz w:val="20"/>
        </w:rPr>
      </w:pPr>
    </w:p>
    <w:p w:rsidR="006863A3" w:rsidRDefault="006863A3">
      <w:pPr>
        <w:pStyle w:val="BodyText"/>
        <w:rPr>
          <w:b/>
          <w:sz w:val="20"/>
        </w:rPr>
      </w:pPr>
    </w:p>
    <w:p w:rsidR="006863A3" w:rsidRDefault="006863A3">
      <w:pPr>
        <w:pStyle w:val="BodyText"/>
        <w:rPr>
          <w:b/>
          <w:sz w:val="20"/>
        </w:rPr>
      </w:pPr>
    </w:p>
    <w:p w:rsidR="006863A3" w:rsidRDefault="006863A3">
      <w:pPr>
        <w:pStyle w:val="BodyText"/>
        <w:rPr>
          <w:b/>
          <w:sz w:val="20"/>
        </w:rPr>
      </w:pPr>
    </w:p>
    <w:p w:rsidR="006863A3" w:rsidRDefault="006863A3">
      <w:pPr>
        <w:pStyle w:val="BodyText"/>
        <w:rPr>
          <w:b/>
          <w:sz w:val="20"/>
        </w:rPr>
      </w:pPr>
    </w:p>
    <w:p w:rsidR="006863A3" w:rsidRDefault="006863A3">
      <w:pPr>
        <w:pStyle w:val="BodyText"/>
        <w:rPr>
          <w:b/>
          <w:sz w:val="20"/>
        </w:rPr>
      </w:pPr>
    </w:p>
    <w:p w:rsidR="006863A3" w:rsidRDefault="006863A3">
      <w:pPr>
        <w:pStyle w:val="BodyText"/>
        <w:rPr>
          <w:b/>
          <w:sz w:val="20"/>
        </w:rPr>
      </w:pPr>
    </w:p>
    <w:p w:rsidR="006863A3" w:rsidRDefault="006863A3">
      <w:pPr>
        <w:pStyle w:val="BodyText"/>
        <w:spacing w:before="212"/>
        <w:rPr>
          <w:b/>
          <w:sz w:val="20"/>
        </w:rPr>
      </w:pPr>
    </w:p>
    <w:p w:rsidR="006863A3" w:rsidRDefault="006863A3">
      <w:pPr>
        <w:pStyle w:val="BodyText"/>
        <w:rPr>
          <w:b/>
          <w:sz w:val="20"/>
        </w:rPr>
        <w:sectPr w:rsidR="006863A3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863A3" w:rsidRDefault="007C1B17">
      <w:pPr>
        <w:pStyle w:val="BodyText"/>
        <w:ind w:left="1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82260" cy="1776730"/>
            <wp:effectExtent l="0" t="0" r="0" b="0"/>
            <wp:docPr id="4" name="Image 4" descr="A diagram of a solution  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diagram of a solution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262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3A3" w:rsidSect="006863A3">
      <w:pgSz w:w="11910" w:h="16840"/>
      <w:pgMar w:top="188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21805"/>
    <w:multiLevelType w:val="multilevel"/>
    <w:tmpl w:val="58021805"/>
    <w:lvl w:ilvl="0">
      <w:numFmt w:val="bullet"/>
      <w:lvlText w:val="•"/>
      <w:lvlJc w:val="left"/>
      <w:pPr>
        <w:ind w:left="23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925" w:hanging="1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30" w:hanging="1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5" w:hanging="1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1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6" w:hanging="1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1" w:hanging="1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6" w:hanging="1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1" w:hanging="1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4036"/>
    <w:rsid w:val="001049EC"/>
    <w:rsid w:val="00152D48"/>
    <w:rsid w:val="00235036"/>
    <w:rsid w:val="00546BFB"/>
    <w:rsid w:val="00634036"/>
    <w:rsid w:val="006863A3"/>
    <w:rsid w:val="007C1B17"/>
    <w:rsid w:val="0096687A"/>
    <w:rsid w:val="009E0405"/>
    <w:rsid w:val="5D826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A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63A3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863A3"/>
    <w:pPr>
      <w:spacing w:before="211"/>
      <w:ind w:left="23" w:right="93"/>
    </w:pPr>
  </w:style>
  <w:style w:type="paragraph" w:customStyle="1" w:styleId="TableParagraph">
    <w:name w:val="Table Paragraph"/>
    <w:basedOn w:val="Normal"/>
    <w:qFormat/>
    <w:rsid w:val="006863A3"/>
  </w:style>
  <w:style w:type="paragraph" w:styleId="BalloonText">
    <w:name w:val="Balloon Text"/>
    <w:basedOn w:val="Normal"/>
    <w:link w:val="BalloonTextChar"/>
    <w:uiPriority w:val="99"/>
    <w:semiHidden/>
    <w:unhideWhenUsed/>
    <w:rsid w:val="00966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sri ganapavarapu</dc:creator>
  <cp:lastModifiedBy>poly</cp:lastModifiedBy>
  <cp:revision>5</cp:revision>
  <dcterms:created xsi:type="dcterms:W3CDTF">2025-09-01T10:39:00Z</dcterms:created>
  <dcterms:modified xsi:type="dcterms:W3CDTF">2025-09-01T10:59:00Z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1033-12.2.0.22549</vt:lpwstr>
  </property>
  <property fmtid="{D5CDD505-2E9C-101B-9397-08002B2CF9AE}" pid="7" name="ICV">
    <vt:lpwstr>F4F3EC80A3054F5BAB7306AC80C94C62_12</vt:lpwstr>
  </property>
  <property fmtid="{D5CDD505-2E9C-101B-9397-08002B2CF9AE}" pid="8" name="_DocHome">
    <vt:i4>991976752</vt:i4>
  </property>
</Properties>
</file>