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B3EB">
      <w:pPr>
        <w:spacing w:before="93"/>
        <w:ind w:left="452" w:right="56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Phase</w:t>
      </w:r>
    </w:p>
    <w:p w14:paraId="37C33642">
      <w:pPr>
        <w:pStyle w:val="2"/>
        <w:spacing w:before="27"/>
        <w:ind w:left="451" w:right="567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rPr>
          <w:spacing w:val="-2"/>
        </w:rPr>
        <w:t>points)</w:t>
      </w:r>
    </w:p>
    <w:p w14:paraId="57054D6E">
      <w:pPr>
        <w:pStyle w:val="5"/>
        <w:spacing w:before="65"/>
        <w:rPr>
          <w:sz w:val="20"/>
        </w:rPr>
      </w:pPr>
    </w:p>
    <w:tbl>
      <w:tblPr>
        <w:tblStyle w:val="4"/>
        <w:tblW w:w="0" w:type="auto"/>
        <w:tblInd w:w="26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390A2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508" w:type="dxa"/>
          </w:tcPr>
          <w:p w14:paraId="01784B6F">
            <w:pPr>
              <w:pStyle w:val="7"/>
              <w:spacing w:line="23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Date</w:t>
            </w:r>
          </w:p>
        </w:tc>
        <w:tc>
          <w:tcPr>
            <w:tcW w:w="4844" w:type="dxa"/>
          </w:tcPr>
          <w:p w14:paraId="7EF285F6">
            <w:pPr>
              <w:pStyle w:val="7"/>
              <w:spacing w:line="232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</w:t>
            </w:r>
            <w:r>
              <w:rPr>
                <w:rFonts w:hint="default" w:ascii="Times New Roman"/>
                <w:spacing w:val="-2"/>
                <w:lang w:val="en-US"/>
              </w:rPr>
              <w:t>8</w:t>
            </w:r>
            <w:bookmarkStart w:id="0" w:name="_GoBack"/>
            <w:bookmarkEnd w:id="0"/>
            <w:r>
              <w:rPr>
                <w:rFonts w:ascii="Times New Roman"/>
                <w:spacing w:val="-2"/>
              </w:rPr>
              <w:t>-0</w:t>
            </w:r>
            <w:r>
              <w:rPr>
                <w:rFonts w:hint="default" w:ascii="Times New Roman"/>
                <w:spacing w:val="-2"/>
                <w:lang w:val="en-US"/>
              </w:rPr>
              <w:t>8</w:t>
            </w:r>
            <w:r>
              <w:rPr>
                <w:rFonts w:ascii="Times New Roman"/>
                <w:spacing w:val="-2"/>
              </w:rPr>
              <w:t>-</w:t>
            </w:r>
            <w:r>
              <w:rPr>
                <w:rFonts w:ascii="Times New Roman"/>
                <w:spacing w:val="-4"/>
              </w:rPr>
              <w:t>2025</w:t>
            </w:r>
          </w:p>
        </w:tc>
      </w:tr>
      <w:tr w14:paraId="4C5365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508" w:type="dxa"/>
          </w:tcPr>
          <w:p w14:paraId="55A3E004">
            <w:pPr>
              <w:pStyle w:val="7"/>
              <w:spacing w:line="23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5"/>
              </w:rPr>
              <w:t>ID</w:t>
            </w:r>
          </w:p>
        </w:tc>
        <w:tc>
          <w:tcPr>
            <w:tcW w:w="4844" w:type="dxa"/>
          </w:tcPr>
          <w:p w14:paraId="0AD5EF8B">
            <w:pPr>
              <w:pStyle w:val="7"/>
              <w:spacing w:line="234" w:lineRule="exact"/>
              <w:ind w:left="110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LTVIP2025TMID</w:t>
            </w:r>
            <w:r>
              <w:rPr>
                <w:rFonts w:hint="default"/>
                <w:sz w:val="24"/>
                <w:szCs w:val="24"/>
                <w:lang w:val="en-US"/>
              </w:rPr>
              <w:t>61026</w:t>
            </w:r>
          </w:p>
        </w:tc>
      </w:tr>
      <w:tr w14:paraId="330E2D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508" w:type="dxa"/>
          </w:tcPr>
          <w:p w14:paraId="365CC28B">
            <w:pPr>
              <w:pStyle w:val="7"/>
              <w:spacing w:line="251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Name</w:t>
            </w:r>
          </w:p>
        </w:tc>
        <w:tc>
          <w:tcPr>
            <w:tcW w:w="4844" w:type="dxa"/>
          </w:tcPr>
          <w:p w14:paraId="5AA6260A">
            <w:pPr>
              <w:pStyle w:val="7"/>
              <w:ind w:left="10" w:right="2"/>
              <w:jc w:val="both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lang w:val="en-US" w:eastAsia="en-US" w:bidi="ar"/>
              </w:rPr>
              <w:t>Flight Finder: Navigating your air travel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 w:eastAsia="en-US" w:bidi="ar"/>
              </w:rPr>
              <w:t xml:space="preserve"> options</w:t>
            </w:r>
          </w:p>
        </w:tc>
      </w:tr>
      <w:tr w14:paraId="13AD58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4508" w:type="dxa"/>
          </w:tcPr>
          <w:p w14:paraId="41E794CD">
            <w:pPr>
              <w:pStyle w:val="7"/>
              <w:spacing w:line="23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Marks</w:t>
            </w:r>
          </w:p>
        </w:tc>
        <w:tc>
          <w:tcPr>
            <w:tcW w:w="4844" w:type="dxa"/>
          </w:tcPr>
          <w:p w14:paraId="6C444F91">
            <w:pPr>
              <w:pStyle w:val="7"/>
              <w:spacing w:line="235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2"/>
              </w:rPr>
              <w:t>Marks</w:t>
            </w:r>
          </w:p>
        </w:tc>
      </w:tr>
    </w:tbl>
    <w:p w14:paraId="7C242786">
      <w:pPr>
        <w:pStyle w:val="5"/>
        <w:spacing w:before="158"/>
        <w:rPr>
          <w:sz w:val="24"/>
        </w:rPr>
      </w:pPr>
    </w:p>
    <w:p w14:paraId="120D38EB">
      <w:pPr>
        <w:pStyle w:val="5"/>
        <w:spacing w:before="1"/>
        <w:ind w:left="23"/>
        <w:rPr>
          <w:rFonts w:ascii="Times New Roman"/>
        </w:rPr>
      </w:pPr>
      <w:r>
        <w:rPr>
          <w:rFonts w:ascii="Times New Roman"/>
        </w:rPr>
        <w:t>Product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Backlog,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Sprint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Schedule,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Estimation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(4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Marks)</w:t>
      </w:r>
    </w:p>
    <w:p w14:paraId="204D3EF4">
      <w:pPr>
        <w:spacing w:before="180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4E74D73A">
      <w:pPr>
        <w:spacing w:before="6" w:after="1"/>
        <w:rPr>
          <w:sz w:val="15"/>
        </w:rPr>
      </w:pPr>
    </w:p>
    <w:tbl>
      <w:tblPr>
        <w:tblStyle w:val="4"/>
        <w:tblW w:w="0" w:type="auto"/>
        <w:tblInd w:w="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2153"/>
        <w:gridCol w:w="1509"/>
        <w:gridCol w:w="4452"/>
        <w:gridCol w:w="1527"/>
        <w:gridCol w:w="1558"/>
        <w:gridCol w:w="1575"/>
      </w:tblGrid>
      <w:tr w14:paraId="64971F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0" w:type="dxa"/>
          </w:tcPr>
          <w:p w14:paraId="7371BBEF">
            <w:pPr>
              <w:pStyle w:val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3" w:type="dxa"/>
          </w:tcPr>
          <w:p w14:paraId="6D43C74B">
            <w:pPr>
              <w:pStyle w:val="7"/>
              <w:spacing w:line="230" w:lineRule="exact"/>
              <w:ind w:left="108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9" w:type="dxa"/>
          </w:tcPr>
          <w:p w14:paraId="5C4171AB">
            <w:pPr>
              <w:pStyle w:val="7"/>
              <w:spacing w:line="230" w:lineRule="exact"/>
              <w:ind w:left="108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52" w:type="dxa"/>
          </w:tcPr>
          <w:p w14:paraId="55B29CD7"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27" w:type="dxa"/>
          </w:tcPr>
          <w:p w14:paraId="4037B747">
            <w:pPr>
              <w:pStyle w:val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8" w:type="dxa"/>
          </w:tcPr>
          <w:p w14:paraId="347EEA19"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75" w:type="dxa"/>
          </w:tcPr>
          <w:p w14:paraId="03E7899E">
            <w:pPr>
              <w:pStyle w:val="7"/>
              <w:spacing w:line="230" w:lineRule="exact"/>
              <w:ind w:righ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14:paraId="15925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800" w:type="dxa"/>
          </w:tcPr>
          <w:p w14:paraId="1497DF6E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3" w:type="dxa"/>
          </w:tcPr>
          <w:p w14:paraId="2163435F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09" w:type="dxa"/>
          </w:tcPr>
          <w:p w14:paraId="781C6721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52" w:type="dxa"/>
          </w:tcPr>
          <w:p w14:paraId="74AD5219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relevant 2022</w:t>
            </w:r>
            <w:r>
              <w:rPr>
                <w:rFonts w:ascii="Times New Roman"/>
              </w:rPr>
              <w:t xml:space="preserve"> Economic Freedom Analysis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datasets.</w:t>
            </w:r>
          </w:p>
        </w:tc>
        <w:tc>
          <w:tcPr>
            <w:tcW w:w="1527" w:type="dxa"/>
          </w:tcPr>
          <w:p w14:paraId="383385B0">
            <w:pPr>
              <w:pStyle w:val="7"/>
              <w:spacing w:before="230" w:line="211" w:lineRule="exact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8" w:type="dxa"/>
          </w:tcPr>
          <w:p w14:paraId="2B9C8D7A">
            <w:pPr>
              <w:pStyle w:val="7"/>
              <w:spacing w:before="230" w:line="211" w:lineRule="exact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75" w:type="dxa"/>
          </w:tcPr>
          <w:p w14:paraId="2FEC414F">
            <w:pPr>
              <w:pStyle w:val="7"/>
              <w:spacing w:before="230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Padmati Swarupa Sanjana </w:t>
            </w:r>
          </w:p>
        </w:tc>
      </w:tr>
      <w:tr w14:paraId="01F39F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0" w:type="dxa"/>
          </w:tcPr>
          <w:p w14:paraId="2967B0CA">
            <w:pPr>
              <w:pStyle w:val="7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3" w:type="dxa"/>
          </w:tcPr>
          <w:p w14:paraId="09F5F573"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 w14:paraId="3BD5FBDE">
            <w:pPr>
              <w:pStyle w:val="7"/>
              <w:spacing w:line="240" w:lineRule="auto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52" w:type="dxa"/>
          </w:tcPr>
          <w:p w14:paraId="1B2C4B3E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2022 </w:t>
            </w:r>
            <w:r>
              <w:rPr>
                <w:rFonts w:ascii="Times New Roman"/>
              </w:rPr>
              <w:t>Economic Freedom Analysis</w:t>
            </w:r>
            <w:r>
              <w:rPr>
                <w:spacing w:val="-2"/>
                <w:sz w:val="20"/>
              </w:rPr>
              <w:t xml:space="preserve"> datasets.</w:t>
            </w:r>
          </w:p>
        </w:tc>
        <w:tc>
          <w:tcPr>
            <w:tcW w:w="1527" w:type="dxa"/>
          </w:tcPr>
          <w:p w14:paraId="0D4F49F7">
            <w:pPr>
              <w:pStyle w:val="7"/>
              <w:spacing w:line="240" w:lineRule="auto"/>
              <w:ind w:left="8" w:right="8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8" w:type="dxa"/>
          </w:tcPr>
          <w:p w14:paraId="35D5444D">
            <w:pPr>
              <w:pStyle w:val="7"/>
              <w:spacing w:line="240" w:lineRule="auto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MEDIUM</w:t>
            </w:r>
          </w:p>
        </w:tc>
        <w:tc>
          <w:tcPr>
            <w:tcW w:w="1575" w:type="dxa"/>
          </w:tcPr>
          <w:p w14:paraId="51AA00F5">
            <w:pPr>
              <w:pStyle w:val="7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Sinamareddi Sai</w:t>
            </w:r>
          </w:p>
        </w:tc>
      </w:tr>
      <w:tr w14:paraId="0936E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800" w:type="dxa"/>
          </w:tcPr>
          <w:p w14:paraId="7A41A688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3" w:type="dxa"/>
          </w:tcPr>
          <w:p w14:paraId="439EA4D2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Visualization</w:t>
            </w:r>
          </w:p>
        </w:tc>
        <w:tc>
          <w:tcPr>
            <w:tcW w:w="1509" w:type="dxa"/>
          </w:tcPr>
          <w:p w14:paraId="3825EEF8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52" w:type="dxa"/>
          </w:tcPr>
          <w:p w14:paraId="224D8267">
            <w:pPr>
              <w:pStyle w:val="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visualize</w:t>
            </w:r>
            <w:r>
              <w:rPr>
                <w:spacing w:val="-5"/>
                <w:sz w:val="20"/>
              </w:rPr>
              <w:t xml:space="preserve"> the 2022 </w:t>
            </w:r>
            <w:r>
              <w:rPr>
                <w:rFonts w:ascii="Times New Roman"/>
              </w:rPr>
              <w:t>Economic Freedom Analysis</w:t>
            </w:r>
            <w:r>
              <w:rPr>
                <w:sz w:val="20"/>
              </w:rPr>
              <w:t xml:space="preserve"> 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Tableau.</w:t>
            </w:r>
          </w:p>
        </w:tc>
        <w:tc>
          <w:tcPr>
            <w:tcW w:w="1527" w:type="dxa"/>
          </w:tcPr>
          <w:p w14:paraId="129068E3">
            <w:pPr>
              <w:pStyle w:val="7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58" w:type="dxa"/>
          </w:tcPr>
          <w:p w14:paraId="49147A2C">
            <w:pPr>
              <w:pStyle w:val="7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HIGH</w:t>
            </w:r>
          </w:p>
        </w:tc>
        <w:tc>
          <w:tcPr>
            <w:tcW w:w="1575" w:type="dxa"/>
          </w:tcPr>
          <w:p w14:paraId="29DF9C35">
            <w:pPr>
              <w:pStyle w:val="7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SinamareddiSai</w:t>
            </w:r>
          </w:p>
          <w:p w14:paraId="58031484">
            <w:pPr>
              <w:pStyle w:val="7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sanjana</w:t>
            </w:r>
          </w:p>
        </w:tc>
      </w:tr>
      <w:tr w14:paraId="5D2AB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0" w:type="dxa"/>
          </w:tcPr>
          <w:p w14:paraId="19C9F20B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3" w:type="dxa"/>
          </w:tcPr>
          <w:p w14:paraId="73574352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09" w:type="dxa"/>
          </w:tcPr>
          <w:p w14:paraId="75BE8AE2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52" w:type="dxa"/>
          </w:tcPr>
          <w:p w14:paraId="29E30819">
            <w:pPr>
              <w:pStyle w:val="7"/>
              <w:spacing w:line="230" w:lineRule="exact"/>
              <w:ind w:right="8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2"/>
                <w:sz w:val="20"/>
              </w:rPr>
              <w:t>Tableau.</w:t>
            </w:r>
          </w:p>
        </w:tc>
        <w:tc>
          <w:tcPr>
            <w:tcW w:w="1527" w:type="dxa"/>
          </w:tcPr>
          <w:p w14:paraId="05BA74A3">
            <w:pPr>
              <w:pStyle w:val="7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8" w:type="dxa"/>
          </w:tcPr>
          <w:p w14:paraId="5D19449D">
            <w:pPr>
              <w:pStyle w:val="7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MEDIUM</w:t>
            </w:r>
          </w:p>
        </w:tc>
        <w:tc>
          <w:tcPr>
            <w:tcW w:w="1575" w:type="dxa"/>
          </w:tcPr>
          <w:p w14:paraId="22A2F516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Jagadam dharani</w:t>
            </w:r>
          </w:p>
          <w:p w14:paraId="2D6A2C1A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Suvarna </w:t>
            </w:r>
          </w:p>
        </w:tc>
      </w:tr>
      <w:tr w14:paraId="311921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0" w:type="dxa"/>
          </w:tcPr>
          <w:p w14:paraId="4BEC8ADB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3" w:type="dxa"/>
          </w:tcPr>
          <w:p w14:paraId="4C97C2D5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09" w:type="dxa"/>
          </w:tcPr>
          <w:p w14:paraId="751A45F5">
            <w:pPr>
              <w:pStyle w:val="7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52" w:type="dxa"/>
          </w:tcPr>
          <w:p w14:paraId="0BFACD61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testing </w:t>
            </w:r>
            <w:r>
              <w:rPr>
                <w:spacing w:val="-2"/>
                <w:sz w:val="20"/>
              </w:rPr>
              <w:t>reports.</w:t>
            </w:r>
          </w:p>
        </w:tc>
        <w:tc>
          <w:tcPr>
            <w:tcW w:w="1527" w:type="dxa"/>
          </w:tcPr>
          <w:p w14:paraId="2FA5C201">
            <w:pPr>
              <w:pStyle w:val="7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8" w:type="dxa"/>
          </w:tcPr>
          <w:p w14:paraId="051069F2">
            <w:pPr>
              <w:pStyle w:val="7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75" w:type="dxa"/>
          </w:tcPr>
          <w:p w14:paraId="3B858C3A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Padmati Swarupa Sanjana</w:t>
            </w:r>
          </w:p>
          <w:p w14:paraId="61BD2AA0">
            <w:pPr>
              <w:pStyle w:val="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Sinmareddi Sai</w:t>
            </w:r>
          </w:p>
        </w:tc>
      </w:tr>
    </w:tbl>
    <w:p w14:paraId="2C24429E">
      <w:pPr>
        <w:pStyle w:val="7"/>
        <w:spacing w:line="230" w:lineRule="exact"/>
        <w:rPr>
          <w:sz w:val="20"/>
        </w:rPr>
        <w:sectPr>
          <w:type w:val="continuous"/>
          <w:pgSz w:w="16840" w:h="11910" w:orient="landscape"/>
          <w:pgMar w:top="1340" w:right="708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61C7015">
      <w:pPr>
        <w:pStyle w:val="5"/>
        <w:spacing w:before="95"/>
        <w:ind w:left="7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Tracker,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Velocity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Burndown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Chart: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(4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Marks)</w:t>
      </w:r>
    </w:p>
    <w:p w14:paraId="0C049073">
      <w:pPr>
        <w:pStyle w:val="5"/>
        <w:spacing w:before="5"/>
        <w:rPr>
          <w:rFonts w:ascii="Times New Roman"/>
          <w:sz w:val="15"/>
        </w:rPr>
      </w:pPr>
    </w:p>
    <w:tbl>
      <w:tblPr>
        <w:tblStyle w:val="4"/>
        <w:tblW w:w="0" w:type="auto"/>
        <w:tblInd w:w="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14:paraId="1386B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16" w:type="dxa"/>
          </w:tcPr>
          <w:p w14:paraId="262655CF">
            <w:pPr>
              <w:pStyle w:val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27B6AB5C">
            <w:pPr>
              <w:pStyle w:val="7"/>
              <w:spacing w:line="230" w:lineRule="exact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25D8B500">
            <w:pPr>
              <w:pStyle w:val="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05A48CE8">
            <w:pPr>
              <w:pStyle w:val="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14BE53D6"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079" w:type="dxa"/>
          </w:tcPr>
          <w:p w14:paraId="64A2EB04"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Completed</w:t>
            </w:r>
          </w:p>
        </w:tc>
        <w:tc>
          <w:tcPr>
            <w:tcW w:w="2714" w:type="dxa"/>
          </w:tcPr>
          <w:p w14:paraId="591EF415">
            <w:pPr>
              <w:pStyle w:val="7"/>
              <w:spacing w:line="230" w:lineRule="exact"/>
              <w:ind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14:paraId="23061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 w14:paraId="334A9573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4F543A83">
            <w:pPr>
              <w:pStyle w:val="7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4" w:type="dxa"/>
          </w:tcPr>
          <w:p w14:paraId="6D559658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775973F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4538074E">
            <w:pPr>
              <w:pStyle w:val="7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079" w:type="dxa"/>
          </w:tcPr>
          <w:p w14:paraId="117D16C0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4" w:type="dxa"/>
          </w:tcPr>
          <w:p w14:paraId="06DE8E4F">
            <w:pPr>
              <w:pStyle w:val="7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273F6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 w14:paraId="3B8361BD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3A495E30">
            <w:pPr>
              <w:pStyle w:val="7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34" w:type="dxa"/>
          </w:tcPr>
          <w:p w14:paraId="2BAF18B4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77536CE1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5684FC7B">
            <w:pPr>
              <w:pStyle w:val="7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46D6E78E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714" w:type="dxa"/>
          </w:tcPr>
          <w:p w14:paraId="3D7E0981">
            <w:pPr>
              <w:pStyle w:val="7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118AC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 w14:paraId="4691A5B8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5C8F69D2">
            <w:pPr>
              <w:pStyle w:val="7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4" w:type="dxa"/>
          </w:tcPr>
          <w:p w14:paraId="04DB7F4D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73AF5090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27B288DE">
            <w:pPr>
              <w:pStyle w:val="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07397D80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4" w:type="dxa"/>
          </w:tcPr>
          <w:p w14:paraId="43904A9A">
            <w:pPr>
              <w:pStyle w:val="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017B5E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016" w:type="dxa"/>
          </w:tcPr>
          <w:p w14:paraId="149FEBB6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14:paraId="56227178">
            <w:pPr>
              <w:pStyle w:val="7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34" w:type="dxa"/>
          </w:tcPr>
          <w:p w14:paraId="0267E5F5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66EDA7EA"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464FB9E4">
            <w:pPr>
              <w:pStyle w:val="7"/>
              <w:ind w:left="16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7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7B9B304C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714" w:type="dxa"/>
          </w:tcPr>
          <w:p w14:paraId="0B98D6F6">
            <w:pPr>
              <w:pStyle w:val="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74F3AA76">
      <w:pPr>
        <w:pStyle w:val="5"/>
        <w:spacing w:before="181"/>
        <w:rPr>
          <w:rFonts w:ascii="Times New Roman"/>
        </w:rPr>
      </w:pPr>
    </w:p>
    <w:p w14:paraId="42DF7112">
      <w:pPr>
        <w:pStyle w:val="5"/>
        <w:ind w:left="23"/>
      </w:pPr>
      <w:r>
        <w:rPr>
          <w:color w:val="172B4D"/>
          <w:spacing w:val="-2"/>
        </w:rPr>
        <w:t>Velocity:</w:t>
      </w:r>
    </w:p>
    <w:p w14:paraId="11019CD4">
      <w:pPr>
        <w:pStyle w:val="5"/>
        <w:spacing w:before="2"/>
        <w:ind w:left="23" w:right="101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 duration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(4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5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each),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total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18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completed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across all sprints). So, the team’s average velocity is 0.9 story points per day.</w:t>
      </w:r>
    </w:p>
    <w:p w14:paraId="05EA29F7">
      <w:pPr>
        <w:pStyle w:val="5"/>
      </w:pPr>
    </w:p>
    <w:p w14:paraId="03589E02">
      <w:pPr>
        <w:pStyle w:val="5"/>
      </w:pPr>
    </w:p>
    <w:p w14:paraId="79B26BD2">
      <w:pPr>
        <w:pStyle w:val="5"/>
        <w:spacing w:before="41"/>
      </w:pPr>
    </w:p>
    <w:p w14:paraId="4CDF40DD">
      <w:pPr>
        <w:spacing w:before="1"/>
        <w:ind w:right="5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172B4D"/>
          <w:sz w:val="40"/>
        </w:rPr>
        <w:t>AV=sprint</w:t>
      </w:r>
      <w:r>
        <w:rPr>
          <w:rFonts w:ascii="Times New Roman"/>
          <w:b/>
          <w:color w:val="172B4D"/>
          <w:spacing w:val="-10"/>
          <w:sz w:val="40"/>
        </w:rPr>
        <w:t xml:space="preserve"> </w:t>
      </w:r>
      <w:r>
        <w:rPr>
          <w:rFonts w:ascii="Times New Roman"/>
          <w:b/>
          <w:color w:val="172B4D"/>
          <w:sz w:val="40"/>
        </w:rPr>
        <w:t>duration/Velocity</w:t>
      </w:r>
      <w:r>
        <w:rPr>
          <w:rFonts w:ascii="Times New Roman"/>
          <w:b/>
          <w:color w:val="172B4D"/>
          <w:spacing w:val="-8"/>
          <w:sz w:val="40"/>
        </w:rPr>
        <w:t xml:space="preserve"> </w:t>
      </w:r>
      <w:r>
        <w:rPr>
          <w:rFonts w:ascii="Times New Roman"/>
          <w:b/>
          <w:color w:val="172B4D"/>
          <w:spacing w:val="-2"/>
          <w:sz w:val="40"/>
        </w:rPr>
        <w:t>=18/20=0.9</w:t>
      </w:r>
    </w:p>
    <w:p w14:paraId="2BC83594">
      <w:pPr>
        <w:pStyle w:val="5"/>
        <w:spacing w:before="42"/>
        <w:rPr>
          <w:rFonts w:ascii="Times New Roman"/>
          <w:sz w:val="40"/>
        </w:rPr>
      </w:pPr>
    </w:p>
    <w:p w14:paraId="3ABC39B2">
      <w:pPr>
        <w:pStyle w:val="2"/>
        <w:rPr>
          <w:rFonts w:ascii="Times New Roman"/>
        </w:rPr>
      </w:pPr>
      <w:r>
        <w:rPr>
          <w:rFonts w:ascii="Times New Roman"/>
          <w:color w:val="172B4D"/>
        </w:rPr>
        <w:t>Burndown</w:t>
      </w:r>
      <w:r>
        <w:rPr>
          <w:rFonts w:ascii="Times New Roman"/>
          <w:color w:val="172B4D"/>
          <w:spacing w:val="-4"/>
        </w:rPr>
        <w:t xml:space="preserve"> </w:t>
      </w:r>
      <w:r>
        <w:rPr>
          <w:rFonts w:ascii="Times New Roman"/>
          <w:color w:val="172B4D"/>
          <w:spacing w:val="-2"/>
        </w:rPr>
        <w:t>Chart:</w:t>
      </w:r>
    </w:p>
    <w:p w14:paraId="61FE2DB7">
      <w:pPr>
        <w:pStyle w:val="5"/>
        <w:spacing w:before="24"/>
        <w:rPr>
          <w:rFonts w:ascii="Times New Roman"/>
          <w:sz w:val="24"/>
        </w:rPr>
      </w:pPr>
    </w:p>
    <w:p w14:paraId="6F2CAD54">
      <w:pPr>
        <w:spacing w:before="1"/>
        <w:ind w:left="23"/>
      </w:pPr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burndown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track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remaining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sprint.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helps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monitor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Forcreating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burndown</w:t>
      </w:r>
      <w:r>
        <w:rPr>
          <w:color w:val="172B4D"/>
          <w:spacing w:val="4"/>
        </w:rPr>
        <w:t xml:space="preserve"> </w:t>
      </w:r>
      <w:r>
        <w:rPr>
          <w:color w:val="172B4D"/>
          <w:spacing w:val="-2"/>
        </w:rPr>
        <w:t>chart</w:t>
      </w:r>
    </w:p>
    <w:p w14:paraId="20026647">
      <w:pPr>
        <w:spacing w:before="26"/>
      </w:pPr>
    </w:p>
    <w:p w14:paraId="171A87E3">
      <w:pPr>
        <w:pStyle w:val="5"/>
        <w:ind w:left="23"/>
      </w:pPr>
      <w:r>
        <w:rPr>
          <w:color w:val="172B4D"/>
          <w:spacing w:val="-2"/>
        </w:rPr>
        <w:t>visit:</w:t>
      </w:r>
      <w:r>
        <w:rPr>
          <w:color w:val="172B4D"/>
          <w:spacing w:val="64"/>
        </w:rPr>
        <w:t xml:space="preserve"> </w:t>
      </w:r>
      <w:r>
        <w:rPr>
          <w:color w:val="172B4D"/>
          <w:spacing w:val="-2"/>
        </w:rPr>
        <w:t>https://</w:t>
      </w:r>
      <w:r>
        <w:fldChar w:fldCharType="begin"/>
      </w:r>
      <w:r>
        <w:instrText xml:space="preserve"> HYPERLINK "http://www.visual-paradigm.com/scrum/scrum-burndown-chart" \h </w:instrText>
      </w:r>
      <w:r>
        <w:fldChar w:fldCharType="separate"/>
      </w:r>
      <w:r>
        <w:rPr>
          <w:color w:val="172B4D"/>
          <w:spacing w:val="-2"/>
        </w:rPr>
        <w:t>www.visual-paradigm.com/scrum/scrum-burndown-chart</w:t>
      </w:r>
      <w:r>
        <w:rPr>
          <w:color w:val="172B4D"/>
          <w:spacing w:val="-2"/>
        </w:rPr>
        <w:fldChar w:fldCharType="end"/>
      </w:r>
    </w:p>
    <w:sectPr>
      <w:pgSz w:w="16840" w:h="11910" w:orient="landscape"/>
      <w:pgMar w:top="1340" w:right="708" w:bottom="280" w:left="1417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7085"/>
    <w:rsid w:val="00167085"/>
    <w:rsid w:val="001D22A4"/>
    <w:rsid w:val="001F6BA7"/>
    <w:rsid w:val="002B0E9A"/>
    <w:rsid w:val="003416DC"/>
    <w:rsid w:val="003C0BF3"/>
    <w:rsid w:val="004E145C"/>
    <w:rsid w:val="0050738E"/>
    <w:rsid w:val="00520FAB"/>
    <w:rsid w:val="0058297A"/>
    <w:rsid w:val="006371C6"/>
    <w:rsid w:val="006B27B0"/>
    <w:rsid w:val="00726B18"/>
    <w:rsid w:val="00A60D10"/>
    <w:rsid w:val="00AF59DE"/>
    <w:rsid w:val="00BE4C6A"/>
    <w:rsid w:val="00C4026F"/>
    <w:rsid w:val="00CB4938"/>
    <w:rsid w:val="00F46587"/>
    <w:rsid w:val="00FF3F81"/>
    <w:rsid w:val="324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23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29" w:lineRule="exact"/>
      <w:ind w:left="109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306</Words>
  <Characters>1749</Characters>
  <Lines>14</Lines>
  <Paragraphs>4</Paragraphs>
  <TotalTime>0</TotalTime>
  <ScaleCrop>false</ScaleCrop>
  <LinksUpToDate>false</LinksUpToDate>
  <CharactersWithSpaces>2051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2025-07-18T07:19:00Z</dcterms:created>
  <dc:creator>Amarender Katkam</dc:creator>
  <cp:lastModifiedBy>poly</cp:lastModifiedBy>
  <dcterms:modified xsi:type="dcterms:W3CDTF">2025-09-01T10:31:41Z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8100058A1DA94888B6E084EE74DDCB50_12</vt:lpwstr>
  </property>
</Properties>
</file>