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1. INTRODUCTION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1.1. Project Overview</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Flavour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(models/gemini-flash-lite-latest) model for efficient and fast text generation.</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Overall, Flavour Fusion demonstrates the practical use of generative AI in content creation by providing a user-friendly, time-saving, and effective solution for automated recipe blog generation.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1.2. Objectives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The main objectives of the Flavour Fusion: AI-Driven Recipe Blogging project are:</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develop a web-based application that generates recipe blogs using artificial intelligence</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allow users to create customized recipe content by providing a topic and word count</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reduce the time and effort required for manual recipe writing</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integrate a pre-trained generative AI model for fast and accurate text generation</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provide a simple and user-friendly interface using Streamlit</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enhance user experience through efficient and engaging content generation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28"/>
          <w:szCs w:val="28"/>
          <w:lang w:val="en-US"/>
        </w:rPr>
      </w:pPr>
      <w:r>
        <w:rPr>
          <w:rFonts w:cs="Times New Roman" w:ascii="Times New Roman" w:hAnsi="Times New Roman"/>
          <w:b/>
          <w:bCs/>
          <w:sz w:val="32"/>
          <w:szCs w:val="32"/>
          <w:lang w:val="en-US"/>
        </w:rPr>
        <w:t>2. Project Initialization and Planning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2.1. Defining Problem Statement</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pPr>
        <w:pStyle w:val="Normal"/>
        <w:spacing w:lineRule="auto" w:line="360"/>
        <w:jc w:val="center"/>
        <w:rPr>
          <w:rFonts w:ascii="Times New Roman" w:hAnsi="Times New Roman" w:cs="Times New Roman"/>
        </w:rPr>
      </w:pPr>
      <w:r>
        <w:rPr/>
        <w:drawing>
          <wp:inline distT="0" distB="0" distL="0" distR="0">
            <wp:extent cx="5721350" cy="185102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721350" cy="1851025"/>
                    </a:xfrm>
                    <a:prstGeom prst="rect">
                      <a:avLst/>
                    </a:prstGeom>
                  </pic:spPr>
                </pic:pic>
              </a:graphicData>
            </a:graphic>
          </wp:inline>
        </w:drawing>
      </w:r>
    </w:p>
    <w:p>
      <w:pPr>
        <w:pStyle w:val="Normal"/>
        <w:widowControl w:val="false"/>
        <w:spacing w:lineRule="auto" w:line="120" w:before="207"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W w:w="8921"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405"/>
        <w:gridCol w:w="1136"/>
        <w:gridCol w:w="1559"/>
        <w:gridCol w:w="1702"/>
        <w:gridCol w:w="1700"/>
        <w:gridCol w:w="1418"/>
      </w:tblGrid>
      <w:tr>
        <w:trPr>
          <w:trHeight w:val="595"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Problem</w:t>
            </w:r>
          </w:p>
          <w:p>
            <w:pPr>
              <w:pStyle w:val="Normal"/>
              <w:widowControl w:val="false"/>
              <w:jc w:val="center"/>
              <w:rPr>
                <w:rFonts w:ascii="Times New Roman" w:hAnsi="Times New Roman" w:cs="Times New Roman"/>
              </w:rPr>
            </w:pPr>
            <w:r>
              <w:rPr>
                <w:rFonts w:cs="Times New Roman" w:ascii="Times New Roman" w:hAnsi="Times New Roman"/>
              </w:rPr>
              <w:t>Statement</w:t>
            </w:r>
          </w:p>
          <w:p>
            <w:pPr>
              <w:pStyle w:val="Normal"/>
              <w:widowControl w:val="false"/>
              <w:spacing w:before="0" w:after="160"/>
              <w:jc w:val="center"/>
              <w:rPr>
                <w:rFonts w:ascii="Times New Roman" w:hAnsi="Times New Roman" w:cs="Times New Roman"/>
              </w:rPr>
            </w:pPr>
            <w:r>
              <w:rPr>
                <w:rFonts w:cs="Times New Roman" w:ascii="Times New Roman" w:hAnsi="Times New Roman"/>
              </w:rPr>
              <w:t>(PS)</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I am</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But</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Which makes me feel</w:t>
            </w:r>
          </w:p>
        </w:tc>
      </w:tr>
      <w:tr>
        <w:trPr>
          <w:trHeight w:val="304"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PS-1</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Frustrated and less productive</w:t>
            </w:r>
          </w:p>
        </w:tc>
      </w:tr>
      <w:tr>
        <w:trPr>
          <w:trHeight w:val="302"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PS-2</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Dissatisfied and overwhelmed while planning meals</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2.2. Project Proposal (Proposed Solution)</w:t>
      </w:r>
    </w:p>
    <w:tbl>
      <w:tblPr>
        <w:tblW w:w="8921"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405"/>
        <w:gridCol w:w="7515"/>
      </w:tblGrid>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Project Overview</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Objective</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The main objective of this project is to develop an AI-powered web application that generates customized and high-quality recipe blogs based on user inputs.</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Scope</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 xml:space="preserve">The scope of the project includes building a Streamlit-based web interface where users can enter a recipe topic and desired word count. The system generates a complete recipe blog using an AI model and displays it to the user. </w:t>
            </w:r>
          </w:p>
        </w:tc>
      </w:tr>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Problem Statement</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Description</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Impact</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Solving this problem helps users save time and effort while creating customized recipe blogs</w:t>
            </w:r>
          </w:p>
        </w:tc>
      </w:tr>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Proposed Solution</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Approach</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 xml:space="preserve">The proposed solution uses a Streamlit web application integrated with the Gemini Flash Lite model. Users provide a recipe topic and word count through the UI. The AI model processes the input and generates a complete recipe blog. </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Key Features</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User-friendly Streamlit interface</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Custom recipe blog generation based on topic and word count</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AI-powered content generation using Gemini Flash Lite</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Programmer joke display for better user experience</w:t>
            </w:r>
          </w:p>
        </w:tc>
      </w:tr>
    </w:tbl>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r>
    </w:p>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r>
    </w:p>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Resource Requirements</w:t>
      </w:r>
    </w:p>
    <w:tbl>
      <w:tblPr>
        <w:tblW w:w="8784"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405"/>
        <w:gridCol w:w="3402"/>
        <w:gridCol w:w="2977"/>
      </w:tblGrid>
      <w:tr>
        <w:trPr/>
        <w:tc>
          <w:tcPr>
            <w:tcW w:w="2405"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Resource Type</w:t>
            </w:r>
          </w:p>
        </w:tc>
        <w:tc>
          <w:tcPr>
            <w:tcW w:w="3402"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Description</w:t>
            </w:r>
          </w:p>
        </w:tc>
        <w:tc>
          <w:tcPr>
            <w:tcW w:w="2977"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Specification/Allocation</w:t>
            </w:r>
          </w:p>
        </w:tc>
      </w:tr>
      <w:tr>
        <w:trPr>
          <w:trHeight w:val="42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Hardware</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Standard system CPU</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8 GB</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50 GB SSD</w:t>
            </w:r>
          </w:p>
        </w:tc>
      </w:tr>
      <w:tr>
        <w:trPr>
          <w:trHeight w:val="42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Software</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Streamlit</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google-generativeai</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VS Code, Git</w:t>
            </w:r>
          </w:p>
        </w:tc>
      </w:tr>
      <w:tr>
        <w:trPr>
          <w:trHeight w:val="44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Data</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Recipe topic and word count entered by user</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2.3. Initial Project Planning</w:t>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Product Backlog, Sprint Schedule, and Estimation</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table represents the product backlog and sprint-wise planning for the </w:t>
      </w:r>
      <w:r>
        <w:rPr>
          <w:rFonts w:eastAsia="Times New Roman" w:cs="Times New Roman" w:ascii="Times New Roman" w:hAnsi="Times New Roman"/>
          <w:b/>
          <w:bCs/>
          <w:sz w:val="24"/>
          <w:szCs w:val="24"/>
        </w:rPr>
        <w:t>Flavour Fusion</w:t>
      </w:r>
      <w:r>
        <w:rPr>
          <w:rFonts w:eastAsia="Times New Roman" w:cs="Times New Roman" w:ascii="Times New Roman" w:hAnsi="Times New Roman"/>
          <w:sz w:val="24"/>
          <w:szCs w:val="24"/>
        </w:rPr>
        <w:t xml:space="preserve"> project.</w:t>
      </w:r>
    </w:p>
    <w:tbl>
      <w:tblPr>
        <w:tblW w:w="9351"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846"/>
        <w:gridCol w:w="1416"/>
        <w:gridCol w:w="994"/>
        <w:gridCol w:w="1416"/>
        <w:gridCol w:w="851"/>
        <w:gridCol w:w="992"/>
        <w:gridCol w:w="1135"/>
        <w:gridCol w:w="850"/>
        <w:gridCol w:w="850"/>
      </w:tblGrid>
      <w:tr>
        <w:trPr>
          <w:tblHeader w:val="true"/>
          <w:trHeight w:val="266"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 End Date</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can access a Streamlit-based interface to enter a recipe topic and word count.</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31 January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31 January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09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09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18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18 February 2026</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3. Data Collection and Preprocessing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3.1. Data Collection plan and Raw Data Sources Identified</w:t>
      </w:r>
    </w:p>
    <w:p>
      <w:pPr>
        <w:pStyle w:val="Normal"/>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3.1.1. Data Collection Plan</w:t>
      </w:r>
    </w:p>
    <w:tbl>
      <w:tblPr>
        <w:tblW w:w="8926"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978"/>
        <w:gridCol w:w="6947"/>
      </w:tblGrid>
      <w:tr>
        <w:trPr>
          <w:trHeight w:val="695" w:hRule="atLeast"/>
        </w:trPr>
        <w:tc>
          <w:tcPr>
            <w:tcW w:w="197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Section</w:t>
            </w:r>
          </w:p>
        </w:tc>
        <w:tc>
          <w:tcPr>
            <w:tcW w:w="694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r>
      <w:tr>
        <w:trPr>
          <w:trHeight w:val="1872"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Project Overview</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Flavour Fusion is an AI-driven recipe blogging application that generates customized recipe blogs based on user input. The project dynamically processes user-provided text input to generate content.</w:t>
            </w:r>
          </w:p>
        </w:tc>
      </w:tr>
      <w:tr>
        <w:trPr>
          <w:trHeight w:val="1055"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Plan</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for this project is collected </w:t>
            </w:r>
            <w:r>
              <w:rPr>
                <w:rFonts w:eastAsia="Times New Roman" w:cs="Times New Roman" w:ascii="Times New Roman" w:hAnsi="Times New Roman"/>
                <w:b/>
                <w:bCs/>
                <w:sz w:val="24"/>
                <w:szCs w:val="24"/>
              </w:rPr>
              <w:t>directly from users at runtime</w:t>
            </w:r>
            <w:r>
              <w:rPr>
                <w:rFonts w:eastAsia="Times New Roman" w:cs="Times New Roman" w:ascii="Times New Roman" w:hAnsi="Times New Roman"/>
                <w:sz w:val="24"/>
                <w:szCs w:val="24"/>
              </w:rPr>
              <w:t xml:space="preserve"> through a Streamlit-based web interface. Users provide:</w:t>
            </w:r>
          </w:p>
          <w:p>
            <w:pPr>
              <w:pStyle w:val="Normal"/>
              <w:widowControl w:val="false"/>
              <w:numPr>
                <w:ilvl w:val="0"/>
                <w:numId w:val="5"/>
              </w:numPr>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Recipe topic</w:t>
            </w:r>
          </w:p>
          <w:p>
            <w:pPr>
              <w:pStyle w:val="Normal"/>
              <w:widowControl w:val="false"/>
              <w:numPr>
                <w:ilvl w:val="0"/>
                <w:numId w:val="5"/>
              </w:numPr>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Desired word count</w:t>
            </w:r>
          </w:p>
        </w:tc>
      </w:tr>
      <w:tr>
        <w:trPr>
          <w:trHeight w:val="1055"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Raw Data Sources Identified</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Since this project uses real-time user input and a pre-trained AI model, no external datasets (CSV, images, or files) are collected or stored.</w:t>
            </w:r>
          </w:p>
        </w:tc>
      </w:tr>
    </w:tbl>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3.1.2. Raw Data Sources Template</w:t>
      </w:r>
    </w:p>
    <w:tbl>
      <w:tblPr>
        <w:tblW w:w="8926"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71"/>
        <w:gridCol w:w="2268"/>
        <w:gridCol w:w="1558"/>
        <w:gridCol w:w="994"/>
        <w:gridCol w:w="1133"/>
        <w:gridCol w:w="1701"/>
      </w:tblGrid>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c>
          <w:tcPr>
            <w:tcW w:w="155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Location/ URL</w:t>
            </w:r>
          </w:p>
        </w:tc>
        <w:tc>
          <w:tcPr>
            <w:tcW w:w="99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Format</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Access Permissions</w:t>
            </w:r>
          </w:p>
        </w:tc>
      </w:tr>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 entered by users (recipe topic &amp; word count)</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Streamlit Web Interface</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Public </w:t>
            </w:r>
          </w:p>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(user-provided)</w:t>
            </w:r>
          </w:p>
        </w:tc>
      </w:tr>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AI Model Output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Generated recipe blog content</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Gemini Flash Lite API</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Restricted </w:t>
            </w:r>
          </w:p>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(API-based)</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3.2. Data Quality Report</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Quality Report</w:t>
      </w:r>
    </w:p>
    <w:p>
      <w:pPr>
        <w:pStyle w:val="Normal"/>
        <w:spacing w:lineRule="auto" w:line="360"/>
        <w:ind w:firstLine="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W w:w="920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69"/>
        <w:gridCol w:w="1987"/>
        <w:gridCol w:w="1133"/>
        <w:gridCol w:w="4819"/>
      </w:tblGrid>
      <w:tr>
        <w:trPr>
          <w:trHeight w:val="1055" w:hRule="atLeast"/>
        </w:trPr>
        <w:tc>
          <w:tcPr>
            <w:tcW w:w="126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Source</w:t>
            </w:r>
          </w:p>
        </w:tc>
        <w:tc>
          <w:tcPr>
            <w:tcW w:w="198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Data Quality Issue </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Resolution Plan</w:t>
            </w:r>
          </w:p>
        </w:tc>
      </w:tr>
      <w:tr>
        <w:trPr>
          <w:trHeight w:val="547" w:hRule="atLeast"/>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Empty or missing recipe topic</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 is applied to ensure the topic field is not empty before submission.</w:t>
            </w:r>
          </w:p>
        </w:tc>
      </w:tr>
      <w:tr>
        <w:trPr>
          <w:trHeight w:val="635" w:hRule="atLeast"/>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Invalid or very low word count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Word count is validated to ensure it falls within an acceptable range.</w:t>
            </w:r>
          </w:p>
        </w:tc>
      </w:tr>
      <w:tr>
        <w:trPr>
          <w:trHeight w:val="425" w:hRule="atLeast"/>
        </w:trPr>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Special characters or extra spaces</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text is cleaned by trimming unnecessary spaces before processing.</w:t>
            </w:r>
          </w:p>
        </w:tc>
      </w:tr>
      <w:tr>
        <w:trPr>
          <w:trHeight w:val="357" w:hRule="atLeast"/>
        </w:trPr>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Ambiguous or unclear prompts</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Clear prompt formatting is applied before sending input to the AI model.</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3.3. Data Preprocessing</w:t>
      </w:r>
    </w:p>
    <w:p>
      <w:pPr>
        <w:pStyle w:val="Normal"/>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sz w:val="24"/>
          <w:szCs w:val="24"/>
        </w:rPr>
        <w:t xml:space="preserve">In the Flavour Fusion project, data preprocessing focuses on </w:t>
      </w:r>
      <w:r>
        <w:rPr>
          <w:rFonts w:eastAsia="Times New Roman" w:cs="Times New Roman" w:ascii="Times New Roman" w:hAnsi="Times New Roman"/>
          <w:b/>
          <w:bCs/>
          <w:sz w:val="24"/>
          <w:szCs w:val="24"/>
        </w:rPr>
        <w:t>user-provided textual input</w:t>
      </w:r>
      <w:r>
        <w:rPr>
          <w:rFonts w:eastAsia="Times New Roman" w:cs="Times New Roman" w:ascii="Times New Roman" w:hAnsi="Times New Roman"/>
          <w:sz w:val="24"/>
          <w:szCs w:val="24"/>
        </w:rPr>
        <w:t xml:space="preserve"> rather than images. Since the application uses a </w:t>
      </w:r>
      <w:r>
        <w:rPr>
          <w:rFonts w:eastAsia="Times New Roman" w:cs="Times New Roman" w:ascii="Times New Roman" w:hAnsi="Times New Roman"/>
          <w:b/>
          <w:bCs/>
          <w:sz w:val="24"/>
          <w:szCs w:val="24"/>
        </w:rPr>
        <w:t>pre-trained generative AI model</w:t>
      </w:r>
      <w:r>
        <w:rPr>
          <w:rFonts w:eastAsia="Times New Roman" w:cs="Times New Roman" w:ascii="Times New Roman" w:hAnsi="Times New Roman"/>
          <w:sz w:val="24"/>
          <w:szCs w:val="24"/>
        </w:rPr>
        <w:t>, no traditional dataset collection or image preprocessing is required.</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696"/>
        <w:gridCol w:w="7663"/>
      </w:tblGrid>
      <w:tr>
        <w:trPr>
          <w:trHeight w:val="465" w:hRule="atLeast"/>
        </w:trPr>
        <w:tc>
          <w:tcPr>
            <w:tcW w:w="1696"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276"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Section</w:t>
            </w:r>
          </w:p>
        </w:tc>
        <w:tc>
          <w:tcPr>
            <w:tcW w:w="7663"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276"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Description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Overview</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used in this project consists of user-entered text inputs such as recipe topic and desired word count. No external dataset is used.</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 Cleaning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is cleaned by removing unnecessary spaces and validating empty or invalid entries.</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Ensures the recipe topic is not empty and the word count is within an acceptable range.</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Token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 text is passed to the Gemini Flash Lite model, which internally handles tokenization and text processing.</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Prompt Formatting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input is formatted into a structured prompt before being sent to the AI model for recipe generation.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Error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Handles invalid inputs or API-related issues gracefully by displaying appropriate error messages.</w:t>
            </w:r>
          </w:p>
        </w:tc>
      </w:tr>
      <w:tr>
        <w:trPr>
          <w:trHeight w:val="69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spacing w:lineRule="auto" w:line="276"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Preprocessing Areas</w:t>
            </w:r>
          </w:p>
        </w:tc>
      </w:tr>
      <w:tr>
        <w:trPr>
          <w:trHeight w:val="85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Loading Data</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inputs are collected directly through Streamlit text input fields.</w:t>
            </w:r>
          </w:p>
        </w:tc>
      </w:tr>
      <w:tr>
        <w:trPr>
          <w:trHeight w:val="720"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ensures valid recipe topic and word count before processing.</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Prompt Creation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formats the validated input into a prompt for the Gemini Flash Lite model.</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Model Invocation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formatted prompt is sent to the AI model for recipe blog generation.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Output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generated recipe text is received and displayed on the Streamlit interface.</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4. Model Development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4.1. Model Selection Report</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980"/>
        <w:gridCol w:w="7019"/>
      </w:tblGrid>
      <w:tr>
        <w:trPr>
          <w:trHeight w:val="1055" w:hRule="atLeast"/>
        </w:trPr>
        <w:tc>
          <w:tcPr>
            <w:tcW w:w="198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Description</w:t>
            </w:r>
          </w:p>
        </w:tc>
      </w:tr>
      <w:tr>
        <w:trPr>
          <w:trHeight w:val="1278" w:hRule="atLeast"/>
        </w:trPr>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 (models/gemini-flash-latest)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4.2. Initial Model Training Code, Model Validation and Evaluation Report</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Initial Model Training Code:</w:t>
      </w:r>
    </w:p>
    <w:p>
      <w:pPr>
        <w:pStyle w:val="Normal"/>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 Selection and Initialization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Gemini Flash Lite (models/gemini-flash-latest)</w:t>
      </w:r>
      <w:r>
        <w:rPr>
          <w:rFonts w:eastAsia="Times New Roman" w:cs="Times New Roman" w:ascii="Times New Roman" w:hAnsi="Times New Roman"/>
          <w:sz w:val="24"/>
          <w:szCs w:val="24"/>
        </w:rPr>
        <w:t xml:space="preserve"> model is selected due to its lightweight architecture, faster response time, and suitability for real-time text generation tasks.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is initialized using the Google Generative AI API. Configuration parameters such as temperature, top-p, top-k, and maximum output tokens are defined to control creativity, response quality, and output length.</w:t>
      </w:r>
    </w:p>
    <w:p>
      <w:pPr>
        <w:pStyle w:val="Normal"/>
        <w:spacing w:lineRule="auto" w:line="360"/>
        <w:jc w:val="center"/>
        <w:rPr>
          <w:rFonts w:ascii="Times New Roman" w:hAnsi="Times New Roman" w:eastAsia="Times New Roman" w:cs="Times New Roman"/>
          <w:sz w:val="24"/>
          <w:szCs w:val="24"/>
        </w:rPr>
      </w:pPr>
      <w:r>
        <w:rPr/>
        <w:drawing>
          <wp:inline distT="0" distB="0" distL="0" distR="0">
            <wp:extent cx="3225800" cy="190754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3225800" cy="1907540"/>
                    </a:xfrm>
                    <a:prstGeom prst="rect">
                      <a:avLst/>
                    </a:prstGeom>
                  </pic:spPr>
                </pic:pic>
              </a:graphicData>
            </a:graphic>
          </wp:inline>
        </w:drawing>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Validation and Evaluation Report:</w:t>
      </w:r>
    </w:p>
    <w:tbl>
      <w:tblPr>
        <w:tblW w:w="951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00"/>
        <w:gridCol w:w="3787"/>
        <w:gridCol w:w="4523"/>
      </w:tblGrid>
      <w:tr>
        <w:trPr>
          <w:trHeight w:val="1055" w:hRule="atLeast"/>
        </w:trPr>
        <w:tc>
          <w:tcPr>
            <w:tcW w:w="120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Training and Validation Performance Metrics</w:t>
            </w:r>
          </w:p>
        </w:tc>
      </w:tr>
      <w:tr>
        <w:trPr>
          <w:trHeight w:val="549" w:hRule="atLeast"/>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w:t>
            </w:r>
          </w:p>
        </w:tc>
        <w:tc>
          <w:tcPr>
            <w:tcW w:w="37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Pre-trained generative language model 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Relevance of generated content, adherence to word count, coherence, clarity, and response time</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5. Model Optimization and Tuning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5.1. Tuning Documentation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Optimization and Tuning Phase focuses on improving the performance and quality of the generated recipe blogs by configuring and fine-tuning model generation parameters rather than training a neural network from scratch. Since the project uses a pre-trained generative AI model, optimization is achieved through prompt design and parameter tuning.</w:t>
      </w:r>
    </w:p>
    <w:p>
      <w:pPr>
        <w:pStyle w:val="Heading3"/>
        <w:shd w:val="clear" w:color="auto" w:fill="FFFFFF"/>
        <w:spacing w:lineRule="auto" w:line="360" w:before="280" w:after="80"/>
        <w:jc w:val="both"/>
        <w:rPr>
          <w:rFonts w:ascii="Times New Roman" w:hAnsi="Times New Roman" w:eastAsia="Times New Roman" w:cs="Times New Roman"/>
          <w:color w:val="0D0D0D"/>
          <w:sz w:val="24"/>
          <w:szCs w:val="24"/>
        </w:rPr>
      </w:pPr>
      <w:r>
        <w:rPr>
          <w:rFonts w:eastAsia="Times New Roman" w:cs="Times New Roman" w:ascii="Times New Roman" w:hAnsi="Times New Roman"/>
          <w:sz w:val="24"/>
          <w:szCs w:val="24"/>
        </w:rPr>
        <w:t>Hyperparameter Tuning Documentation:</w:t>
      </w:r>
    </w:p>
    <w:tbl>
      <w:tblPr>
        <w:tblW w:w="924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984"/>
        <w:gridCol w:w="8255"/>
      </w:tblGrid>
      <w:tr>
        <w:trPr>
          <w:trHeight w:val="695" w:hRule="atLeast"/>
        </w:trPr>
        <w:tc>
          <w:tcPr>
            <w:tcW w:w="98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w:t>
            </w:r>
          </w:p>
        </w:tc>
        <w:tc>
          <w:tcPr>
            <w:tcW w:w="8255"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Tuned Hyper parameters</w:t>
            </w:r>
          </w:p>
        </w:tc>
      </w:tr>
      <w:tr>
        <w:trPr>
          <w:trHeight w:val="695" w:hRule="atLeast"/>
        </w:trPr>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Gemini Flash Lite</w:t>
            </w:r>
          </w:p>
        </w:tc>
        <w:tc>
          <w:tcPr>
            <w:tcW w:w="82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Temperature:</w:t>
            </w:r>
            <w:r>
              <w:rPr>
                <w:rFonts w:eastAsia="Times New Roman" w:cs="Times New Roman" w:ascii="Times New Roman" w:hAnsi="Times New Roman"/>
                <w:sz w:val="24"/>
                <w:szCs w:val="24"/>
              </w:rPr>
              <w:t xml:space="preserve"> Controls creativity of output (set to a moderate value for balanced creativity).</w:t>
              <w:br/>
            </w:r>
            <w:r>
              <w:rPr>
                <w:rFonts w:eastAsia="Times New Roman" w:cs="Times New Roman" w:ascii="Times New Roman" w:hAnsi="Times New Roman"/>
                <w:b/>
                <w:bCs/>
                <w:sz w:val="24"/>
                <w:szCs w:val="24"/>
              </w:rPr>
              <w:t>Top-p:</w:t>
            </w:r>
            <w:r>
              <w:rPr>
                <w:rFonts w:eastAsia="Times New Roman" w:cs="Times New Roman" w:ascii="Times New Roman" w:hAnsi="Times New Roman"/>
                <w:sz w:val="24"/>
                <w:szCs w:val="24"/>
              </w:rPr>
              <w:t xml:space="preserve"> Limits token selection to the most probable tokens for coherent responses.</w:t>
              <w:br/>
            </w:r>
            <w:r>
              <w:rPr>
                <w:rFonts w:eastAsia="Times New Roman" w:cs="Times New Roman" w:ascii="Times New Roman" w:hAnsi="Times New Roman"/>
                <w:b/>
                <w:bCs/>
                <w:sz w:val="24"/>
                <w:szCs w:val="24"/>
              </w:rPr>
              <w:t>Top-k:</w:t>
            </w:r>
            <w:r>
              <w:rPr>
                <w:rFonts w:eastAsia="Times New Roman" w:cs="Times New Roman" w:ascii="Times New Roman" w:hAnsi="Times New Roman"/>
                <w:sz w:val="24"/>
                <w:szCs w:val="24"/>
              </w:rPr>
              <w:t xml:space="preserve"> Restricts token sampling to reduce irrelevant content.</w:t>
              <w:br/>
            </w:r>
            <w:r>
              <w:rPr>
                <w:rFonts w:eastAsia="Times New Roman" w:cs="Times New Roman" w:ascii="Times New Roman" w:hAnsi="Times New Roman"/>
                <w:b/>
                <w:bCs/>
                <w:sz w:val="24"/>
                <w:szCs w:val="24"/>
              </w:rPr>
              <w:t>Max Output Tokens:</w:t>
            </w:r>
            <w:r>
              <w:rPr>
                <w:rFonts w:eastAsia="Times New Roman" w:cs="Times New Roman" w:ascii="Times New Roman" w:hAnsi="Times New Roman"/>
                <w:sz w:val="24"/>
                <w:szCs w:val="24"/>
              </w:rPr>
              <w:t xml:space="preserve"> Ensures generated recipe blogs match the desired word count.</w:t>
              <w:br/>
            </w:r>
            <w:r>
              <w:rPr>
                <w:rFonts w:eastAsia="Times New Roman" w:cs="Times New Roman" w:ascii="Times New Roman" w:hAnsi="Times New Roman"/>
                <w:b/>
                <w:bCs/>
                <w:sz w:val="24"/>
                <w:szCs w:val="24"/>
              </w:rPr>
              <w:t>Response Format:</w:t>
            </w:r>
            <w:r>
              <w:rPr>
                <w:rFonts w:eastAsia="Times New Roman" w:cs="Times New Roman" w:ascii="Times New Roman" w:hAnsi="Times New Roman"/>
                <w:sz w:val="24"/>
                <w:szCs w:val="24"/>
              </w:rPr>
              <w:t xml:space="preserve"> Set to plain text for easy display in the UI.</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bookmarkStart w:id="0" w:name="_heading=h.nubge3jg2zan"/>
      <w:bookmarkStart w:id="1" w:name="_heading=h.oxjpj1mmyxuj"/>
      <w:bookmarkStart w:id="2" w:name="_heading=h.3pkq8d8wwmdj"/>
      <w:bookmarkStart w:id="3" w:name="_heading=h.48yxmwym6ny7"/>
      <w:bookmarkStart w:id="4" w:name="_heading=h.nubge3jg2zan"/>
      <w:bookmarkStart w:id="5" w:name="_heading=h.oxjpj1mmyxuj"/>
      <w:bookmarkStart w:id="6" w:name="_heading=h.3pkq8d8wwmdj"/>
      <w:bookmarkStart w:id="7" w:name="_heading=h.48yxmwym6ny7"/>
      <w:bookmarkEnd w:id="4"/>
      <w:bookmarkEnd w:id="5"/>
      <w:bookmarkEnd w:id="6"/>
      <w:bookmarkEnd w:id="7"/>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5.2. Final Model Selection Justification</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242"/>
        <w:gridCol w:w="7117"/>
      </w:tblGrid>
      <w:tr>
        <w:trPr>
          <w:trHeight w:val="695" w:hRule="atLeast"/>
        </w:trPr>
        <w:tc>
          <w:tcPr>
            <w:tcW w:w="2242"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b/>
                <w:sz w:val="24"/>
                <w:szCs w:val="24"/>
              </w:rPr>
            </w:pPr>
            <w:r>
              <w:rPr>
                <w:rFonts w:cs="Times New Roman" w:ascii="Times New Roman" w:hAnsi="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b/>
                <w:sz w:val="24"/>
                <w:szCs w:val="24"/>
              </w:rPr>
            </w:pPr>
            <w:r>
              <w:rPr>
                <w:rFonts w:cs="Times New Roman" w:ascii="Times New Roman" w:hAnsi="Times New Roman"/>
                <w:b/>
                <w:sz w:val="24"/>
                <w:szCs w:val="24"/>
              </w:rPr>
              <w:t>Reasoning</w:t>
            </w:r>
          </w:p>
        </w:tc>
      </w:tr>
      <w:tr>
        <w:trPr>
          <w:trHeight w:val="695" w:hRule="atLeast"/>
        </w:trPr>
        <w:tc>
          <w:tcPr>
            <w:tcW w:w="2242"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rPr>
                <w:rFonts w:ascii="Times New Roman" w:hAnsi="Times New Roman" w:cs="Times New Roman"/>
                <w:sz w:val="24"/>
                <w:szCs w:val="24"/>
              </w:rPr>
            </w:pPr>
            <w:r>
              <w:rPr>
                <w:rFonts w:cs="Times New Roman" w:ascii="Times New Roman" w:hAnsi="Times New Roman"/>
                <w:sz w:val="24"/>
                <w:szCs w:val="24"/>
              </w:rPr>
              <w:t>Gemini Flash Lite (models/gemini-flash-latest)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sz w:val="24"/>
                <w:szCs w:val="24"/>
              </w:rPr>
            </w:pPr>
            <w:r>
              <w:rPr>
                <w:rFonts w:cs="Times New Roman" w:ascii="Times New Roman" w:hAnsi="Times New Roman"/>
                <w:sz w:val="24"/>
                <w:szCs w:val="24"/>
              </w:rPr>
              <w:t>Selected due to its fast response time, efficient resource usage, high-quality text generation, and seamless integration with Streamlit for real-time recipe blog generation.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6. RESULTS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6.1. Output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ab/>
        <w:t>The complete execution of Flavour Fusion: AI-Driven Recipe Blogging application is represented step by step in the following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1: </w:t>
      </w:r>
      <w:r>
        <w:rPr>
          <w:rFonts w:cs="Times New Roman" w:ascii="Times New Roman" w:hAnsi="Times New Roman"/>
          <w:sz w:val="24"/>
          <w:szCs w:val="24"/>
          <w:lang w:val="en-US"/>
        </w:rPr>
        <w:t xml:space="preserve">To run the Streamlit Application we have to use the command </w:t>
      </w:r>
      <w:r>
        <w:rPr>
          <w:rFonts w:cs="Times New Roman" w:ascii="Times New Roman" w:hAnsi="Times New Roman"/>
          <w:color w:val="EE0000"/>
          <w:sz w:val="24"/>
          <w:szCs w:val="24"/>
          <w:lang w:val="en-US"/>
        </w:rPr>
        <w:t xml:space="preserve">streamlit run app.py </w:t>
      </w:r>
      <w:r>
        <w:rPr>
          <w:rFonts w:cs="Times New Roman" w:ascii="Times New Roman" w:hAnsi="Times New Roman"/>
          <w:sz w:val="24"/>
          <w:szCs w:val="24"/>
          <w:lang w:val="en-US"/>
        </w:rPr>
        <w:t xml:space="preserve">in the terminal in path where the </w:t>
      </w:r>
      <w:r>
        <w:rPr>
          <w:rFonts w:cs="Times New Roman" w:ascii="Times New Roman" w:hAnsi="Times New Roman"/>
          <w:color w:val="EE0000"/>
          <w:sz w:val="24"/>
          <w:szCs w:val="24"/>
          <w:lang w:val="en-US"/>
        </w:rPr>
        <w:t xml:space="preserve">app.py </w:t>
      </w:r>
      <w:r>
        <w:rPr>
          <w:rFonts w:cs="Times New Roman" w:ascii="Times New Roman" w:hAnsi="Times New Roman"/>
          <w:sz w:val="24"/>
          <w:szCs w:val="24"/>
          <w:lang w:val="en-US"/>
        </w:rPr>
        <w:t>file is located.</w:t>
      </w:r>
    </w:p>
    <w:p>
      <w:pPr>
        <w:pStyle w:val="Normal"/>
        <w:spacing w:lineRule="auto" w:line="360"/>
        <w:jc w:val="center"/>
        <w:rPr>
          <w:rFonts w:ascii="Times New Roman" w:hAnsi="Times New Roman" w:cs="Times New Roman"/>
          <w:sz w:val="24"/>
          <w:szCs w:val="24"/>
          <w:lang w:val="en-US"/>
        </w:rPr>
      </w:pPr>
      <w:r>
        <w:rPr/>
        <w:drawing>
          <wp:inline distT="0" distB="0" distL="0" distR="0">
            <wp:extent cx="4220210" cy="221551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220210" cy="221551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2: </w:t>
      </w:r>
      <w:r>
        <w:rPr>
          <w:rFonts w:cs="Times New Roman" w:ascii="Times New Roman" w:hAnsi="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pPr>
        <w:pStyle w:val="Normal"/>
        <w:spacing w:lineRule="auto" w:line="360"/>
        <w:jc w:val="center"/>
        <w:rPr>
          <w:rFonts w:ascii="Times New Roman" w:hAnsi="Times New Roman" w:cs="Times New Roman"/>
          <w:sz w:val="24"/>
          <w:szCs w:val="24"/>
          <w:lang w:val="en-US"/>
        </w:rPr>
      </w:pPr>
      <w:r>
        <w:rPr/>
        <w:drawing>
          <wp:inline distT="0" distB="0" distL="0" distR="0">
            <wp:extent cx="4679950" cy="222567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4679950" cy="22256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Streamlit webpage opens as shown in the figure given below. This is an automated webpage. No secondary HTML codes required to build this webpage. Python code itself consists the webpage building code.</w:t>
      </w:r>
    </w:p>
    <w:p>
      <w:pPr>
        <w:pStyle w:val="Normal"/>
        <w:spacing w:lineRule="auto" w:line="360"/>
        <w:jc w:val="center"/>
        <w:rPr>
          <w:rFonts w:ascii="Times New Roman" w:hAnsi="Times New Roman" w:cs="Times New Roman"/>
          <w:sz w:val="24"/>
          <w:szCs w:val="24"/>
          <w:lang w:val="en-US"/>
        </w:rPr>
      </w:pPr>
      <w:r>
        <w:rPr/>
        <w:drawing>
          <wp:inline distT="0" distB="0" distL="0" distR="0">
            <wp:extent cx="3914775" cy="205549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3914775" cy="205549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 Here I chose the Chocolate Cake Recipe with 400 words count.</w:t>
      </w:r>
    </w:p>
    <w:p>
      <w:pPr>
        <w:pStyle w:val="Normal"/>
        <w:spacing w:lineRule="auto" w:line="360"/>
        <w:jc w:val="center"/>
        <w:rPr>
          <w:rFonts w:ascii="Times New Roman" w:hAnsi="Times New Roman" w:cs="Times New Roman"/>
          <w:sz w:val="24"/>
          <w:szCs w:val="24"/>
          <w:lang w:val="en-US"/>
        </w:rPr>
      </w:pPr>
      <w:r>
        <w:rPr/>
        <w:drawing>
          <wp:inline distT="0" distB="0" distL="0" distR="0">
            <wp:extent cx="3780155" cy="198437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3780155" cy="19843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4: </w:t>
      </w:r>
      <w:r>
        <w:rPr>
          <w:rFonts w:cs="Times New Roman" w:ascii="Times New Roman" w:hAnsi="Times New Roman"/>
          <w:sz w:val="24"/>
          <w:szCs w:val="24"/>
          <w:lang w:val="en-US"/>
        </w:rPr>
        <w:t>After clicking the Generate Recipe button,</w:t>
      </w:r>
      <w:r>
        <w:rPr>
          <w:rFonts w:cs="Times New Roman" w:ascii="Times New Roman" w:hAnsi="Times New Roman"/>
          <w:b/>
          <w:bCs/>
          <w:sz w:val="24"/>
          <w:szCs w:val="24"/>
          <w:lang w:val="en-US"/>
        </w:rPr>
        <w:t xml:space="preserve"> </w:t>
      </w:r>
      <w:r>
        <w:rPr>
          <w:rFonts w:cs="Times New Roman" w:ascii="Times New Roman" w:hAnsi="Times New Roman"/>
          <w:sz w:val="24"/>
          <w:szCs w:val="24"/>
          <w:lang w:val="en-US"/>
        </w:rPr>
        <w:t>in fraction of seconds a simple joke will be generated as shown in the below figure to engage the users if recipe generation get delayed and also the user can download the blog too. The Food Recipe will be generated based on the user inputs as shown in the following four images.</w:t>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7. ADVANTAGES AND DISADVANTAGES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Advantages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Saves time by automatically generating detailed recipe blogs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Reduces manual effort for food bloggers and users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Generates customized content based on user input</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User-friendly interface built using Streamlit</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Fast and efficient content generation using a pre-trained AI model</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No requirement for dataset collection or model training</w:t>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Disadvantages</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Requires an active internet connection to access the AI model</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Depends on third-party AI APIs for content generation</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Limited to text-based recipe content only</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Output quality depends on the clarity of user input</w:t>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8. CONCLUSION</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Flavour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9. FUTURE SCOPE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Flavour Fusion project can be enhanced further by adding support for multiple languages to reach a wider audience. Future improvements may include generating recipe images along with text, adding user accounts to save favorite recipes, and providing personalized recipe recommendations. The application can also be extended to support voice-based input and mobile platform deployment, making it more accessible and user-friendly.</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Cs/>
          <w:sz w:val="32"/>
          <w:szCs w:val="32"/>
        </w:rPr>
      </w:pPr>
      <w:r>
        <w:rPr>
          <w:rFonts w:cs="Times New Roman" w:ascii="Times New Roman" w:hAnsi="Times New Roman"/>
          <w:b/>
          <w:bCs/>
          <w:sz w:val="32"/>
          <w:szCs w:val="32"/>
        </w:rPr>
        <w:t>10. APPENDIX</w:t>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rPr>
        <w:t>10.1. Source Code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source code for the Flavour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pPr>
        <w:pStyle w:val="Normal"/>
        <w:spacing w:lineRule="auto" w:line="360"/>
        <w:ind w:hanging="0"/>
        <w:jc w:val="both"/>
        <w:rPr>
          <w:rFonts w:ascii="Times New Roman" w:hAnsi="Times New Roman"/>
          <w:b/>
          <w:bCs/>
          <w:sz w:val="28"/>
          <w:szCs w:val="28"/>
          <w:u w:val="single"/>
        </w:rPr>
      </w:pPr>
      <w:r>
        <w:rPr>
          <w:rFonts w:ascii="Times New Roman" w:hAnsi="Times New Roman"/>
          <w:b/>
          <w:bCs/>
          <w:sz w:val="28"/>
          <w:szCs w:val="28"/>
          <w:u w:val="single"/>
        </w:rPr>
        <w:t>CODE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streamlit as st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random</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os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from dotenv import load_dotenv</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from google import genai</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Load environment variables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load_dotenv()</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Configure Gemini Client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client = genai.Client(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api_key=os.getenv("GEMINI_API_KEY")</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Random Joke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def get_joke():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jokes =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don't programmers like nature? It has too many bugs.",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do programmers prefer dark mode? Because light attracts bugs.",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did the developer go broke? Because he used up all his cache.",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was the computer cold? It left its Windows open."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return random.choice(jokes)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Blog Generator</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def recipe_generation(topic, word_count):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 🍳 Generating your content...")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st.write(f"😄 {get_joke()}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prompt = f"""</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Write a well-structured cooking blog on the 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Requirements: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Around {word_count} words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Clear introduction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Use headings and subheadings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Simple and engaging language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Proper conclusion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response = client.models.generate_content(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model="models/gemini-flash-latest",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contents=prompt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return response.text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Streamlit UI</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st.set_page_config(page_title="AI Driven Cooking Blog", layout="centered")</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st.title("AI Driven Cooking Blog Generator")</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topic = st.text_input("Enter Cooking Blog 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word_count = st.slider("Select Blog Length (words)", 200, 1500, 500)</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if st.button("Generate Blog"):</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if topic.strip():</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output = recipe_generation(topic, word_count)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st.write(output)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st.download_button(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label="📥 Download Blog",</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data=output,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file_name="cooking_blog.txt"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else: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st.warning("⚠️ Please enter a topic")</w:t>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10.2. Github &amp; Project Demo Link</w:t>
      </w:r>
    </w:p>
    <w:p>
      <w:pPr>
        <w:pStyle w:val="Normal"/>
        <w:spacing w:lineRule="auto" w:line="360" w:before="0" w:after="160"/>
        <w:jc w:val="both"/>
        <w:rPr>
          <w:rFonts w:ascii="Times New Roman" w:hAnsi="Times New Roman" w:cs="Times New Roman"/>
          <w:sz w:val="24"/>
          <w:szCs w:val="24"/>
          <w:lang w:val="en-US"/>
        </w:rPr>
      </w:pPr>
      <w:r>
        <w:rPr/>
        <w:t xml:space="preserve">Github :- </w:t>
      </w:r>
      <w:hyperlink r:id="rId12">
        <w:r>
          <w:rPr>
            <w:rStyle w:val="InternetLink"/>
          </w:rPr>
          <w:t>AI-Cooking-Blog-Generator</w:t>
        </w:r>
      </w:hyperlink>
    </w:p>
    <w:p>
      <w:pPr>
        <w:pStyle w:val="Normal"/>
        <w:spacing w:lineRule="auto" w:line="360" w:before="0" w:after="160"/>
        <w:jc w:val="both"/>
        <w:rPr>
          <w:rFonts w:ascii="Times New Roman" w:hAnsi="Times New Roman" w:cs="Times New Roman"/>
          <w:sz w:val="24"/>
          <w:szCs w:val="24"/>
          <w:lang w:val="en-US"/>
        </w:rPr>
      </w:pPr>
      <w:r>
        <w:rPr/>
        <w:t xml:space="preserve">Demo Video :- </w:t>
      </w:r>
      <w:hyperlink r:id="rId13">
        <w:r>
          <w:rPr>
            <w:rStyle w:val="InternetLink"/>
          </w:rPr>
          <w:t>Demo Video</w:t>
        </w:r>
      </w:hyperlink>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22ec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d22ec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22ec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22ec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22ec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22ec5"/>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22ec5"/>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22ec5"/>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d22ec5"/>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d22ec5"/>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d22ec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22ec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22ec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22ec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22ec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22ec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styleId="IntenseQuoteChar" w:customStyle="1">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InternetLink">
    <w:name w:val="Hyperlink"/>
    <w:rPr>
      <w:color w:val="000080"/>
      <w:u w:val="single"/>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22ec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22ec5"/>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after="160"/>
      <w:jc w:val="center"/>
    </w:pPr>
    <w:rPr>
      <w:i/>
      <w:iCs/>
      <w:color w:val="404040" w:themeColor="text1" w:themeTint="bf"/>
    </w:rPr>
  </w:style>
  <w:style w:type="paragraph" w:styleId="ListParagraph">
    <w:name w:val="List Paragraph"/>
    <w:basedOn w:val="Normal"/>
    <w:uiPriority w:val="34"/>
    <w:qFormat/>
    <w:rsid w:val="00d22ec5"/>
    <w:pPr>
      <w:spacing w:before="0" w:after="160"/>
      <w:ind w:left="720" w:hanging="0"/>
      <w:contextualSpacing/>
    </w:pPr>
    <w:r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github.com/ShaikShoaibMalik/AI-Driven-Cooking-Blog-Generator-" TargetMode="External"/><Relationship Id="rId13" Type="http://schemas.openxmlformats.org/officeDocument/2006/relationships/hyperlink" Target="https://drive.google.com/file/d/18O9bavN7DlF0bTrxx0LHcKZJl6pO9r0m/view?usp=sharing"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Application>LibreOffice/7.5.1.2$Windows_X86_64 LibreOffice_project/fcbaee479e84c6cd81291587d2ee68cba099e129</Application>
  <AppVersion>15.0000</AppVersion>
  <Pages>21</Pages>
  <Words>2639</Words>
  <Characters>15297</Characters>
  <CharactersWithSpaces>17730</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dc:description/>
  <dc:language>en-US</dc:language>
  <cp:lastModifiedBy/>
  <dcterms:modified xsi:type="dcterms:W3CDTF">2026-02-12T09:21:18Z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