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76"/>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widowControl/>
        <w:spacing w:lineRule="auto" w:line="276"/>
        <w:jc w:val="center"/>
        <w:rPr>
          <w:rFonts w:ascii="Times New Roman" w:hAnsi="Times New Roman" w:eastAsia="Times New Roman" w:cs="Times New Roman"/>
        </w:rPr>
      </w:pPr>
      <w:r>
        <w:rPr>
          <w:rFonts w:eastAsia="Times New Roman" w:cs="Times New Roman" w:ascii="Times New Roman" w:hAnsi="Times New Roman"/>
          <w:b/>
          <w:sz w:val="28"/>
          <w:szCs w:val="28"/>
        </w:rPr>
        <w:t>Model Development Phase</w:t>
      </w:r>
    </w:p>
    <w:p>
      <w:pPr>
        <w:pStyle w:val="Normal"/>
        <w:widowControl/>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bl>
      <w:tblPr>
        <w:tblStyle w:val="a1"/>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4680"/>
        <w:gridCol w:w="4679"/>
      </w:tblGrid>
      <w:tr>
        <w:trPr/>
        <w:tc>
          <w:tcPr>
            <w:tcW w:w="46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tc>
        <w:tc>
          <w:tcPr>
            <w:tcW w:w="46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t>15 February 2026</w:t>
            </w:r>
          </w:p>
        </w:tc>
      </w:tr>
      <w:tr>
        <w:trPr/>
        <w:tc>
          <w:tcPr>
            <w:tcW w:w="46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t>Team ID</w:t>
            </w:r>
          </w:p>
        </w:tc>
        <w:tc>
          <w:tcPr>
            <w:tcW w:w="46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t>LTVIP2026TMIDS66271</w:t>
            </w:r>
          </w:p>
        </w:tc>
      </w:tr>
      <w:tr>
        <w:trPr/>
        <w:tc>
          <w:tcPr>
            <w:tcW w:w="46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t>Project Title</w:t>
            </w:r>
          </w:p>
        </w:tc>
        <w:tc>
          <w:tcPr>
            <w:tcW w:w="46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t>Flavour Fusion: AI-Driven Recipe Blogging</w:t>
            </w:r>
          </w:p>
        </w:tc>
      </w:tr>
      <w:tr>
        <w:trPr/>
        <w:tc>
          <w:tcPr>
            <w:tcW w:w="46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t>Maximum Marks</w:t>
            </w:r>
          </w:p>
        </w:tc>
        <w:tc>
          <w:tcPr>
            <w:tcW w:w="46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t>10 Marks</w:t>
            </w:r>
          </w:p>
        </w:tc>
      </w:tr>
    </w:tbl>
    <w:p>
      <w:pPr>
        <w:pStyle w:val="Normal"/>
        <w:widowControl/>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Initial Model Training Code, Model Validation and Evaluation Report</w:t>
      </w:r>
    </w:p>
    <w:p>
      <w:pPr>
        <w:pStyle w:val="Normal"/>
        <w:widowControl/>
        <w:spacing w:lineRule="auto" w:line="360" w:before="0" w:after="1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pPr>
        <w:pStyle w:val="Normal"/>
        <w:widowControl/>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Initial Model Training Code:</w:t>
      </w:r>
    </w:p>
    <w:p>
      <w:pPr>
        <w:pStyle w:val="Normal"/>
        <w:widowControl/>
        <w:spacing w:lineRule="auto" w:line="360" w:before="0" w:after="160"/>
        <w:jc w:val="both"/>
        <w:rPr>
          <w:rFonts w:ascii="Times New Roman" w:hAnsi="Times New Roman" w:eastAsia="Times New Roman" w:cs="Times New Roman"/>
          <w:b/>
          <w:bCs/>
          <w:sz w:val="24"/>
          <w:szCs w:val="24"/>
          <w:lang w:val="en-IN"/>
        </w:rPr>
      </w:pPr>
      <w:r>
        <w:rPr>
          <w:rFonts w:eastAsia="Times New Roman" w:cs="Times New Roman" w:ascii="Times New Roman" w:hAnsi="Times New Roman"/>
          <w:b/>
          <w:bCs/>
          <w:sz w:val="24"/>
          <w:szCs w:val="24"/>
          <w:lang w:val="en-IN"/>
        </w:rPr>
        <w:t>Model Selection and Initialization</w:t>
      </w:r>
    </w:p>
    <w:p>
      <w:pPr>
        <w:pStyle w:val="Normal"/>
        <w:widowControl/>
        <w:spacing w:lineRule="auto" w:line="360" w:before="0" w:after="160"/>
        <w:ind w:firstLine="720"/>
        <w:jc w:val="both"/>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 xml:space="preserve">The </w:t>
      </w:r>
      <w:r>
        <w:rPr>
          <w:rFonts w:eastAsia="Times New Roman" w:cs="Times New Roman" w:ascii="Times New Roman" w:hAnsi="Times New Roman"/>
          <w:b/>
          <w:bCs/>
          <w:sz w:val="24"/>
          <w:szCs w:val="24"/>
          <w:lang w:val="en-IN"/>
        </w:rPr>
        <w:t>Gemini Flash Lite (models/gemini-flash-latest)</w:t>
      </w:r>
      <w:r>
        <w:rPr>
          <w:rFonts w:eastAsia="Times New Roman" w:cs="Times New Roman" w:ascii="Times New Roman" w:hAnsi="Times New Roman"/>
          <w:sz w:val="24"/>
          <w:szCs w:val="24"/>
          <w:lang w:val="en-IN"/>
        </w:rPr>
        <w:t xml:space="preserve"> model is selected due to its lightweight architecture, faster response time, and suitability for real-time text generation tasks.</w:t>
      </w:r>
    </w:p>
    <w:p>
      <w:pPr>
        <w:pStyle w:val="Normal"/>
        <w:widowControl/>
        <w:spacing w:lineRule="auto" w:line="360" w:before="0" w:after="160"/>
        <w:ind w:firstLine="720"/>
        <w:jc w:val="both"/>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The model is initialized using the Google Generative AI API. Configuration parameters such as temperature, top-p, top-k, and maximum output tokens are defined to control creativity, response quality, and output length.</w:t>
      </w:r>
    </w:p>
    <w:p>
      <w:pPr>
        <w:pStyle w:val="Normal"/>
        <w:widowControl/>
        <w:spacing w:lineRule="auto" w:line="360" w:before="0" w:after="160"/>
        <w:jc w:val="center"/>
        <w:rPr>
          <w:rFonts w:ascii="Times New Roman" w:hAnsi="Times New Roman" w:eastAsia="Times New Roman" w:cs="Times New Roman"/>
          <w:sz w:val="24"/>
          <w:szCs w:val="24"/>
        </w:rPr>
      </w:pPr>
      <w:r>
        <w:rPr/>
        <w:drawing>
          <wp:inline distT="0" distB="0" distL="0" distR="0">
            <wp:extent cx="3225800" cy="19075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225800" cy="1907540"/>
                    </a:xfrm>
                    <a:prstGeom prst="rect">
                      <a:avLst/>
                    </a:prstGeom>
                  </pic:spPr>
                </pic:pic>
              </a:graphicData>
            </a:graphic>
          </wp:inline>
        </w:drawing>
      </w:r>
    </w:p>
    <w:p>
      <w:pPr>
        <w:pStyle w:val="Normal"/>
        <w:widowControl/>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 Validation and Evaluation Report:</w:t>
      </w:r>
    </w:p>
    <w:tbl>
      <w:tblPr>
        <w:tblStyle w:val="a2"/>
        <w:tblW w:w="951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00"/>
        <w:gridCol w:w="3793"/>
        <w:gridCol w:w="4517"/>
      </w:tblGrid>
      <w:tr>
        <w:trPr>
          <w:trHeight w:val="1055" w:hRule="atLeast"/>
        </w:trPr>
        <w:tc>
          <w:tcPr>
            <w:tcW w:w="1200"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Model</w:t>
            </w:r>
          </w:p>
        </w:tc>
        <w:tc>
          <w:tcPr>
            <w:tcW w:w="379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Summary</w:t>
            </w:r>
          </w:p>
        </w:tc>
        <w:tc>
          <w:tcPr>
            <w:tcW w:w="451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Training and Validation Performance Metrics</w:t>
            </w:r>
          </w:p>
        </w:tc>
      </w:tr>
      <w:tr>
        <w:trPr>
          <w:trHeight w:val="549" w:hRule="atLeast"/>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Gemini Flash Lite</w:t>
            </w:r>
          </w:p>
        </w:tc>
        <w:tc>
          <w:tcPr>
            <w:tcW w:w="37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Pre-trained generative language model optimized for fast text generation</w:t>
            </w:r>
          </w:p>
        </w:tc>
        <w:tc>
          <w:tcPr>
            <w:tcW w:w="45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Relevance of generated content, adherence to word count, coherence, clarity, and response time</w:t>
            </w:r>
          </w:p>
        </w:tc>
      </w:tr>
    </w:tbl>
    <w:p>
      <w:pPr>
        <w:pStyle w:val="Normal"/>
        <w:widowControl/>
        <w:spacing w:lineRule="auto" w:line="360" w:before="0" w:after="160"/>
        <w:rPr>
          <w:rFonts w:ascii="Times New Roman" w:hAnsi="Times New Roman" w:eastAsia="Times New Roman" w:cs="Times New Roman"/>
          <w:b/>
          <w:sz w:val="24"/>
          <w:szCs w:val="24"/>
        </w:rPr>
      </w:pPr>
      <w:r>
        <w:rPr/>
      </w:r>
    </w:p>
    <w:sectPr>
      <w:headerReference w:type="default" r:id="rId3"/>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Georgia">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drawing>
        <wp:anchor behindDoc="0" distT="114300" distB="114300" distL="114300" distR="114300" simplePos="0" locked="0" layoutInCell="0" allowOverlap="1" relativeHeight="3">
          <wp:simplePos x="0" y="0"/>
          <wp:positionH relativeFrom="column">
            <wp:posOffset>-466725</wp:posOffset>
          </wp:positionH>
          <wp:positionV relativeFrom="paragraph">
            <wp:posOffset>-335280</wp:posOffset>
          </wp:positionV>
          <wp:extent cx="1805305" cy="741045"/>
          <wp:effectExtent l="0" t="0" r="0" b="0"/>
          <wp:wrapSquare wrapText="bothSides"/>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
                  <a:stretch>
                    <a:fillRect/>
                  </a:stretch>
                </pic:blipFill>
                <pic:spPr bwMode="auto">
                  <a:xfrm>
                    <a:off x="0" y="0"/>
                    <a:ext cx="1805305" cy="741045"/>
                  </a:xfrm>
                  <a:prstGeom prst="rect">
                    <a:avLst/>
                  </a:prstGeom>
                </pic:spPr>
              </pic:pic>
            </a:graphicData>
          </a:graphic>
        </wp:anchor>
      </w:drawing>
      <w:drawing>
        <wp:anchor behindDoc="1" distT="0" distB="0" distL="0" distR="0" simplePos="0" locked="0" layoutInCell="0" allowOverlap="1" relativeHeight="5">
          <wp:simplePos x="0" y="0"/>
          <wp:positionH relativeFrom="column">
            <wp:posOffset>5210175</wp:posOffset>
          </wp:positionH>
          <wp:positionV relativeFrom="paragraph">
            <wp:posOffset>-85725</wp:posOffset>
          </wp:positionV>
          <wp:extent cx="1073785" cy="29146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2"/>
                  <a:stretch>
                    <a:fillRect/>
                  </a:stretch>
                </pic:blipFill>
                <pic:spPr bwMode="auto">
                  <a:xfrm>
                    <a:off x="0" y="0"/>
                    <a:ext cx="1073785" cy="291465"/>
                  </a:xfrm>
                  <a:prstGeom prst="rect">
                    <a:avLst/>
                  </a:prstGeom>
                </pic:spPr>
              </pic:pic>
            </a:graphicData>
          </a:graphic>
        </wp:anchor>
      </w:drawing>
    </w:r>
  </w:p>
  <w:p>
    <w:pPr>
      <w:pStyle w:val="Normal"/>
      <w:rPr/>
    </w:pPr>
    <w:r>
      <w:rPr/>
    </w:r>
  </w:p>
  <w:p>
    <w:pPr>
      <w:pStyle w:val="Normal"/>
      <w:rPr/>
    </w:pPr>
    <w:r>
      <w:rPr/>
    </w:r>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spacing w:before="189" w:after="0"/>
      <w:ind w:left="4573" w:right="5380" w:hanging="0"/>
      <w:jc w:val="center"/>
      <w:outlineLvl w:val="0"/>
    </w:pPr>
    <w:rPr>
      <w:b/>
      <w:sz w:val="32"/>
      <w:szCs w:val="32"/>
      <w:u w:val="single"/>
    </w:rPr>
  </w:style>
  <w:style w:type="paragraph" w:styleId="Heading2">
    <w:name w:val="Heading 2"/>
    <w:basedOn w:val="Normal"/>
    <w:next w:val="Normal"/>
    <w:uiPriority w:val="9"/>
    <w:semiHidden/>
    <w:unhideWhenUsed/>
    <w:qFormat/>
    <w:pPr>
      <w:ind w:left="1375" w:hanging="0"/>
      <w:outlineLvl w:val="1"/>
    </w:pPr>
    <w:rPr>
      <w:b/>
      <w:sz w:val="24"/>
      <w:szCs w:val="24"/>
    </w:rPr>
  </w:style>
  <w:style w:type="paragraph" w:styleId="Heading3">
    <w:name w:val="Heading 3"/>
    <w:basedOn w:val="Normal"/>
    <w:next w:val="Normal"/>
    <w:uiPriority w:val="9"/>
    <w:semiHidden/>
    <w:unhideWhenUsed/>
    <w:qFormat/>
    <w:pPr>
      <w:ind w:left="1375" w:hanging="0"/>
      <w:outlineLvl w:val="2"/>
    </w:pPr>
    <w:rPr>
      <w:b/>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b6DaJtCCg1PLo4iso336bv0hKyg==">CgMxLjA4AHIhMVJ3MWZqU0RfMjhwbTd1YmFYZUlwZ1l3djhfLUdFendI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LibreOffice/7.5.1.2$Windows_X86_64 LibreOffice_project/fcbaee479e84c6cd81291587d2ee68cba099e129</Application>
  <AppVersion>15.0000</AppVersion>
  <Pages>2</Pages>
  <Words>172</Words>
  <Characters>1082</Characters>
  <CharactersWithSpaces>1232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2026-02-06T16:38:00Z</dcterms:created>
  <dc:creator/>
  <dc:description/>
  <dc:language>en-US</dc:language>
  <cp:lastModifiedBy/>
  <dcterms:modified xsi:type="dcterms:W3CDTF">2026-02-10T17:50:02Z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