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DF2D" w14:textId="77777777" w:rsidR="00B670F4" w:rsidRPr="006C0EEC" w:rsidRDefault="00B670F4" w:rsidP="00B670F4">
      <w:pPr>
        <w:rPr>
          <w:rFonts w:asciiTheme="majorHAnsi" w:hAnsiTheme="majorHAnsi" w:cstheme="majorHAnsi"/>
          <w:b/>
          <w:bCs/>
          <w:color w:val="FFFFFF" w:themeColor="background1"/>
          <w:sz w:val="56"/>
          <w:szCs w:val="56"/>
          <w:u w:val="single"/>
        </w:rPr>
      </w:pPr>
      <w:r w:rsidRPr="006C0EEC">
        <w:rPr>
          <w:rFonts w:asciiTheme="majorHAnsi" w:hAnsiTheme="majorHAnsi" w:cstheme="majorHAnsi"/>
          <w:b/>
          <w:bCs/>
          <w:sz w:val="56"/>
          <w:szCs w:val="56"/>
          <w:u w:val="single"/>
        </w:rPr>
        <w:t>Industry Standard Documentation</w:t>
      </w:r>
    </w:p>
    <w:p w14:paraId="26CF8383" w14:textId="77777777" w:rsidR="00B670F4" w:rsidRPr="00A667D2" w:rsidRDefault="00B670F4" w:rsidP="00B670F4">
      <w:r w:rsidRPr="00A667D2">
        <w:rPr>
          <w:b/>
          <w:bCs/>
        </w:rPr>
        <w:t>1. Project Charter:</w:t>
      </w:r>
    </w:p>
    <w:p w14:paraId="01F4FAFB" w14:textId="77777777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Project Title:</w:t>
      </w:r>
      <w:r w:rsidRPr="00A667D2">
        <w:t xml:space="preserve"> Customer Segmentation for a Retail Store</w:t>
      </w:r>
    </w:p>
    <w:p w14:paraId="2E4D201D" w14:textId="6548367B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Project Manager:</w:t>
      </w:r>
      <w:r w:rsidRPr="00A667D2">
        <w:t xml:space="preserve"> </w:t>
      </w:r>
      <w:r w:rsidR="009D5D19">
        <w:t>Shaikh Niyaz</w:t>
      </w:r>
    </w:p>
    <w:p w14:paraId="5FD5C377" w14:textId="77777777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Start Date:</w:t>
      </w:r>
      <w:r w:rsidRPr="006C0EEC">
        <w:rPr>
          <w:i/>
          <w:iCs/>
        </w:rPr>
        <w:t xml:space="preserve"> </w:t>
      </w:r>
      <w:r>
        <w:t>15 July</w:t>
      </w:r>
    </w:p>
    <w:p w14:paraId="26B88F4A" w14:textId="77777777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End Date:</w:t>
      </w:r>
      <w:r w:rsidRPr="00A667D2">
        <w:t xml:space="preserve"> </w:t>
      </w:r>
      <w:r>
        <w:t>24 July</w:t>
      </w:r>
    </w:p>
    <w:p w14:paraId="333E6043" w14:textId="77777777" w:rsidR="00427105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Objectives:</w:t>
      </w:r>
      <w:r w:rsidRPr="00A667D2">
        <w:t xml:space="preserve"> To segment customers into distinct groups based on their purchasing </w:t>
      </w:r>
      <w:r w:rsidR="00427105" w:rsidRPr="00A667D2">
        <w:t>behaviour</w:t>
      </w:r>
    </w:p>
    <w:p w14:paraId="115DC24F" w14:textId="283F388C" w:rsidR="00B670F4" w:rsidRPr="00A667D2" w:rsidRDefault="00B670F4" w:rsidP="006C0EEC">
      <w:pPr>
        <w:ind w:left="720"/>
      </w:pPr>
    </w:p>
    <w:p w14:paraId="54F3FB8F" w14:textId="77777777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Scope:</w:t>
      </w:r>
      <w:r w:rsidRPr="006C0EEC">
        <w:rPr>
          <w:i/>
          <w:iCs/>
        </w:rPr>
        <w:t xml:space="preserve"> </w:t>
      </w:r>
      <w:r w:rsidRPr="00A667D2">
        <w:t>Data cleaning, EDA, customer segmentation using K-Means, visualization using Matplotlib and Power BI.</w:t>
      </w:r>
    </w:p>
    <w:p w14:paraId="2F0672E5" w14:textId="77777777" w:rsidR="00B670F4" w:rsidRPr="00A667D2" w:rsidRDefault="00B670F4" w:rsidP="00B670F4">
      <w:pPr>
        <w:numPr>
          <w:ilvl w:val="0"/>
          <w:numId w:val="1"/>
        </w:numPr>
      </w:pPr>
      <w:r w:rsidRPr="006C0EEC">
        <w:rPr>
          <w:b/>
          <w:bCs/>
          <w:i/>
          <w:iCs/>
        </w:rPr>
        <w:t>Deliverables:</w:t>
      </w:r>
      <w:r w:rsidRPr="00A667D2">
        <w:t xml:space="preserve"> Insights, conclusions, and recommendations.</w:t>
      </w:r>
    </w:p>
    <w:p w14:paraId="25727BC8" w14:textId="77777777" w:rsidR="00B670F4" w:rsidRPr="00A667D2" w:rsidRDefault="00B670F4" w:rsidP="00B670F4">
      <w:r w:rsidRPr="00A667D2">
        <w:rPr>
          <w:b/>
          <w:bCs/>
        </w:rPr>
        <w:t>2. Business Requirements Document (BRD):</w:t>
      </w:r>
    </w:p>
    <w:p w14:paraId="34037129" w14:textId="77777777" w:rsidR="00B670F4" w:rsidRPr="00A667D2" w:rsidRDefault="00B670F4" w:rsidP="00B670F4">
      <w:pPr>
        <w:numPr>
          <w:ilvl w:val="0"/>
          <w:numId w:val="2"/>
        </w:numPr>
      </w:pPr>
      <w:r w:rsidRPr="00427105">
        <w:rPr>
          <w:b/>
          <w:bCs/>
          <w:i/>
          <w:iCs/>
        </w:rPr>
        <w:t>Business Problem:</w:t>
      </w:r>
      <w:r w:rsidRPr="00A667D2">
        <w:t xml:space="preserve"> Lack of understanding of different customer profiles leading to untargeted marketing strategies.</w:t>
      </w:r>
    </w:p>
    <w:p w14:paraId="03191301" w14:textId="77777777" w:rsidR="00B670F4" w:rsidRPr="00A667D2" w:rsidRDefault="00B670F4" w:rsidP="00B670F4">
      <w:pPr>
        <w:numPr>
          <w:ilvl w:val="0"/>
          <w:numId w:val="2"/>
        </w:numPr>
      </w:pPr>
      <w:r w:rsidRPr="00427105">
        <w:rPr>
          <w:b/>
          <w:bCs/>
          <w:i/>
          <w:iCs/>
        </w:rPr>
        <w:t>Business Objectives:</w:t>
      </w:r>
      <w:r w:rsidRPr="00A667D2">
        <w:t xml:space="preserve"> To improve customer satisfaction and sales by understanding customer segments.</w:t>
      </w:r>
    </w:p>
    <w:p w14:paraId="73FAD06C" w14:textId="77777777" w:rsidR="00B670F4" w:rsidRPr="00A667D2" w:rsidRDefault="00B670F4" w:rsidP="00B670F4">
      <w:pPr>
        <w:numPr>
          <w:ilvl w:val="0"/>
          <w:numId w:val="2"/>
        </w:numPr>
      </w:pPr>
      <w:r w:rsidRPr="00427105">
        <w:rPr>
          <w:b/>
          <w:bCs/>
          <w:i/>
          <w:iCs/>
        </w:rPr>
        <w:t>Functional Requirements:</w:t>
      </w:r>
      <w:r w:rsidRPr="00A667D2">
        <w:t xml:space="preserve"> Data analysis, clustering, and visualization.</w:t>
      </w:r>
    </w:p>
    <w:p w14:paraId="781AAEE0" w14:textId="77777777" w:rsidR="00B670F4" w:rsidRPr="00A667D2" w:rsidRDefault="00B670F4" w:rsidP="00B670F4">
      <w:pPr>
        <w:numPr>
          <w:ilvl w:val="0"/>
          <w:numId w:val="2"/>
        </w:numPr>
      </w:pPr>
      <w:r w:rsidRPr="00427105">
        <w:rPr>
          <w:b/>
          <w:bCs/>
          <w:i/>
          <w:iCs/>
        </w:rPr>
        <w:t>Non-functional Requirements:</w:t>
      </w:r>
      <w:r w:rsidRPr="00A667D2">
        <w:t xml:space="preserve"> Performance, scalability, and usability.</w:t>
      </w:r>
    </w:p>
    <w:p w14:paraId="32B3D105" w14:textId="77777777" w:rsidR="00B670F4" w:rsidRPr="00A667D2" w:rsidRDefault="00B670F4" w:rsidP="00B670F4">
      <w:r w:rsidRPr="00A667D2">
        <w:rPr>
          <w:b/>
          <w:bCs/>
        </w:rPr>
        <w:t>3. Technical Requirements Document (TRD):</w:t>
      </w:r>
    </w:p>
    <w:p w14:paraId="37667A38" w14:textId="77777777" w:rsidR="00B670F4" w:rsidRPr="00A667D2" w:rsidRDefault="00B670F4" w:rsidP="00B670F4">
      <w:pPr>
        <w:numPr>
          <w:ilvl w:val="0"/>
          <w:numId w:val="3"/>
        </w:numPr>
      </w:pPr>
      <w:r w:rsidRPr="00D66605">
        <w:rPr>
          <w:b/>
          <w:bCs/>
          <w:i/>
          <w:iCs/>
        </w:rPr>
        <w:t>Data Sources:</w:t>
      </w:r>
      <w:r w:rsidRPr="00A667D2">
        <w:t xml:space="preserve"> Mall Customers dataset</w:t>
      </w:r>
    </w:p>
    <w:p w14:paraId="716B822B" w14:textId="77777777" w:rsidR="00B670F4" w:rsidRPr="00A667D2" w:rsidRDefault="00B670F4" w:rsidP="00B670F4">
      <w:pPr>
        <w:numPr>
          <w:ilvl w:val="0"/>
          <w:numId w:val="3"/>
        </w:numPr>
      </w:pPr>
      <w:r w:rsidRPr="00D66605">
        <w:rPr>
          <w:b/>
          <w:bCs/>
          <w:i/>
          <w:iCs/>
        </w:rPr>
        <w:t>Technologies:</w:t>
      </w:r>
      <w:r w:rsidRPr="00A667D2">
        <w:t xml:space="preserve"> Python, </w:t>
      </w:r>
      <w:proofErr w:type="spellStart"/>
      <w:r w:rsidRPr="00A667D2">
        <w:t>Jupyter</w:t>
      </w:r>
      <w:proofErr w:type="spellEnd"/>
      <w:r w:rsidRPr="00A667D2">
        <w:t xml:space="preserve"> Notebook, Matplotlib, Seaborn, Scikit-learn, Power BI</w:t>
      </w:r>
    </w:p>
    <w:p w14:paraId="446DA4EE" w14:textId="77777777" w:rsidR="00B670F4" w:rsidRPr="00A667D2" w:rsidRDefault="00B670F4" w:rsidP="00B670F4">
      <w:pPr>
        <w:numPr>
          <w:ilvl w:val="0"/>
          <w:numId w:val="3"/>
        </w:numPr>
      </w:pPr>
      <w:r w:rsidRPr="00D66605">
        <w:rPr>
          <w:b/>
          <w:bCs/>
          <w:i/>
          <w:iCs/>
        </w:rPr>
        <w:t>Architecture:</w:t>
      </w:r>
      <w:r w:rsidRPr="00A667D2">
        <w:t xml:space="preserve"> Data preprocessing, EDA, clustering, and visualization</w:t>
      </w:r>
    </w:p>
    <w:p w14:paraId="3D5D1B4C" w14:textId="3D2DF1C9" w:rsidR="00B670F4" w:rsidRPr="00A667D2" w:rsidRDefault="00B670F4" w:rsidP="00B670F4">
      <w:pPr>
        <w:numPr>
          <w:ilvl w:val="0"/>
          <w:numId w:val="3"/>
        </w:numPr>
      </w:pPr>
      <w:r w:rsidRPr="00D66605">
        <w:rPr>
          <w:b/>
          <w:bCs/>
          <w:i/>
          <w:iCs/>
        </w:rPr>
        <w:t>Data Flow:</w:t>
      </w:r>
      <w:r w:rsidRPr="00A667D2">
        <w:t xml:space="preserve"> Import data → Clean data → </w:t>
      </w:r>
      <w:r w:rsidR="00361F32" w:rsidRPr="00A667D2">
        <w:t>Analyse</w:t>
      </w:r>
      <w:r w:rsidRPr="00A667D2">
        <w:t xml:space="preserve"> data → Segment customers → Visualize results</w:t>
      </w:r>
    </w:p>
    <w:p w14:paraId="37ED0E79" w14:textId="77777777" w:rsidR="00B670F4" w:rsidRPr="00A667D2" w:rsidRDefault="00B670F4" w:rsidP="00B670F4">
      <w:r w:rsidRPr="00A667D2">
        <w:rPr>
          <w:b/>
          <w:bCs/>
        </w:rPr>
        <w:t>4. Project Plan:</w:t>
      </w:r>
    </w:p>
    <w:p w14:paraId="1C5105F6" w14:textId="77777777" w:rsidR="00B670F4" w:rsidRPr="00A667D2" w:rsidRDefault="00B670F4" w:rsidP="00B670F4">
      <w:pPr>
        <w:numPr>
          <w:ilvl w:val="0"/>
          <w:numId w:val="4"/>
        </w:numPr>
      </w:pPr>
      <w:r w:rsidRPr="00D66605">
        <w:rPr>
          <w:b/>
          <w:bCs/>
          <w:i/>
          <w:iCs/>
        </w:rPr>
        <w:t>Tasks:</w:t>
      </w:r>
      <w:r w:rsidRPr="00A667D2">
        <w:t xml:space="preserve"> Data collection, data cleaning, EDA, clustering, visualization, documentation</w:t>
      </w:r>
    </w:p>
    <w:p w14:paraId="6B5E6536" w14:textId="77777777" w:rsidR="00B670F4" w:rsidRPr="00A667D2" w:rsidRDefault="00B670F4" w:rsidP="00B670F4">
      <w:pPr>
        <w:numPr>
          <w:ilvl w:val="0"/>
          <w:numId w:val="4"/>
        </w:numPr>
      </w:pPr>
      <w:r w:rsidRPr="00D66605">
        <w:rPr>
          <w:b/>
          <w:bCs/>
          <w:i/>
          <w:iCs/>
        </w:rPr>
        <w:t>Timeline:</w:t>
      </w:r>
      <w:r w:rsidRPr="00A667D2">
        <w:t xml:space="preserve"> </w:t>
      </w:r>
      <w:r>
        <w:t>One weak</w:t>
      </w:r>
    </w:p>
    <w:p w14:paraId="1F5DC753" w14:textId="77777777" w:rsidR="00B670F4" w:rsidRPr="00A667D2" w:rsidRDefault="00B670F4" w:rsidP="00B670F4">
      <w:pPr>
        <w:numPr>
          <w:ilvl w:val="0"/>
          <w:numId w:val="4"/>
        </w:numPr>
      </w:pPr>
      <w:r w:rsidRPr="00D66605">
        <w:rPr>
          <w:b/>
          <w:bCs/>
          <w:i/>
          <w:iCs/>
        </w:rPr>
        <w:t>Risks:</w:t>
      </w:r>
      <w:r w:rsidRPr="00A667D2">
        <w:t xml:space="preserve"> Data quality issues, algorithm performance, visualization limitations</w:t>
      </w:r>
    </w:p>
    <w:p w14:paraId="6BB4749F" w14:textId="77777777" w:rsidR="00B670F4" w:rsidRPr="009D5D19" w:rsidRDefault="00B670F4" w:rsidP="00B670F4">
      <w:pPr>
        <w:rPr>
          <w:rFonts w:ascii="Times New Roman" w:hAnsi="Times New Roman" w:cs="Times New Roman"/>
          <w:b/>
          <w:bCs/>
        </w:rPr>
      </w:pPr>
      <w:r w:rsidRPr="009D5D19">
        <w:rPr>
          <w:rFonts w:ascii="Times New Roman" w:hAnsi="Times New Roman" w:cs="Times New Roman"/>
          <w:b/>
          <w:bCs/>
        </w:rPr>
        <w:t>5. Final Report:</w:t>
      </w:r>
    </w:p>
    <w:p w14:paraId="04EADDD1" w14:textId="77777777" w:rsidR="00B670F4" w:rsidRPr="009D5D19" w:rsidRDefault="00B670F4" w:rsidP="00B670F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D5D19">
        <w:rPr>
          <w:b/>
          <w:bCs/>
          <w:i/>
          <w:iCs/>
        </w:rPr>
        <w:t>Executive Summary:</w:t>
      </w:r>
    </w:p>
    <w:p w14:paraId="414C5DB0" w14:textId="7802BFE5" w:rsidR="00B670F4" w:rsidRPr="00F35ADD" w:rsidRDefault="00B670F4" w:rsidP="009D5D19">
      <w:pPr>
        <w:pStyle w:val="ListParagraph"/>
      </w:pPr>
      <w:r w:rsidRPr="00F35ADD">
        <w:t xml:space="preserve">This project aimed to segment customers of a retail store into distinct groups based on their purchasing </w:t>
      </w:r>
      <w:r w:rsidR="009D5D19" w:rsidRPr="00F35ADD">
        <w:t>behaviour</w:t>
      </w:r>
      <w:r w:rsidRPr="00F35ADD">
        <w:t xml:space="preserve"> to enhance targeted marketing strategies. Using the Mall Customers </w:t>
      </w:r>
      <w:r w:rsidRPr="00F35ADD">
        <w:lastRenderedPageBreak/>
        <w:t>dataset, we performed data cleaning, exploratory data analysis (EDA), and customer segmentation using the K-Means clustering algorithm. The results were visualized to provide actionable insights.</w:t>
      </w:r>
    </w:p>
    <w:p w14:paraId="29B2FCB6" w14:textId="77777777" w:rsidR="00B670F4" w:rsidRPr="00F35ADD" w:rsidRDefault="00B670F4" w:rsidP="009D5D19">
      <w:pPr>
        <w:pStyle w:val="ListParagraph"/>
      </w:pPr>
    </w:p>
    <w:p w14:paraId="52958870" w14:textId="77777777" w:rsidR="00B670F4" w:rsidRPr="009D5D19" w:rsidRDefault="00B670F4" w:rsidP="00B670F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D5D19">
        <w:rPr>
          <w:b/>
          <w:bCs/>
          <w:i/>
          <w:iCs/>
        </w:rPr>
        <w:t>Introduction:</w:t>
      </w:r>
    </w:p>
    <w:p w14:paraId="4DA024FA" w14:textId="260DDCC4" w:rsidR="00B670F4" w:rsidRPr="00F35ADD" w:rsidRDefault="00B670F4" w:rsidP="009D5D19">
      <w:pPr>
        <w:pStyle w:val="ListParagraph"/>
      </w:pPr>
      <w:r w:rsidRPr="00F35ADD">
        <w:t xml:space="preserve">Understanding customer profiles is crucial for retail stores to design effective marketing strategies. This project focuses on segmenting customers based on their demographics and purchasing </w:t>
      </w:r>
      <w:r w:rsidR="009D5D19" w:rsidRPr="00F35ADD">
        <w:t>behaviour</w:t>
      </w:r>
      <w:r w:rsidRPr="00F35ADD">
        <w:t xml:space="preserve"> using data analysis and clustering techniques.</w:t>
      </w:r>
    </w:p>
    <w:p w14:paraId="13B76111" w14:textId="77777777" w:rsidR="00B670F4" w:rsidRDefault="00B670F4" w:rsidP="009D5D19">
      <w:pPr>
        <w:pStyle w:val="ListParagraph"/>
      </w:pPr>
    </w:p>
    <w:p w14:paraId="7BE442CA" w14:textId="77777777" w:rsidR="009D5D19" w:rsidRPr="00F35ADD" w:rsidRDefault="009D5D19" w:rsidP="009D5D19">
      <w:pPr>
        <w:pStyle w:val="ListParagraph"/>
      </w:pPr>
    </w:p>
    <w:p w14:paraId="7D137F45" w14:textId="77777777" w:rsidR="00B670F4" w:rsidRDefault="00B670F4" w:rsidP="00B670F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D5D19">
        <w:rPr>
          <w:b/>
          <w:bCs/>
          <w:i/>
          <w:iCs/>
        </w:rPr>
        <w:t>Methodology:</w:t>
      </w:r>
    </w:p>
    <w:p w14:paraId="165ACF92" w14:textId="77777777" w:rsidR="00D66605" w:rsidRPr="009D5D19" w:rsidRDefault="00D66605" w:rsidP="00D66605">
      <w:pPr>
        <w:pStyle w:val="ListParagraph"/>
        <w:rPr>
          <w:b/>
          <w:bCs/>
          <w:i/>
          <w:iCs/>
        </w:rPr>
      </w:pPr>
    </w:p>
    <w:p w14:paraId="70067FD0" w14:textId="77777777" w:rsidR="00B670F4" w:rsidRPr="00F35ADD" w:rsidRDefault="00B670F4" w:rsidP="009D5D19">
      <w:pPr>
        <w:pStyle w:val="ListParagraph"/>
        <w:ind w:firstLine="720"/>
      </w:pPr>
      <w:r w:rsidRPr="00F35ADD">
        <w:t>Data Collection:</w:t>
      </w:r>
    </w:p>
    <w:p w14:paraId="4462313E" w14:textId="6CBA0410" w:rsidR="00B670F4" w:rsidRPr="00F35ADD" w:rsidRDefault="00B670F4" w:rsidP="009D5D19">
      <w:pPr>
        <w:pStyle w:val="ListParagraph"/>
        <w:numPr>
          <w:ilvl w:val="2"/>
          <w:numId w:val="4"/>
        </w:numPr>
      </w:pPr>
      <w:r w:rsidRPr="00F35ADD">
        <w:t>The dataset '</w:t>
      </w:r>
      <w:r w:rsidR="009D5D19">
        <w:t>Cleaned_</w:t>
      </w:r>
      <w:r w:rsidRPr="00F35ADD">
        <w:t>Mall_Customers.csv' was loaded and examined for completeness and consistency.</w:t>
      </w:r>
    </w:p>
    <w:p w14:paraId="0607F9E8" w14:textId="77777777" w:rsidR="00B670F4" w:rsidRPr="00F35ADD" w:rsidRDefault="00B670F4" w:rsidP="009D5D19">
      <w:pPr>
        <w:pStyle w:val="ListParagraph"/>
      </w:pPr>
    </w:p>
    <w:p w14:paraId="7B0AFFB6" w14:textId="77777777" w:rsidR="00B670F4" w:rsidRPr="00F35ADD" w:rsidRDefault="00B670F4" w:rsidP="009D5D19">
      <w:pPr>
        <w:ind w:left="720" w:firstLine="720"/>
      </w:pPr>
      <w:r w:rsidRPr="00F35ADD">
        <w:t>Data Cleaning:</w:t>
      </w:r>
    </w:p>
    <w:p w14:paraId="7000DF6D" w14:textId="77777777" w:rsidR="00B670F4" w:rsidRPr="00F35ADD" w:rsidRDefault="00B670F4" w:rsidP="009D5D19">
      <w:pPr>
        <w:pStyle w:val="ListParagraph"/>
      </w:pPr>
    </w:p>
    <w:p w14:paraId="6C88519B" w14:textId="77777777" w:rsidR="00B670F4" w:rsidRPr="00F35ADD" w:rsidRDefault="00B670F4" w:rsidP="009D5D19">
      <w:pPr>
        <w:pStyle w:val="ListParagraph"/>
        <w:numPr>
          <w:ilvl w:val="2"/>
          <w:numId w:val="4"/>
        </w:numPr>
      </w:pPr>
      <w:r w:rsidRPr="00F35ADD">
        <w:t>Missing values were handled by imputing the mean for 'Age' and the mode for 'Gender'.</w:t>
      </w:r>
    </w:p>
    <w:p w14:paraId="44AF8EA2" w14:textId="77777777" w:rsidR="00B670F4" w:rsidRPr="00F35ADD" w:rsidRDefault="00B670F4" w:rsidP="009D5D19">
      <w:pPr>
        <w:pStyle w:val="ListParagraph"/>
        <w:numPr>
          <w:ilvl w:val="2"/>
          <w:numId w:val="4"/>
        </w:numPr>
      </w:pPr>
      <w:r w:rsidRPr="00F35ADD">
        <w:t>Columns were renamed for better readability.</w:t>
      </w:r>
    </w:p>
    <w:p w14:paraId="1DFFC946" w14:textId="77777777" w:rsidR="00B670F4" w:rsidRPr="00F35ADD" w:rsidRDefault="00B670F4" w:rsidP="009D5D19">
      <w:pPr>
        <w:pStyle w:val="ListParagraph"/>
        <w:numPr>
          <w:ilvl w:val="2"/>
          <w:numId w:val="4"/>
        </w:numPr>
      </w:pPr>
      <w:r w:rsidRPr="00F35ADD">
        <w:t>Categorical variables were encoded numerically.</w:t>
      </w:r>
    </w:p>
    <w:p w14:paraId="701E212E" w14:textId="77777777" w:rsidR="009D5D19" w:rsidRDefault="009D5D19" w:rsidP="009D5D19">
      <w:pPr>
        <w:pStyle w:val="ListParagraph"/>
      </w:pPr>
    </w:p>
    <w:p w14:paraId="78D955E6" w14:textId="1D4EB90E" w:rsidR="00B670F4" w:rsidRPr="00F35ADD" w:rsidRDefault="00B670F4" w:rsidP="009D5D19">
      <w:pPr>
        <w:pStyle w:val="ListParagraph"/>
        <w:ind w:firstLine="720"/>
      </w:pPr>
      <w:r w:rsidRPr="00F35ADD">
        <w:t>Exploratory Data Analysis (EDA):</w:t>
      </w:r>
    </w:p>
    <w:p w14:paraId="44C13FBB" w14:textId="77777777" w:rsidR="00B670F4" w:rsidRPr="00F35ADD" w:rsidRDefault="00B670F4" w:rsidP="00361F32">
      <w:pPr>
        <w:pStyle w:val="ListParagraph"/>
      </w:pPr>
    </w:p>
    <w:p w14:paraId="44B6C76B" w14:textId="77777777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Distribution of age, annual income, and spending score were visualized using histograms.</w:t>
      </w:r>
    </w:p>
    <w:p w14:paraId="330D2F96" w14:textId="77777777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Relationships between features were explored using scatter plots.</w:t>
      </w:r>
    </w:p>
    <w:p w14:paraId="432B26FD" w14:textId="77777777" w:rsidR="00361F32" w:rsidRDefault="00361F32" w:rsidP="00361F32">
      <w:pPr>
        <w:pStyle w:val="ListParagraph"/>
      </w:pPr>
    </w:p>
    <w:p w14:paraId="1BE74D8F" w14:textId="1498C0DA" w:rsidR="00B670F4" w:rsidRPr="00F35ADD" w:rsidRDefault="00B670F4" w:rsidP="00361F32">
      <w:pPr>
        <w:pStyle w:val="ListParagraph"/>
        <w:ind w:firstLine="720"/>
      </w:pPr>
      <w:r w:rsidRPr="00F35ADD">
        <w:t>Clustering:</w:t>
      </w:r>
    </w:p>
    <w:p w14:paraId="1397260B" w14:textId="77777777" w:rsidR="00B670F4" w:rsidRPr="00F35ADD" w:rsidRDefault="00B670F4" w:rsidP="00361F32">
      <w:pPr>
        <w:pStyle w:val="ListParagraph"/>
      </w:pPr>
    </w:p>
    <w:p w14:paraId="289B253A" w14:textId="77777777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Selected features: Age, Annual Income, Spending Score.</w:t>
      </w:r>
    </w:p>
    <w:p w14:paraId="62EFE282" w14:textId="1F765BEB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Features were standardized using Standard</w:t>
      </w:r>
      <w:r w:rsidR="00361F32">
        <w:t xml:space="preserve"> </w:t>
      </w:r>
      <w:r w:rsidRPr="00F35ADD">
        <w:t>Scaler.</w:t>
      </w:r>
    </w:p>
    <w:p w14:paraId="27D17729" w14:textId="77777777" w:rsidR="00B670F4" w:rsidRDefault="00B670F4" w:rsidP="00361F32">
      <w:pPr>
        <w:pStyle w:val="ListParagraph"/>
        <w:numPr>
          <w:ilvl w:val="2"/>
          <w:numId w:val="4"/>
        </w:numPr>
      </w:pPr>
      <w:r w:rsidRPr="00F35ADD">
        <w:t>K-Means clustering algorithm was applied to segment customers into 5 clusters.</w:t>
      </w:r>
    </w:p>
    <w:p w14:paraId="12BE47E3" w14:textId="77777777" w:rsidR="00361F32" w:rsidRDefault="00361F32" w:rsidP="00361F32">
      <w:pPr>
        <w:pStyle w:val="ListParagraph"/>
        <w:ind w:left="2160"/>
      </w:pPr>
    </w:p>
    <w:p w14:paraId="15076A85" w14:textId="77777777" w:rsidR="00361F32" w:rsidRPr="00F35ADD" w:rsidRDefault="00361F32" w:rsidP="00361F32">
      <w:pPr>
        <w:pStyle w:val="ListParagraph"/>
        <w:ind w:left="2160"/>
      </w:pPr>
    </w:p>
    <w:p w14:paraId="29D522E2" w14:textId="77777777" w:rsidR="00B670F4" w:rsidRPr="00F35ADD" w:rsidRDefault="00B670F4" w:rsidP="00361F32">
      <w:pPr>
        <w:pStyle w:val="ListParagraph"/>
        <w:ind w:firstLine="720"/>
      </w:pPr>
      <w:r w:rsidRPr="00F35ADD">
        <w:t>Visualization:</w:t>
      </w:r>
    </w:p>
    <w:p w14:paraId="70A7FA69" w14:textId="77777777" w:rsidR="00B670F4" w:rsidRPr="00F35ADD" w:rsidRDefault="00B670F4" w:rsidP="00361F32">
      <w:pPr>
        <w:pStyle w:val="ListParagraph"/>
      </w:pPr>
    </w:p>
    <w:p w14:paraId="773E84D4" w14:textId="77777777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Distributions were visualized using histograms.</w:t>
      </w:r>
    </w:p>
    <w:p w14:paraId="347AAE6E" w14:textId="77777777" w:rsidR="00B670F4" w:rsidRPr="00F35ADD" w:rsidRDefault="00B670F4" w:rsidP="00361F32">
      <w:pPr>
        <w:pStyle w:val="ListParagraph"/>
        <w:numPr>
          <w:ilvl w:val="2"/>
          <w:numId w:val="4"/>
        </w:numPr>
      </w:pPr>
      <w:r w:rsidRPr="00F35ADD">
        <w:t>Customer segments were visualized using scatter plots.</w:t>
      </w:r>
    </w:p>
    <w:p w14:paraId="1E3A135B" w14:textId="77777777" w:rsidR="00361F32" w:rsidRDefault="00361F32" w:rsidP="00361F32">
      <w:pPr>
        <w:pStyle w:val="ListParagraph"/>
      </w:pPr>
    </w:p>
    <w:p w14:paraId="61827DB6" w14:textId="26A18A0E" w:rsidR="00B670F4" w:rsidRPr="00361F32" w:rsidRDefault="00B670F4" w:rsidP="00B670F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61F32">
        <w:rPr>
          <w:b/>
          <w:bCs/>
          <w:i/>
          <w:iCs/>
        </w:rPr>
        <w:t>Results:</w:t>
      </w:r>
    </w:p>
    <w:p w14:paraId="661DA175" w14:textId="032D0CBD" w:rsidR="00B670F4" w:rsidRPr="00F35ADD" w:rsidRDefault="00B670F4" w:rsidP="00361F32">
      <w:pPr>
        <w:pStyle w:val="ListParagraph"/>
      </w:pPr>
      <w:r w:rsidRPr="00F35ADD">
        <w:t xml:space="preserve">The dataset was successfully cleaned and prepared for analysis. The K-Means clustering algorithm identified five distinct customer segments based on age, annual income, and spending score. The scatter plots illustrated clear distinctions between the clusters, providing valuable insights into customer </w:t>
      </w:r>
      <w:r w:rsidR="00361F32" w:rsidRPr="00F35ADD">
        <w:t>behaviour</w:t>
      </w:r>
      <w:r w:rsidRPr="00F35ADD">
        <w:t>.</w:t>
      </w:r>
    </w:p>
    <w:p w14:paraId="19C7E664" w14:textId="77777777" w:rsidR="00B670F4" w:rsidRPr="00F35ADD" w:rsidRDefault="00B670F4" w:rsidP="00361F32">
      <w:pPr>
        <w:pStyle w:val="ListParagraph"/>
      </w:pPr>
    </w:p>
    <w:p w14:paraId="24DE387C" w14:textId="77777777" w:rsidR="00B670F4" w:rsidRPr="00361F32" w:rsidRDefault="00B670F4" w:rsidP="00B670F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61F32">
        <w:rPr>
          <w:b/>
          <w:bCs/>
          <w:i/>
          <w:iCs/>
        </w:rPr>
        <w:t>Conclusion:</w:t>
      </w:r>
    </w:p>
    <w:p w14:paraId="3841F8FD" w14:textId="1F20E718" w:rsidR="00B670F4" w:rsidRDefault="00B670F4" w:rsidP="00361F32">
      <w:pPr>
        <w:pStyle w:val="ListParagraph"/>
      </w:pPr>
      <w:r w:rsidRPr="00F35ADD">
        <w:t xml:space="preserve">The customer segmentation analysis revealed distinct groups with unique purchasing </w:t>
      </w:r>
      <w:r w:rsidR="00361F32" w:rsidRPr="00F35ADD">
        <w:t>behaviours</w:t>
      </w:r>
      <w:r w:rsidRPr="00F35ADD">
        <w:t>. These insights can help the retail store tailor marketing strategies, improve customer satisfaction, and potentially increase sales</w:t>
      </w:r>
      <w:r>
        <w:t>.</w:t>
      </w:r>
    </w:p>
    <w:p w14:paraId="5F4571E1" w14:textId="77777777" w:rsidR="002D41B4" w:rsidRDefault="002D41B4" w:rsidP="00361F32">
      <w:pPr>
        <w:pStyle w:val="ListParagraph"/>
      </w:pPr>
    </w:p>
    <w:p w14:paraId="2D0DC35B" w14:textId="23BC7A68" w:rsidR="00361F32" w:rsidRDefault="00361F32" w:rsidP="00361F32">
      <w:pPr>
        <w:pStyle w:val="ListParagraph"/>
      </w:pPr>
      <w:r w:rsidRPr="00361F32">
        <w:t xml:space="preserve">This project highlights the importance of data-driven decision-making in marketing and showcases the power of Python and Google </w:t>
      </w:r>
      <w:proofErr w:type="spellStart"/>
      <w:r w:rsidRPr="00361F32">
        <w:t>Colab</w:t>
      </w:r>
      <w:proofErr w:type="spellEnd"/>
      <w:r w:rsidRPr="00361F32">
        <w:t xml:space="preserve"> in processing and analyzing large datasets. By segmenting customers effectively, the online retail store can create more personalized and impactful marketing campaigns, driving long-term success.</w:t>
      </w:r>
    </w:p>
    <w:p w14:paraId="6FF0279A" w14:textId="77777777" w:rsidR="00361F32" w:rsidRDefault="00361F32" w:rsidP="00361F32">
      <w:pPr>
        <w:pStyle w:val="ListParagraph"/>
      </w:pPr>
    </w:p>
    <w:p w14:paraId="177D34CC" w14:textId="77777777" w:rsidR="00361F32" w:rsidRDefault="00361F32" w:rsidP="00361F32"/>
    <w:p w14:paraId="6331321B" w14:textId="6C14D43A" w:rsidR="00361F32" w:rsidRDefault="00361F32" w:rsidP="00361F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61F32">
        <w:rPr>
          <w:b/>
          <w:bCs/>
          <w:i/>
          <w:iCs/>
        </w:rPr>
        <w:t>Appendices:</w:t>
      </w:r>
    </w:p>
    <w:p w14:paraId="45F75EE8" w14:textId="77777777" w:rsidR="00361F32" w:rsidRDefault="00361F32" w:rsidP="00361F32">
      <w:pPr>
        <w:rPr>
          <w:b/>
          <w:bCs/>
          <w:i/>
          <w:iCs/>
        </w:rPr>
      </w:pPr>
    </w:p>
    <w:p w14:paraId="38CF0E74" w14:textId="77777777" w:rsidR="00361F32" w:rsidRDefault="00361F32" w:rsidP="00361F32">
      <w:pPr>
        <w:rPr>
          <w:b/>
          <w:bCs/>
          <w:i/>
          <w:iCs/>
        </w:rPr>
      </w:pPr>
    </w:p>
    <w:p w14:paraId="58B8BFCF" w14:textId="77777777" w:rsidR="00361F32" w:rsidRDefault="00361F32" w:rsidP="00361F32">
      <w:pPr>
        <w:rPr>
          <w:b/>
          <w:bCs/>
          <w:i/>
          <w:iCs/>
        </w:rPr>
      </w:pPr>
    </w:p>
    <w:p w14:paraId="0B4ED523" w14:textId="6F3C2135" w:rsidR="00361F32" w:rsidRDefault="00361F32" w:rsidP="00361F32">
      <w:pPr>
        <w:rPr>
          <w:b/>
          <w:bCs/>
          <w:i/>
          <w:iCs/>
        </w:rPr>
      </w:pPr>
      <w:r w:rsidRPr="00361F32">
        <w:rPr>
          <w:b/>
          <w:bCs/>
          <w:i/>
          <w:iCs/>
        </w:rPr>
        <w:drawing>
          <wp:inline distT="0" distB="0" distL="0" distR="0" wp14:anchorId="70D2DE7E" wp14:editId="0CA5E7EC">
            <wp:extent cx="5731510" cy="2607310"/>
            <wp:effectExtent l="0" t="0" r="2540" b="2540"/>
            <wp:docPr id="1447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BDD3" w14:textId="77777777" w:rsidR="00361F32" w:rsidRDefault="00361F32" w:rsidP="00361F32">
      <w:pPr>
        <w:rPr>
          <w:b/>
          <w:bCs/>
          <w:i/>
          <w:iCs/>
        </w:rPr>
      </w:pPr>
    </w:p>
    <w:p w14:paraId="3CC7AB46" w14:textId="77777777" w:rsidR="00361F32" w:rsidRDefault="00361F32" w:rsidP="00361F32">
      <w:pPr>
        <w:rPr>
          <w:b/>
          <w:bCs/>
          <w:i/>
          <w:iCs/>
        </w:rPr>
      </w:pPr>
    </w:p>
    <w:p w14:paraId="1EB9DB2D" w14:textId="77777777" w:rsidR="00361F32" w:rsidRDefault="00361F32" w:rsidP="00361F32">
      <w:pPr>
        <w:rPr>
          <w:b/>
          <w:bCs/>
          <w:i/>
          <w:iCs/>
        </w:rPr>
      </w:pPr>
    </w:p>
    <w:p w14:paraId="0F64F2EA" w14:textId="2B5AF642" w:rsidR="00361F32" w:rsidRDefault="00361F32" w:rsidP="00361F32">
      <w:pPr>
        <w:rPr>
          <w:b/>
          <w:bCs/>
          <w:i/>
          <w:iCs/>
        </w:rPr>
      </w:pPr>
      <w:r w:rsidRPr="00361F32">
        <w:rPr>
          <w:b/>
          <w:bCs/>
          <w:i/>
          <w:iCs/>
        </w:rPr>
        <w:lastRenderedPageBreak/>
        <w:drawing>
          <wp:inline distT="0" distB="0" distL="0" distR="0" wp14:anchorId="5BA61093" wp14:editId="111D4A8E">
            <wp:extent cx="5731510" cy="2590800"/>
            <wp:effectExtent l="0" t="0" r="2540" b="0"/>
            <wp:docPr id="15395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5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A9FB" w14:textId="77777777" w:rsidR="00361F32" w:rsidRDefault="00361F32" w:rsidP="00361F32">
      <w:pPr>
        <w:rPr>
          <w:b/>
          <w:bCs/>
          <w:i/>
          <w:iCs/>
        </w:rPr>
      </w:pPr>
    </w:p>
    <w:p w14:paraId="57B99031" w14:textId="7B67143A" w:rsidR="00361F32" w:rsidRDefault="00361F32" w:rsidP="00361F32">
      <w:pPr>
        <w:rPr>
          <w:b/>
          <w:bCs/>
          <w:i/>
          <w:iCs/>
        </w:rPr>
      </w:pPr>
      <w:r w:rsidRPr="00361F32">
        <w:rPr>
          <w:b/>
          <w:bCs/>
          <w:i/>
          <w:iCs/>
        </w:rPr>
        <w:drawing>
          <wp:inline distT="0" distB="0" distL="0" distR="0" wp14:anchorId="3C7FFA71" wp14:editId="2594C34F">
            <wp:extent cx="5731510" cy="2593975"/>
            <wp:effectExtent l="0" t="0" r="2540" b="0"/>
            <wp:docPr id="9828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4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A6BD" w14:textId="77777777" w:rsidR="00361F32" w:rsidRDefault="00361F32" w:rsidP="00361F32">
      <w:pPr>
        <w:rPr>
          <w:b/>
          <w:bCs/>
          <w:i/>
          <w:iCs/>
        </w:rPr>
      </w:pPr>
    </w:p>
    <w:p w14:paraId="41D70593" w14:textId="2A0C3D1C" w:rsidR="00361F32" w:rsidRDefault="00367333" w:rsidP="00361F32">
      <w:pPr>
        <w:rPr>
          <w:b/>
          <w:bCs/>
          <w:i/>
          <w:iCs/>
        </w:rPr>
      </w:pPr>
      <w:r w:rsidRPr="00367333">
        <w:rPr>
          <w:b/>
          <w:bCs/>
          <w:i/>
          <w:iCs/>
        </w:rPr>
        <w:drawing>
          <wp:inline distT="0" distB="0" distL="0" distR="0" wp14:anchorId="329129EC" wp14:editId="6A184889">
            <wp:extent cx="5731510" cy="1830070"/>
            <wp:effectExtent l="0" t="0" r="2540" b="0"/>
            <wp:docPr id="14876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EAD" w14:textId="77777777" w:rsidR="00367333" w:rsidRDefault="00367333" w:rsidP="00361F32">
      <w:pPr>
        <w:rPr>
          <w:b/>
          <w:bCs/>
          <w:i/>
          <w:iCs/>
        </w:rPr>
      </w:pPr>
    </w:p>
    <w:p w14:paraId="756DC93B" w14:textId="604C885B" w:rsidR="00367333" w:rsidRDefault="00367333" w:rsidP="00361F32">
      <w:pPr>
        <w:rPr>
          <w:b/>
          <w:bCs/>
          <w:i/>
          <w:iCs/>
        </w:rPr>
      </w:pPr>
      <w:r w:rsidRPr="00367333">
        <w:rPr>
          <w:b/>
          <w:bCs/>
          <w:i/>
          <w:iCs/>
        </w:rPr>
        <w:lastRenderedPageBreak/>
        <w:drawing>
          <wp:inline distT="0" distB="0" distL="0" distR="0" wp14:anchorId="7317F9E0" wp14:editId="7029FB70">
            <wp:extent cx="5731510" cy="2075815"/>
            <wp:effectExtent l="0" t="0" r="2540" b="635"/>
            <wp:docPr id="160892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2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CF9" w14:textId="77777777" w:rsidR="00367333" w:rsidRDefault="00367333" w:rsidP="00361F32">
      <w:pPr>
        <w:rPr>
          <w:b/>
          <w:bCs/>
          <w:i/>
          <w:iCs/>
        </w:rPr>
      </w:pPr>
    </w:p>
    <w:p w14:paraId="399B4D92" w14:textId="10ABDA93" w:rsidR="00367333" w:rsidRDefault="00367333" w:rsidP="00361F32">
      <w:pPr>
        <w:rPr>
          <w:b/>
          <w:bCs/>
          <w:i/>
          <w:iCs/>
        </w:rPr>
      </w:pPr>
      <w:r w:rsidRPr="00367333">
        <w:rPr>
          <w:b/>
          <w:bCs/>
          <w:i/>
          <w:iCs/>
        </w:rPr>
        <w:drawing>
          <wp:inline distT="0" distB="0" distL="0" distR="0" wp14:anchorId="2BECFBDE" wp14:editId="22587B31">
            <wp:extent cx="5731510" cy="3794125"/>
            <wp:effectExtent l="0" t="0" r="2540" b="0"/>
            <wp:docPr id="5332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58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191B" w14:textId="77777777" w:rsidR="00367333" w:rsidRDefault="00367333" w:rsidP="00361F32">
      <w:pPr>
        <w:rPr>
          <w:b/>
          <w:bCs/>
          <w:i/>
          <w:iCs/>
        </w:rPr>
      </w:pPr>
    </w:p>
    <w:p w14:paraId="17B61D7F" w14:textId="16B84C12" w:rsidR="00367333" w:rsidRDefault="002D41B4" w:rsidP="00361F32">
      <w:pPr>
        <w:rPr>
          <w:b/>
          <w:bCs/>
          <w:i/>
          <w:iCs/>
        </w:rPr>
      </w:pPr>
      <w:r w:rsidRPr="002D41B4">
        <w:rPr>
          <w:b/>
          <w:bCs/>
          <w:i/>
          <w:iCs/>
        </w:rPr>
        <w:drawing>
          <wp:inline distT="0" distB="0" distL="0" distR="0" wp14:anchorId="374B19C5" wp14:editId="4A0B3FEF">
            <wp:extent cx="5731510" cy="792480"/>
            <wp:effectExtent l="0" t="0" r="2540" b="7620"/>
            <wp:docPr id="141743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0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F59" w14:textId="77777777" w:rsidR="00367333" w:rsidRPr="00361F32" w:rsidRDefault="00367333" w:rsidP="00361F32">
      <w:pPr>
        <w:rPr>
          <w:b/>
          <w:bCs/>
          <w:i/>
          <w:iCs/>
        </w:rPr>
      </w:pPr>
    </w:p>
    <w:p w14:paraId="570155E8" w14:textId="66667D98" w:rsidR="00361F32" w:rsidRDefault="00361F32" w:rsidP="00361F32">
      <w:pPr>
        <w:pStyle w:val="ListParagraph"/>
        <w:rPr>
          <w:b/>
          <w:bCs/>
          <w:i/>
          <w:iCs/>
        </w:rPr>
      </w:pPr>
    </w:p>
    <w:p w14:paraId="0893E3FB" w14:textId="3CD8D321" w:rsidR="002D41B4" w:rsidRDefault="002D41B4" w:rsidP="00361F32">
      <w:pPr>
        <w:pStyle w:val="ListParagraph"/>
        <w:rPr>
          <w:b/>
          <w:bCs/>
          <w:i/>
          <w:iCs/>
        </w:rPr>
      </w:pPr>
      <w:r w:rsidRPr="002D41B4">
        <w:rPr>
          <w:b/>
          <w:bCs/>
          <w:i/>
          <w:iCs/>
        </w:rPr>
        <w:lastRenderedPageBreak/>
        <w:drawing>
          <wp:inline distT="0" distB="0" distL="0" distR="0" wp14:anchorId="65285A79" wp14:editId="46B6DE4C">
            <wp:extent cx="5059680" cy="3100497"/>
            <wp:effectExtent l="0" t="0" r="7620" b="5080"/>
            <wp:docPr id="97795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52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984" cy="31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BAAC" w14:textId="0A591DF9" w:rsidR="002D41B4" w:rsidRPr="00361F32" w:rsidRDefault="002D41B4" w:rsidP="00361F32">
      <w:pPr>
        <w:pStyle w:val="ListParagraph"/>
        <w:rPr>
          <w:b/>
          <w:bCs/>
          <w:i/>
          <w:iCs/>
        </w:rPr>
      </w:pPr>
    </w:p>
    <w:sectPr w:rsidR="002D41B4" w:rsidRPr="00361F32" w:rsidSect="002D41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C0E09" w14:textId="77777777" w:rsidR="006635D5" w:rsidRDefault="006635D5" w:rsidP="006C0EEC">
      <w:pPr>
        <w:spacing w:after="0" w:line="240" w:lineRule="auto"/>
      </w:pPr>
      <w:r>
        <w:separator/>
      </w:r>
    </w:p>
  </w:endnote>
  <w:endnote w:type="continuationSeparator" w:id="0">
    <w:p w14:paraId="033B9EA2" w14:textId="77777777" w:rsidR="006635D5" w:rsidRDefault="006635D5" w:rsidP="006C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1611" w14:textId="77777777" w:rsidR="006C0EEC" w:rsidRDefault="006C0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92E3D" w14:textId="77777777" w:rsidR="006C0EEC" w:rsidRDefault="006C0E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EF83" w14:textId="77777777" w:rsidR="006C0EEC" w:rsidRDefault="006C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8B52" w14:textId="77777777" w:rsidR="006635D5" w:rsidRDefault="006635D5" w:rsidP="006C0EEC">
      <w:pPr>
        <w:spacing w:after="0" w:line="240" w:lineRule="auto"/>
      </w:pPr>
      <w:r>
        <w:separator/>
      </w:r>
    </w:p>
  </w:footnote>
  <w:footnote w:type="continuationSeparator" w:id="0">
    <w:p w14:paraId="51372674" w14:textId="77777777" w:rsidR="006635D5" w:rsidRDefault="006635D5" w:rsidP="006C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A81A" w14:textId="77777777" w:rsidR="006C0EEC" w:rsidRDefault="006C0E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018943"/>
      <w:docPartObj>
        <w:docPartGallery w:val="Watermarks"/>
        <w:docPartUnique/>
      </w:docPartObj>
    </w:sdtPr>
    <w:sdtContent>
      <w:p w14:paraId="325695E0" w14:textId="57AC7208" w:rsidR="006C0EEC" w:rsidRDefault="006C0EEC">
        <w:pPr>
          <w:pStyle w:val="Header"/>
        </w:pPr>
        <w:r>
          <w:rPr>
            <w:noProof/>
          </w:rPr>
          <w:pict w14:anchorId="54F0303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6144783" o:spid="_x0000_s1025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aikh Niya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8D880" w14:textId="77777777" w:rsidR="006C0EEC" w:rsidRDefault="006C0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3751"/>
    <w:multiLevelType w:val="hybridMultilevel"/>
    <w:tmpl w:val="99083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5762B"/>
    <w:multiLevelType w:val="hybridMultilevel"/>
    <w:tmpl w:val="44BAF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E3D64"/>
    <w:multiLevelType w:val="hybridMultilevel"/>
    <w:tmpl w:val="D4A0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2"/>
  </w:num>
  <w:num w:numId="2" w16cid:durableId="374156447">
    <w:abstractNumId w:val="5"/>
  </w:num>
  <w:num w:numId="3" w16cid:durableId="1107120259">
    <w:abstractNumId w:val="1"/>
  </w:num>
  <w:num w:numId="4" w16cid:durableId="687677499">
    <w:abstractNumId w:val="6"/>
  </w:num>
  <w:num w:numId="5" w16cid:durableId="975915080">
    <w:abstractNumId w:val="3"/>
  </w:num>
  <w:num w:numId="6" w16cid:durableId="1388186954">
    <w:abstractNumId w:val="0"/>
  </w:num>
  <w:num w:numId="7" w16cid:durableId="64462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F4"/>
    <w:rsid w:val="001E07EF"/>
    <w:rsid w:val="002D41B4"/>
    <w:rsid w:val="00361F32"/>
    <w:rsid w:val="00367333"/>
    <w:rsid w:val="00386BE7"/>
    <w:rsid w:val="00427105"/>
    <w:rsid w:val="006635D5"/>
    <w:rsid w:val="006C0EEC"/>
    <w:rsid w:val="009D5D19"/>
    <w:rsid w:val="00B670F4"/>
    <w:rsid w:val="00D66605"/>
    <w:rsid w:val="00F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EE814"/>
  <w15:chartTrackingRefBased/>
  <w15:docId w15:val="{89057541-3D7E-4230-ADD7-432FD79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EC"/>
  </w:style>
  <w:style w:type="paragraph" w:styleId="Footer">
    <w:name w:val="footer"/>
    <w:basedOn w:val="Normal"/>
    <w:link w:val="FooterChar"/>
    <w:uiPriority w:val="99"/>
    <w:unhideWhenUsed/>
    <w:rsid w:val="006C0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narsina</dc:creator>
  <cp:keywords/>
  <dc:description/>
  <cp:lastModifiedBy>Shaikh Niyaz</cp:lastModifiedBy>
  <cp:revision>2</cp:revision>
  <dcterms:created xsi:type="dcterms:W3CDTF">2024-07-25T17:02:00Z</dcterms:created>
  <dcterms:modified xsi:type="dcterms:W3CDTF">2024-07-25T17:02:00Z</dcterms:modified>
</cp:coreProperties>
</file>