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54" w:rsidRDefault="00B36B54" w:rsidP="00B36B54">
      <w:pPr>
        <w:pStyle w:val="Title"/>
      </w:pPr>
      <w:r>
        <w:t>Analysis of Training and Test Data</w:t>
      </w:r>
    </w:p>
    <w:p w:rsidR="00B36B54" w:rsidRDefault="00B36B54" w:rsidP="00B36B54"/>
    <w:p w:rsidR="00B36B54" w:rsidRPr="00B36B54" w:rsidRDefault="00B36B54" w:rsidP="00B36B54">
      <w:pPr>
        <w:rPr>
          <w:b/>
          <w:bCs/>
          <w:sz w:val="32"/>
          <w:szCs w:val="32"/>
        </w:rPr>
      </w:pPr>
      <w:r w:rsidRPr="00B36B54">
        <w:rPr>
          <w:b/>
          <w:bCs/>
          <w:sz w:val="32"/>
          <w:szCs w:val="32"/>
        </w:rPr>
        <w:t>1. Training Data Overview</w:t>
      </w:r>
    </w:p>
    <w:p w:rsidR="00B36B54" w:rsidRPr="00663649" w:rsidRDefault="00B36B54" w:rsidP="006636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63649">
        <w:rPr>
          <w:sz w:val="24"/>
          <w:szCs w:val="24"/>
        </w:rPr>
        <w:t>The</w:t>
      </w:r>
      <w:r w:rsidR="00663649" w:rsidRPr="00663649">
        <w:rPr>
          <w:sz w:val="24"/>
          <w:szCs w:val="24"/>
        </w:rPr>
        <w:t xml:space="preserve"> training dataset consists of </w:t>
      </w:r>
      <w:r w:rsidRPr="00663649">
        <w:rPr>
          <w:b/>
          <w:bCs/>
          <w:sz w:val="24"/>
          <w:szCs w:val="24"/>
        </w:rPr>
        <w:t>76,518 rows</w:t>
      </w:r>
      <w:r w:rsidR="00663649" w:rsidRPr="00663649">
        <w:rPr>
          <w:sz w:val="24"/>
          <w:szCs w:val="24"/>
        </w:rPr>
        <w:t xml:space="preserve"> and </w:t>
      </w:r>
      <w:r w:rsidRPr="00663649">
        <w:rPr>
          <w:b/>
          <w:bCs/>
          <w:sz w:val="24"/>
          <w:szCs w:val="24"/>
        </w:rPr>
        <w:t>38 columns</w:t>
      </w:r>
      <w:r w:rsidRPr="00663649">
        <w:rPr>
          <w:sz w:val="24"/>
          <w:szCs w:val="24"/>
        </w:rPr>
        <w:t>.</w:t>
      </w:r>
    </w:p>
    <w:p w:rsidR="00B36B54" w:rsidRPr="00663649" w:rsidRDefault="00B36B54" w:rsidP="006636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63649">
        <w:rPr>
          <w:sz w:val="24"/>
          <w:szCs w:val="24"/>
        </w:rPr>
        <w:t>The columns include various features such as:</w:t>
      </w:r>
    </w:p>
    <w:p w:rsidR="00B36B54" w:rsidRPr="00B36B54" w:rsidRDefault="00663649" w:rsidP="00B36B5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36B54" w:rsidRPr="00663649">
        <w:rPr>
          <w:b/>
          <w:bCs/>
          <w:sz w:val="24"/>
          <w:szCs w:val="24"/>
        </w:rPr>
        <w:t>Demographics</w:t>
      </w:r>
      <w:r w:rsidR="00B36B54" w:rsidRPr="00B36B54">
        <w:rPr>
          <w:sz w:val="24"/>
          <w:szCs w:val="24"/>
        </w:rPr>
        <w:t>: Marital status, Nationality, Age at enrollment.</w:t>
      </w:r>
    </w:p>
    <w:p w:rsidR="00B36B54" w:rsidRPr="00B36B54" w:rsidRDefault="00B36B54" w:rsidP="00B36B54">
      <w:pPr>
        <w:ind w:left="720"/>
        <w:jc w:val="both"/>
        <w:rPr>
          <w:sz w:val="24"/>
          <w:szCs w:val="24"/>
        </w:rPr>
      </w:pPr>
      <w:r w:rsidRPr="00B36B54">
        <w:rPr>
          <w:sz w:val="24"/>
          <w:szCs w:val="24"/>
        </w:rPr>
        <w:t xml:space="preserve">- </w:t>
      </w:r>
      <w:r w:rsidRPr="00663649">
        <w:rPr>
          <w:b/>
          <w:bCs/>
          <w:sz w:val="24"/>
          <w:szCs w:val="24"/>
        </w:rPr>
        <w:t>Academic Details</w:t>
      </w:r>
      <w:r w:rsidRPr="00B36B54">
        <w:rPr>
          <w:sz w:val="24"/>
          <w:szCs w:val="24"/>
        </w:rPr>
        <w:t>: Previous qualification and grade, Admission grade, Curricular unit performance (1st and 2nd semester).</w:t>
      </w:r>
    </w:p>
    <w:p w:rsidR="00B36B54" w:rsidRPr="00B36B54" w:rsidRDefault="00B36B54" w:rsidP="00B36B5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63649">
        <w:rPr>
          <w:sz w:val="24"/>
          <w:szCs w:val="24"/>
        </w:rPr>
        <w:t xml:space="preserve">- </w:t>
      </w:r>
      <w:r w:rsidRPr="00663649">
        <w:rPr>
          <w:b/>
          <w:bCs/>
          <w:sz w:val="24"/>
          <w:szCs w:val="24"/>
        </w:rPr>
        <w:t>External Factors</w:t>
      </w:r>
      <w:r w:rsidRPr="00B36B54">
        <w:rPr>
          <w:sz w:val="24"/>
          <w:szCs w:val="24"/>
        </w:rPr>
        <w:t>: Unemployment rate, Inflation rate, GDP.</w:t>
      </w:r>
    </w:p>
    <w:p w:rsidR="00B36B54" w:rsidRPr="00B36B54" w:rsidRDefault="00B36B54" w:rsidP="00B36B5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63649">
        <w:rPr>
          <w:sz w:val="24"/>
          <w:szCs w:val="24"/>
        </w:rPr>
        <w:t xml:space="preserve">- </w:t>
      </w:r>
      <w:r w:rsidRPr="00663649">
        <w:rPr>
          <w:b/>
          <w:bCs/>
          <w:sz w:val="24"/>
          <w:szCs w:val="24"/>
        </w:rPr>
        <w:t>Target Variable</w:t>
      </w:r>
      <w:r w:rsidRPr="00B36B54">
        <w:rPr>
          <w:sz w:val="24"/>
          <w:szCs w:val="24"/>
        </w:rPr>
        <w:t>: ‘Target’,</w:t>
      </w:r>
      <w:r w:rsidR="00663649">
        <w:rPr>
          <w:sz w:val="24"/>
          <w:szCs w:val="24"/>
        </w:rPr>
        <w:t xml:space="preserve"> which includes three classes: ‘</w:t>
      </w:r>
      <w:r w:rsidRPr="00B36B54">
        <w:rPr>
          <w:sz w:val="24"/>
          <w:szCs w:val="24"/>
        </w:rPr>
        <w:t>Graduate</w:t>
      </w:r>
      <w:r w:rsidR="00663649">
        <w:rPr>
          <w:sz w:val="24"/>
          <w:szCs w:val="24"/>
        </w:rPr>
        <w:t>’, ‘Dropout’, and ‘Enrolled’</w:t>
      </w:r>
      <w:r w:rsidRPr="00B36B54">
        <w:rPr>
          <w:sz w:val="24"/>
          <w:szCs w:val="24"/>
        </w:rPr>
        <w:t>.</w:t>
      </w:r>
    </w:p>
    <w:p w:rsidR="00B36B54" w:rsidRPr="00663649" w:rsidRDefault="00663649" w:rsidP="006636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63649">
        <w:rPr>
          <w:sz w:val="24"/>
          <w:szCs w:val="24"/>
        </w:rPr>
        <w:t>All columns are either ‘int64’ or ‘float64’</w:t>
      </w:r>
      <w:r w:rsidR="00B36B54" w:rsidRPr="00663649">
        <w:rPr>
          <w:sz w:val="24"/>
          <w:szCs w:val="24"/>
        </w:rPr>
        <w:t xml:space="preserve"> types, indicating no categorical or string columns.</w:t>
      </w:r>
    </w:p>
    <w:p w:rsidR="00B36B54" w:rsidRDefault="00B36B54" w:rsidP="00B36B54"/>
    <w:p w:rsidR="00B36B54" w:rsidRPr="00A97C91" w:rsidRDefault="00A97C91" w:rsidP="00B36B54">
      <w:pPr>
        <w:rPr>
          <w:b/>
          <w:bCs/>
          <w:sz w:val="32"/>
          <w:szCs w:val="32"/>
        </w:rPr>
      </w:pPr>
      <w:r w:rsidRPr="00A97C91">
        <w:rPr>
          <w:b/>
          <w:bCs/>
          <w:sz w:val="32"/>
          <w:szCs w:val="32"/>
        </w:rPr>
        <w:t>2. Target Variable Distribution</w:t>
      </w:r>
    </w:p>
    <w:p w:rsidR="00B36B54" w:rsidRPr="00A97C91" w:rsidRDefault="00A97C91" w:rsidP="00A97C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‘Target’ column is </w:t>
      </w:r>
      <w:r w:rsidR="00B36B54" w:rsidRPr="00A97C91">
        <w:rPr>
          <w:b/>
          <w:bCs/>
          <w:sz w:val="24"/>
          <w:szCs w:val="24"/>
        </w:rPr>
        <w:t>imbalanced</w:t>
      </w:r>
      <w:r w:rsidR="00B36B54" w:rsidRPr="00A97C91">
        <w:rPr>
          <w:sz w:val="24"/>
          <w:szCs w:val="24"/>
        </w:rPr>
        <w:t>, with the following distribution:</w:t>
      </w:r>
    </w:p>
    <w:p w:rsidR="00B36B54" w:rsidRPr="00A97C91" w:rsidRDefault="00B36B54" w:rsidP="00A97C91">
      <w:pPr>
        <w:ind w:left="720"/>
        <w:jc w:val="both"/>
        <w:rPr>
          <w:sz w:val="24"/>
          <w:szCs w:val="24"/>
        </w:rPr>
      </w:pPr>
      <w:r w:rsidRPr="00A97C91">
        <w:rPr>
          <w:sz w:val="24"/>
          <w:szCs w:val="24"/>
        </w:rPr>
        <w:t xml:space="preserve"> </w:t>
      </w:r>
      <w:r w:rsidR="00A97C91">
        <w:rPr>
          <w:sz w:val="24"/>
          <w:szCs w:val="24"/>
        </w:rPr>
        <w:t>- ‘Graduate’</w:t>
      </w:r>
      <w:r w:rsidRPr="00A97C91">
        <w:rPr>
          <w:sz w:val="24"/>
          <w:szCs w:val="24"/>
        </w:rPr>
        <w:t xml:space="preserve">: </w:t>
      </w:r>
      <w:r w:rsidR="00A97C91" w:rsidRPr="00A97C91">
        <w:rPr>
          <w:b/>
          <w:bCs/>
          <w:sz w:val="24"/>
          <w:szCs w:val="24"/>
        </w:rPr>
        <w:t>36,282 instances (47.4%)</w:t>
      </w:r>
      <w:r w:rsidR="00A97C91">
        <w:rPr>
          <w:sz w:val="24"/>
          <w:szCs w:val="24"/>
        </w:rPr>
        <w:t>.</w:t>
      </w:r>
    </w:p>
    <w:p w:rsidR="00B36B54" w:rsidRPr="00A97C91" w:rsidRDefault="00A97C91" w:rsidP="00A97C9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‘Dropout’</w:t>
      </w:r>
      <w:r w:rsidR="00B36B54" w:rsidRPr="00A97C91">
        <w:rPr>
          <w:sz w:val="24"/>
          <w:szCs w:val="24"/>
        </w:rPr>
        <w:t xml:space="preserve">: </w:t>
      </w:r>
      <w:r w:rsidRPr="00A97C91">
        <w:rPr>
          <w:b/>
          <w:bCs/>
          <w:sz w:val="24"/>
          <w:szCs w:val="24"/>
        </w:rPr>
        <w:t>25,296 instances (33%)</w:t>
      </w:r>
      <w:r>
        <w:rPr>
          <w:sz w:val="24"/>
          <w:szCs w:val="24"/>
        </w:rPr>
        <w:t>.</w:t>
      </w:r>
    </w:p>
    <w:p w:rsidR="00B36B54" w:rsidRPr="00A97C91" w:rsidRDefault="00A97C91" w:rsidP="00A97C9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‘Enrolled’</w:t>
      </w:r>
      <w:r w:rsidR="00B36B54" w:rsidRPr="00A97C91">
        <w:rPr>
          <w:sz w:val="24"/>
          <w:szCs w:val="24"/>
        </w:rPr>
        <w:t xml:space="preserve">: </w:t>
      </w:r>
      <w:r w:rsidRPr="00A97C91">
        <w:rPr>
          <w:b/>
          <w:bCs/>
          <w:sz w:val="24"/>
          <w:szCs w:val="24"/>
        </w:rPr>
        <w:t>14,940 instances (19.6%)</w:t>
      </w:r>
      <w:r>
        <w:rPr>
          <w:sz w:val="24"/>
          <w:szCs w:val="24"/>
        </w:rPr>
        <w:t>.</w:t>
      </w:r>
    </w:p>
    <w:p w:rsidR="00B36B54" w:rsidRDefault="00B36B54" w:rsidP="00B36B54"/>
    <w:p w:rsidR="00B36B54" w:rsidRPr="002360A1" w:rsidRDefault="00B36B54" w:rsidP="00B36B54">
      <w:pPr>
        <w:rPr>
          <w:sz w:val="24"/>
          <w:szCs w:val="24"/>
        </w:rPr>
      </w:pPr>
      <w:r w:rsidRPr="002360A1">
        <w:rPr>
          <w:b/>
          <w:bCs/>
          <w:sz w:val="24"/>
          <w:szCs w:val="24"/>
        </w:rPr>
        <w:t>Observation</w:t>
      </w:r>
      <w:r w:rsidRPr="002360A1">
        <w:rPr>
          <w:sz w:val="24"/>
          <w:szCs w:val="24"/>
        </w:rPr>
        <w:t>:</w:t>
      </w:r>
    </w:p>
    <w:p w:rsidR="00B36B54" w:rsidRPr="002360A1" w:rsidRDefault="00B36B54" w:rsidP="00B36B54">
      <w:pPr>
        <w:rPr>
          <w:sz w:val="24"/>
          <w:szCs w:val="24"/>
        </w:rPr>
      </w:pPr>
      <w:r w:rsidRPr="002360A1">
        <w:rPr>
          <w:sz w:val="24"/>
          <w:szCs w:val="24"/>
        </w:rPr>
        <w:t>The imbalance in the `Target` variable suggests that modeling may require techniques to handle this imbalance, such as using balanced class weights or resampling methods.</w:t>
      </w:r>
    </w:p>
    <w:p w:rsidR="00B36B54" w:rsidRDefault="00B36B54" w:rsidP="00B36B54"/>
    <w:p w:rsidR="00B36B54" w:rsidRPr="002360A1" w:rsidRDefault="00B36B54" w:rsidP="00B36B54">
      <w:pPr>
        <w:rPr>
          <w:b/>
          <w:bCs/>
          <w:sz w:val="32"/>
          <w:szCs w:val="32"/>
        </w:rPr>
      </w:pPr>
      <w:r w:rsidRPr="002360A1">
        <w:rPr>
          <w:b/>
          <w:bCs/>
          <w:sz w:val="32"/>
          <w:szCs w:val="32"/>
        </w:rPr>
        <w:t>3. M</w:t>
      </w:r>
      <w:r w:rsidR="002360A1" w:rsidRPr="002360A1">
        <w:rPr>
          <w:b/>
          <w:bCs/>
          <w:sz w:val="32"/>
          <w:szCs w:val="32"/>
        </w:rPr>
        <w:t>issing Values in Training Data</w:t>
      </w:r>
    </w:p>
    <w:p w:rsidR="00B36B54" w:rsidRPr="002360A1" w:rsidRDefault="002360A1" w:rsidP="002360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training dataset contains </w:t>
      </w:r>
      <w:r w:rsidR="00B36B54" w:rsidRPr="002360A1">
        <w:rPr>
          <w:b/>
          <w:bCs/>
          <w:sz w:val="24"/>
          <w:szCs w:val="24"/>
        </w:rPr>
        <w:t>no missing values</w:t>
      </w:r>
      <w:r w:rsidR="00B36B54" w:rsidRPr="002360A1">
        <w:rPr>
          <w:sz w:val="24"/>
          <w:szCs w:val="24"/>
        </w:rPr>
        <w:t xml:space="preserve"> across all 38 columns. This ensures that the dataset is ready for preprocessing and modeling without requiring imputation.</w:t>
      </w:r>
    </w:p>
    <w:p w:rsidR="00B36B54" w:rsidRDefault="00B36B54" w:rsidP="00B36B54"/>
    <w:p w:rsidR="00B36B54" w:rsidRPr="0009214D" w:rsidRDefault="00B36B54" w:rsidP="00B36B54">
      <w:pPr>
        <w:rPr>
          <w:b/>
          <w:bCs/>
          <w:sz w:val="32"/>
          <w:szCs w:val="32"/>
        </w:rPr>
      </w:pPr>
      <w:r w:rsidRPr="0009214D">
        <w:rPr>
          <w:b/>
          <w:bCs/>
          <w:sz w:val="32"/>
          <w:szCs w:val="32"/>
        </w:rPr>
        <w:lastRenderedPageBreak/>
        <w:t xml:space="preserve">4. </w:t>
      </w:r>
      <w:r w:rsidR="0009214D" w:rsidRPr="0009214D">
        <w:rPr>
          <w:b/>
          <w:bCs/>
          <w:sz w:val="32"/>
          <w:szCs w:val="32"/>
        </w:rPr>
        <w:t>Test Data Overview</w:t>
      </w:r>
    </w:p>
    <w:p w:rsidR="00D427F7" w:rsidRPr="00D427F7" w:rsidRDefault="0009214D" w:rsidP="00D427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27F7">
        <w:rPr>
          <w:sz w:val="24"/>
          <w:szCs w:val="24"/>
        </w:rPr>
        <w:t xml:space="preserve">The test dataset consists of </w:t>
      </w:r>
      <w:r w:rsidR="00B36B54" w:rsidRPr="00D427F7">
        <w:rPr>
          <w:b/>
          <w:bCs/>
          <w:sz w:val="24"/>
          <w:szCs w:val="24"/>
        </w:rPr>
        <w:t>51,012 rows</w:t>
      </w:r>
      <w:r w:rsidRPr="00D427F7">
        <w:rPr>
          <w:sz w:val="24"/>
          <w:szCs w:val="24"/>
        </w:rPr>
        <w:t xml:space="preserve"> and </w:t>
      </w:r>
      <w:r w:rsidR="00B36B54" w:rsidRPr="00D427F7">
        <w:rPr>
          <w:b/>
          <w:bCs/>
          <w:sz w:val="24"/>
          <w:szCs w:val="24"/>
        </w:rPr>
        <w:t>37 columns</w:t>
      </w:r>
      <w:r w:rsidR="00B36B54" w:rsidRPr="00D427F7">
        <w:rPr>
          <w:sz w:val="24"/>
          <w:szCs w:val="24"/>
        </w:rPr>
        <w:t>, similar in structure to the</w:t>
      </w:r>
      <w:r w:rsidR="00D427F7" w:rsidRPr="00D427F7">
        <w:rPr>
          <w:sz w:val="24"/>
          <w:szCs w:val="24"/>
        </w:rPr>
        <w:t xml:space="preserve"> training data but without the ‘Target’</w:t>
      </w:r>
      <w:r w:rsidR="00B36B54" w:rsidRPr="00D427F7">
        <w:rPr>
          <w:sz w:val="24"/>
          <w:szCs w:val="24"/>
        </w:rPr>
        <w:t xml:space="preserve"> column.</w:t>
      </w:r>
    </w:p>
    <w:p w:rsidR="00B36B54" w:rsidRPr="00D427F7" w:rsidRDefault="00B36B54" w:rsidP="00D427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27F7">
        <w:rPr>
          <w:sz w:val="24"/>
          <w:szCs w:val="24"/>
        </w:rPr>
        <w:t>Key features include:</w:t>
      </w:r>
    </w:p>
    <w:p w:rsidR="00B36B54" w:rsidRPr="00D427F7" w:rsidRDefault="00B36B54" w:rsidP="00D427F7">
      <w:pPr>
        <w:ind w:left="720"/>
        <w:jc w:val="both"/>
        <w:rPr>
          <w:sz w:val="24"/>
          <w:szCs w:val="24"/>
        </w:rPr>
      </w:pPr>
      <w:r w:rsidRPr="00D427F7">
        <w:rPr>
          <w:sz w:val="24"/>
          <w:szCs w:val="24"/>
        </w:rPr>
        <w:t xml:space="preserve">  - Academic and demographic data (e.g., ‘</w:t>
      </w:r>
      <w:proofErr w:type="gramStart"/>
      <w:r w:rsidRPr="00D427F7">
        <w:rPr>
          <w:sz w:val="24"/>
          <w:szCs w:val="24"/>
        </w:rPr>
        <w:t>Previous</w:t>
      </w:r>
      <w:proofErr w:type="gramEnd"/>
      <w:r w:rsidRPr="00D427F7">
        <w:rPr>
          <w:sz w:val="24"/>
          <w:szCs w:val="24"/>
        </w:rPr>
        <w:t xml:space="preserve"> qualification’, ‘Admission grade’).</w:t>
      </w:r>
    </w:p>
    <w:p w:rsidR="00B36B54" w:rsidRPr="00D427F7" w:rsidRDefault="00B36B54" w:rsidP="00D427F7">
      <w:pPr>
        <w:ind w:left="720"/>
        <w:jc w:val="both"/>
        <w:rPr>
          <w:sz w:val="24"/>
          <w:szCs w:val="24"/>
        </w:rPr>
      </w:pPr>
      <w:r w:rsidRPr="00D427F7">
        <w:rPr>
          <w:sz w:val="24"/>
          <w:szCs w:val="24"/>
        </w:rPr>
        <w:t xml:space="preserve">  - Performance metrics for curricular units in the 1st and 2nd semesters.</w:t>
      </w:r>
    </w:p>
    <w:p w:rsidR="00B36B54" w:rsidRDefault="00B36B54" w:rsidP="00D427F7">
      <w:pPr>
        <w:ind w:left="720"/>
        <w:jc w:val="both"/>
      </w:pPr>
      <w:r w:rsidRPr="00D427F7">
        <w:rPr>
          <w:sz w:val="24"/>
          <w:szCs w:val="24"/>
        </w:rPr>
        <w:t xml:space="preserve">  - External factors (‘Unemployment rate’, ‘Inflation rate’, ‘GDP’).</w:t>
      </w:r>
    </w:p>
    <w:p w:rsidR="00B36B54" w:rsidRDefault="00B36B54" w:rsidP="00B36B54"/>
    <w:p w:rsidR="00B36B54" w:rsidRPr="002B0563" w:rsidRDefault="002B0563" w:rsidP="00B36B54">
      <w:pPr>
        <w:rPr>
          <w:b/>
          <w:bCs/>
          <w:sz w:val="32"/>
          <w:szCs w:val="32"/>
        </w:rPr>
      </w:pPr>
      <w:r w:rsidRPr="002B0563">
        <w:rPr>
          <w:b/>
          <w:bCs/>
          <w:sz w:val="32"/>
          <w:szCs w:val="32"/>
        </w:rPr>
        <w:t>5. Missing Values in Test Data</w:t>
      </w:r>
    </w:p>
    <w:p w:rsidR="00B36B54" w:rsidRPr="002B0563" w:rsidRDefault="00B36B54" w:rsidP="002B05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0563">
        <w:rPr>
          <w:sz w:val="24"/>
          <w:szCs w:val="24"/>
        </w:rPr>
        <w:t>Similar to the training da</w:t>
      </w:r>
      <w:r w:rsidR="002B0563" w:rsidRPr="002B0563">
        <w:rPr>
          <w:sz w:val="24"/>
          <w:szCs w:val="24"/>
        </w:rPr>
        <w:t xml:space="preserve">ta, the test dataset contains </w:t>
      </w:r>
      <w:r w:rsidRPr="002B0563">
        <w:rPr>
          <w:b/>
          <w:bCs/>
          <w:sz w:val="24"/>
          <w:szCs w:val="24"/>
        </w:rPr>
        <w:t>no missing values</w:t>
      </w:r>
      <w:r w:rsidRPr="002B0563">
        <w:rPr>
          <w:sz w:val="24"/>
          <w:szCs w:val="24"/>
        </w:rPr>
        <w:t xml:space="preserve"> in any column, ensuring consistency and compatibility with the training dataset.</w:t>
      </w:r>
    </w:p>
    <w:p w:rsidR="00B36B54" w:rsidRDefault="00B36B54" w:rsidP="00B36B54"/>
    <w:p w:rsidR="00B36B54" w:rsidRPr="002B0563" w:rsidRDefault="00B36B54" w:rsidP="00B36B54">
      <w:pPr>
        <w:rPr>
          <w:b/>
          <w:bCs/>
          <w:sz w:val="32"/>
          <w:szCs w:val="32"/>
        </w:rPr>
      </w:pPr>
      <w:r w:rsidRPr="002B0563">
        <w:rPr>
          <w:b/>
          <w:bCs/>
          <w:sz w:val="32"/>
          <w:szCs w:val="32"/>
        </w:rPr>
        <w:t xml:space="preserve">6. </w:t>
      </w:r>
      <w:r w:rsidR="002B0563" w:rsidRPr="002B0563">
        <w:rPr>
          <w:b/>
          <w:bCs/>
          <w:sz w:val="32"/>
          <w:szCs w:val="32"/>
        </w:rPr>
        <w:t>Insights from the Data</w:t>
      </w:r>
    </w:p>
    <w:p w:rsidR="00B36B54" w:rsidRPr="0011312D" w:rsidRDefault="00B36B54" w:rsidP="001131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312D">
        <w:rPr>
          <w:b/>
          <w:bCs/>
          <w:sz w:val="24"/>
          <w:szCs w:val="24"/>
        </w:rPr>
        <w:t>No Missing Data</w:t>
      </w:r>
      <w:r w:rsidRPr="0011312D">
        <w:rPr>
          <w:sz w:val="24"/>
          <w:szCs w:val="24"/>
        </w:rPr>
        <w:t>: Both the training and test datasets are complete, with no null values in any columns.</w:t>
      </w:r>
    </w:p>
    <w:p w:rsidR="00B36B54" w:rsidRPr="0011312D" w:rsidRDefault="00B36B54" w:rsidP="001131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312D">
        <w:rPr>
          <w:b/>
          <w:bCs/>
          <w:sz w:val="24"/>
          <w:szCs w:val="24"/>
        </w:rPr>
        <w:t>Target Imbalance</w:t>
      </w:r>
      <w:r w:rsidRPr="0011312D">
        <w:rPr>
          <w:sz w:val="24"/>
          <w:szCs w:val="24"/>
        </w:rPr>
        <w:t>: The `Target` variable in the training dataset is imbalanced, which could influence model performance if not addressed.</w:t>
      </w:r>
    </w:p>
    <w:p w:rsidR="00B36B54" w:rsidRPr="0011312D" w:rsidRDefault="00B36B54" w:rsidP="001131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312D">
        <w:rPr>
          <w:b/>
          <w:bCs/>
          <w:sz w:val="24"/>
          <w:szCs w:val="24"/>
        </w:rPr>
        <w:t>Consistency</w:t>
      </w:r>
      <w:r w:rsidRPr="0011312D">
        <w:rPr>
          <w:sz w:val="24"/>
          <w:szCs w:val="24"/>
        </w:rPr>
        <w:t>: The test dataset mirrors the structure and formatting of the training dataset (excluding the `Target` column), ensuring compatibility for predictive modeling.</w:t>
      </w:r>
    </w:p>
    <w:p w:rsidR="00B36B54" w:rsidRPr="0011312D" w:rsidRDefault="00B36B54" w:rsidP="001131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312D">
        <w:rPr>
          <w:b/>
          <w:bCs/>
          <w:sz w:val="24"/>
          <w:szCs w:val="24"/>
        </w:rPr>
        <w:t>Rich Features</w:t>
      </w:r>
      <w:r w:rsidRPr="0011312D">
        <w:rPr>
          <w:sz w:val="24"/>
          <w:szCs w:val="24"/>
        </w:rPr>
        <w:t>: The data includes a mix of academic, demographic, and external socioeconomic factors, providing a comprehensive basis for building predictive models.</w:t>
      </w:r>
    </w:p>
    <w:p w:rsidR="00B36B54" w:rsidRPr="002B0563" w:rsidRDefault="00B36B54" w:rsidP="00B36B54">
      <w:pPr>
        <w:rPr>
          <w:sz w:val="24"/>
          <w:szCs w:val="24"/>
        </w:rPr>
      </w:pPr>
    </w:p>
    <w:p w:rsidR="00B36B54" w:rsidRPr="002B0563" w:rsidRDefault="00B36B54" w:rsidP="00B36B54">
      <w:pPr>
        <w:rPr>
          <w:sz w:val="24"/>
          <w:szCs w:val="24"/>
        </w:rPr>
      </w:pPr>
      <w:r w:rsidRPr="002B0563">
        <w:rPr>
          <w:sz w:val="24"/>
          <w:szCs w:val="24"/>
        </w:rPr>
        <w:t>This analysis confirms that the dataset is clean, consistent, and ready for further preprocessing and model development.</w:t>
      </w:r>
    </w:p>
    <w:p w:rsidR="00436A24" w:rsidRDefault="00436A24">
      <w:bookmarkStart w:id="0" w:name="_GoBack"/>
      <w:bookmarkEnd w:id="0"/>
    </w:p>
    <w:sectPr w:rsidR="0043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4C46"/>
    <w:multiLevelType w:val="hybridMultilevel"/>
    <w:tmpl w:val="B4F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05086"/>
    <w:multiLevelType w:val="hybridMultilevel"/>
    <w:tmpl w:val="DAA8F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635A7B"/>
    <w:multiLevelType w:val="hybridMultilevel"/>
    <w:tmpl w:val="D66A2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00702B"/>
    <w:multiLevelType w:val="hybridMultilevel"/>
    <w:tmpl w:val="D080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45B28"/>
    <w:multiLevelType w:val="hybridMultilevel"/>
    <w:tmpl w:val="447233E8"/>
    <w:lvl w:ilvl="0" w:tplc="8B20D1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54"/>
    <w:rsid w:val="0009214D"/>
    <w:rsid w:val="0011312D"/>
    <w:rsid w:val="002360A1"/>
    <w:rsid w:val="002B0563"/>
    <w:rsid w:val="00436A24"/>
    <w:rsid w:val="00663649"/>
    <w:rsid w:val="00A97C91"/>
    <w:rsid w:val="00B36B54"/>
    <w:rsid w:val="00D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8E330-1F37-483C-8F80-C19B2558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2024-12-14T14:24:00Z</dcterms:created>
  <dcterms:modified xsi:type="dcterms:W3CDTF">2024-12-14T14:42:00Z</dcterms:modified>
</cp:coreProperties>
</file>