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8381" w14:textId="77777777" w:rsidR="00EB59FF" w:rsidRDefault="00000000">
      <w:pPr>
        <w:spacing w:after="0"/>
        <w:ind w:left="466"/>
      </w:pPr>
      <w:r>
        <w:rPr>
          <w:b/>
          <w:color w:val="1E1E1E"/>
          <w:sz w:val="44"/>
        </w:rPr>
        <w:t>Mohammed Sohail</w:t>
      </w:r>
      <w:r>
        <w:rPr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202BD03" w14:textId="32A64C1A" w:rsidR="00EB59FF" w:rsidRDefault="00E16949">
      <w:pPr>
        <w:spacing w:after="406"/>
      </w:pPr>
      <w:r>
        <w:t xml:space="preserve">        </w:t>
      </w:r>
      <w:r>
        <w:rPr>
          <w:b/>
          <w:color w:val="1E1E1E"/>
          <w:sz w:val="21"/>
        </w:rPr>
        <w:t xml:space="preserve">Email ID :- </w:t>
      </w:r>
      <w:r w:rsidR="00ED3537">
        <w:t xml:space="preserve"> </w:t>
      </w:r>
      <w:r w:rsidR="008E224C">
        <w:t>mdsohail7862002@gmail.com</w:t>
      </w:r>
      <w:r w:rsidR="00ED3537">
        <w:t xml:space="preserve">   </w:t>
      </w:r>
      <w:r>
        <w:rPr>
          <w:b/>
          <w:sz w:val="21"/>
        </w:rPr>
        <w:t>Contact No :-</w:t>
      </w:r>
      <w:r>
        <w:rPr>
          <w:sz w:val="21"/>
        </w:rPr>
        <w:t xml:space="preserve"> +91 </w:t>
      </w:r>
      <w:r w:rsidR="008E224C">
        <w:rPr>
          <w:sz w:val="21"/>
        </w:rPr>
        <w:t>7338151217</w:t>
      </w:r>
    </w:p>
    <w:p w14:paraId="2E19EB11" w14:textId="77777777" w:rsidR="00EB59FF" w:rsidRDefault="00000000">
      <w:pPr>
        <w:spacing w:after="297"/>
        <w:ind w:right="8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0190482" wp14:editId="0ACEDBF3">
                <wp:extent cx="6570981" cy="19058"/>
                <wp:effectExtent l="0" t="0" r="0" b="0"/>
                <wp:docPr id="2585" name="Group 2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981" cy="19058"/>
                          <a:chOff x="0" y="0"/>
                          <a:chExt cx="6570981" cy="19058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657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981">
                                <a:moveTo>
                                  <a:pt x="0" y="0"/>
                                </a:moveTo>
                                <a:lnTo>
                                  <a:pt x="6570981" y="0"/>
                                </a:lnTo>
                              </a:path>
                            </a:pathLst>
                          </a:custGeom>
                          <a:ln w="19058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5" style="width:517.4pt;height:1.5006pt;mso-position-horizontal-relative:char;mso-position-vertical-relative:line" coordsize="65709,190">
                <v:shape id="Shape 175" style="position:absolute;width:65709;height:0;left:0;top:0;" coordsize="6570981,0" path="m0,0l6570981,0">
                  <v:stroke weight="1.5006pt" endcap="round" joinstyle="miter" miterlimit="10" on="true" color="#1e1e1e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335BAFE3" w14:textId="77777777" w:rsidR="00EB59FF" w:rsidRDefault="00000000">
      <w:pPr>
        <w:pStyle w:val="Heading1"/>
      </w:pPr>
      <w:r>
        <w:t xml:space="preserve">PROFILE :-      </w:t>
      </w:r>
    </w:p>
    <w:p w14:paraId="5F776098" w14:textId="77777777" w:rsidR="00EB59FF" w:rsidRDefault="00000000">
      <w:pPr>
        <w:spacing w:after="0"/>
      </w:pPr>
      <w:proofErr w:type="spellStart"/>
      <w:r>
        <w:rPr>
          <w:color w:val="1E1E1E"/>
          <w:sz w:val="23"/>
        </w:rPr>
        <w:t>Ethusiastic</w:t>
      </w:r>
      <w:proofErr w:type="spellEnd"/>
      <w:r>
        <w:rPr>
          <w:color w:val="1E1E1E"/>
          <w:sz w:val="23"/>
        </w:rPr>
        <w:t xml:space="preserve"> and detail-oriented Full Stack Developer with a strong foundation in HTML, CSS, Bootstrap, Tailwind CSS, JavaScript, React.js, Core Java, Spring Boot, Hibernate, REST APIs, and MySQL. Passionate about building responsive, user-friendly, and scalable web applications with clean and efficient code. Currently enhancing expertise in React and Java Full Stack to deliver end-to-end solutions. Eager to apply knowledge and grow in a dynamic, collaborative development environment. Available to join immediately.</w:t>
      </w:r>
    </w:p>
    <w:p w14:paraId="01C18BDA" w14:textId="77777777" w:rsidR="00EB59FF" w:rsidRDefault="00000000">
      <w:pPr>
        <w:spacing w:after="0"/>
        <w:ind w:right="10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CD8C255" wp14:editId="62A4148A">
                <wp:extent cx="6570980" cy="19058"/>
                <wp:effectExtent l="0" t="0" r="0" b="0"/>
                <wp:docPr id="2586" name="Group 2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980" cy="19058"/>
                          <a:chOff x="0" y="0"/>
                          <a:chExt cx="6570980" cy="19058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570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980">
                                <a:moveTo>
                                  <a:pt x="0" y="0"/>
                                </a:moveTo>
                                <a:lnTo>
                                  <a:pt x="6570980" y="0"/>
                                </a:lnTo>
                              </a:path>
                            </a:pathLst>
                          </a:custGeom>
                          <a:ln w="19058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6" style="width:517.4pt;height:1.5006pt;mso-position-horizontal-relative:char;mso-position-vertical-relative:line" coordsize="65709,190">
                <v:shape id="Shape 176" style="position:absolute;width:65709;height:0;left:0;top:0;" coordsize="6570980,0" path="m0,0l6570980,0">
                  <v:stroke weight="1.5006pt" endcap="round" joinstyle="miter" miterlimit="10" on="true" color="#1e1e1e"/>
                  <v:fill on="false" color="#000000" opacity="0"/>
                </v:shape>
              </v:group>
            </w:pict>
          </mc:Fallback>
        </mc:AlternateContent>
      </w:r>
      <w:r>
        <w:rPr>
          <w:color w:val="1E1E1E"/>
          <w:sz w:val="23"/>
        </w:rPr>
        <w:t xml:space="preserve"> </w:t>
      </w:r>
      <w:r>
        <w:t xml:space="preserve"> </w:t>
      </w:r>
    </w:p>
    <w:tbl>
      <w:tblPr>
        <w:tblStyle w:val="TableGrid"/>
        <w:tblW w:w="10454" w:type="dxa"/>
        <w:tblInd w:w="0" w:type="dxa"/>
        <w:tblLook w:val="04A0" w:firstRow="1" w:lastRow="0" w:firstColumn="1" w:lastColumn="0" w:noHBand="0" w:noVBand="1"/>
      </w:tblPr>
      <w:tblGrid>
        <w:gridCol w:w="7495"/>
        <w:gridCol w:w="2959"/>
      </w:tblGrid>
      <w:tr w:rsidR="00EB59FF" w14:paraId="39875261" w14:textId="77777777">
        <w:trPr>
          <w:trHeight w:val="376"/>
        </w:trPr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</w:tcPr>
          <w:p w14:paraId="791EDB7F" w14:textId="77777777" w:rsidR="00EB59FF" w:rsidRDefault="00000000">
            <w:r>
              <w:rPr>
                <w:b/>
                <w:color w:val="1E1E1E"/>
                <w:sz w:val="28"/>
              </w:rPr>
              <w:t xml:space="preserve">WORK EXPERIENCE :-  </w:t>
            </w:r>
            <w:r>
              <w:t xml:space="preserve"> 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</w:tcPr>
          <w:p w14:paraId="2FD784E9" w14:textId="77777777" w:rsidR="00EB59FF" w:rsidRDefault="00000000">
            <w:r>
              <w:t xml:space="preserve"> </w:t>
            </w:r>
          </w:p>
          <w:p w14:paraId="7A12AD17" w14:textId="77777777" w:rsidR="00EB59FF" w:rsidRDefault="00000000">
            <w:pPr>
              <w:jc w:val="right"/>
            </w:pPr>
            <w:r>
              <w:t xml:space="preserve"> </w:t>
            </w:r>
          </w:p>
        </w:tc>
      </w:tr>
      <w:tr w:rsidR="00EB59FF" w14:paraId="0A54B66F" w14:textId="77777777">
        <w:trPr>
          <w:trHeight w:val="561"/>
        </w:trPr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01301" w14:textId="77777777" w:rsidR="00EB59FF" w:rsidRDefault="00000000">
            <w:r>
              <w:rPr>
                <w:b/>
                <w:color w:val="1E1E1E"/>
                <w:sz w:val="26"/>
              </w:rPr>
              <w:t xml:space="preserve">Front-end Developer </w:t>
            </w:r>
            <w:r>
              <w:t xml:space="preserve"> </w:t>
            </w:r>
          </w:p>
        </w:tc>
        <w:tc>
          <w:tcPr>
            <w:tcW w:w="2959" w:type="dxa"/>
            <w:tcBorders>
              <w:top w:val="nil"/>
              <w:left w:val="nil"/>
              <w:bottom w:val="nil"/>
              <w:right w:val="nil"/>
            </w:tcBorders>
          </w:tcPr>
          <w:p w14:paraId="4195D6F1" w14:textId="4DB92B47" w:rsidR="00EB59FF" w:rsidRDefault="00D77F89">
            <w:r>
              <w:rPr>
                <w:b/>
                <w:color w:val="1E1E1E"/>
                <w:sz w:val="24"/>
              </w:rPr>
              <w:t>May</w:t>
            </w:r>
            <w:r w:rsidR="000F2B10">
              <w:rPr>
                <w:b/>
                <w:color w:val="1E1E1E"/>
                <w:sz w:val="24"/>
              </w:rPr>
              <w:t xml:space="preserve"> </w:t>
            </w:r>
            <w:r w:rsidR="005D06F9">
              <w:rPr>
                <w:b/>
                <w:color w:val="1E1E1E"/>
                <w:sz w:val="24"/>
              </w:rPr>
              <w:t>202</w:t>
            </w:r>
            <w:r>
              <w:rPr>
                <w:b/>
                <w:color w:val="1E1E1E"/>
                <w:sz w:val="24"/>
              </w:rPr>
              <w:t>5</w:t>
            </w:r>
            <w:r w:rsidR="005D06F9">
              <w:rPr>
                <w:b/>
                <w:color w:val="1E1E1E"/>
                <w:sz w:val="24"/>
              </w:rPr>
              <w:t xml:space="preserve"> – </w:t>
            </w:r>
            <w:r w:rsidR="001227C7">
              <w:rPr>
                <w:b/>
                <w:color w:val="1E1E1E"/>
                <w:sz w:val="24"/>
              </w:rPr>
              <w:t>June</w:t>
            </w:r>
            <w:r w:rsidR="005D06F9">
              <w:rPr>
                <w:b/>
                <w:color w:val="1E1E1E"/>
                <w:sz w:val="24"/>
              </w:rPr>
              <w:t xml:space="preserve"> 2026</w:t>
            </w:r>
            <w:r w:rsidR="005D06F9">
              <w:t xml:space="preserve"> </w:t>
            </w:r>
          </w:p>
          <w:p w14:paraId="2C63C3A1" w14:textId="77777777" w:rsidR="00EB59FF" w:rsidRDefault="00000000">
            <w:pPr>
              <w:ind w:left="1474"/>
              <w:jc w:val="center"/>
            </w:pPr>
            <w:r>
              <w:t xml:space="preserve"> </w:t>
            </w:r>
          </w:p>
        </w:tc>
      </w:tr>
    </w:tbl>
    <w:p w14:paraId="6EE7639D" w14:textId="5448B1BB" w:rsidR="00EB59FF" w:rsidRDefault="00D77F89" w:rsidP="00455B8F">
      <w:pPr>
        <w:spacing w:after="47"/>
        <w:rPr>
          <w:b/>
          <w:color w:val="1E1E1E"/>
          <w:sz w:val="24"/>
        </w:rPr>
      </w:pPr>
      <w:proofErr w:type="spellStart"/>
      <w:r>
        <w:rPr>
          <w:b/>
          <w:color w:val="1E1E1E"/>
          <w:sz w:val="24"/>
        </w:rPr>
        <w:t>Lovosis</w:t>
      </w:r>
      <w:proofErr w:type="spellEnd"/>
      <w:r>
        <w:rPr>
          <w:b/>
          <w:color w:val="1E1E1E"/>
          <w:sz w:val="24"/>
        </w:rPr>
        <w:t xml:space="preserve"> Technology Pvt Ltd</w:t>
      </w:r>
    </w:p>
    <w:p w14:paraId="31CD46D7" w14:textId="765C0E65" w:rsidR="00BF29BE" w:rsidRPr="00BF29BE" w:rsidRDefault="00BF29BE" w:rsidP="00BF29BE">
      <w:pPr>
        <w:pStyle w:val="ListParagraph"/>
        <w:numPr>
          <w:ilvl w:val="0"/>
          <w:numId w:val="8"/>
        </w:numPr>
        <w:spacing w:after="47"/>
      </w:pPr>
      <w:r w:rsidRPr="00BF29BE">
        <w:t xml:space="preserve">Developed and maintained responsive, user-friendly web applications using </w:t>
      </w:r>
      <w:r w:rsidRPr="00BF29BE">
        <w:rPr>
          <w:b/>
          <w:bCs/>
        </w:rPr>
        <w:t>HTML5, CSS3, JavaScript, React.js, and Tailwind CSS</w:t>
      </w:r>
      <w:r w:rsidRPr="00BF29BE">
        <w:t xml:space="preserve">. </w:t>
      </w:r>
    </w:p>
    <w:p w14:paraId="2B23619E" w14:textId="606A5430" w:rsidR="00BF29BE" w:rsidRPr="00BF29BE" w:rsidRDefault="00BF29BE" w:rsidP="00BF29BE">
      <w:pPr>
        <w:pStyle w:val="ListParagraph"/>
        <w:numPr>
          <w:ilvl w:val="0"/>
          <w:numId w:val="8"/>
        </w:numPr>
        <w:spacing w:after="47"/>
      </w:pPr>
      <w:r w:rsidRPr="00BF29BE">
        <w:t xml:space="preserve">Built reusable UI components and optimized front-end architecture to improve scalability, maintainability, and development speed. </w:t>
      </w:r>
    </w:p>
    <w:p w14:paraId="0764C4EA" w14:textId="3023821C" w:rsidR="00BF29BE" w:rsidRPr="00BF29BE" w:rsidRDefault="00BF29BE" w:rsidP="00BF29BE">
      <w:pPr>
        <w:pStyle w:val="ListParagraph"/>
        <w:numPr>
          <w:ilvl w:val="0"/>
          <w:numId w:val="8"/>
        </w:numPr>
        <w:spacing w:after="47"/>
      </w:pPr>
      <w:r w:rsidRPr="00BF29BE">
        <w:t xml:space="preserve">Collaborated with designers and cross-functional teams to translate </w:t>
      </w:r>
      <w:r w:rsidRPr="00BF29BE">
        <w:rPr>
          <w:b/>
          <w:bCs/>
        </w:rPr>
        <w:t>UI/UX designs</w:t>
      </w:r>
      <w:r w:rsidRPr="00BF29BE">
        <w:t xml:space="preserve"> into clean, accessible, and high-performance interfaces. </w:t>
      </w:r>
    </w:p>
    <w:p w14:paraId="46C19908" w14:textId="6FE23A0B" w:rsidR="00BF29BE" w:rsidRDefault="00BF29BE" w:rsidP="00BF29BE">
      <w:pPr>
        <w:pStyle w:val="ListParagraph"/>
        <w:numPr>
          <w:ilvl w:val="0"/>
          <w:numId w:val="8"/>
        </w:numPr>
        <w:spacing w:after="47"/>
      </w:pPr>
      <w:r w:rsidRPr="00BF29BE">
        <w:t xml:space="preserve">Improved </w:t>
      </w:r>
      <w:r w:rsidRPr="00BF29BE">
        <w:rPr>
          <w:b/>
          <w:bCs/>
        </w:rPr>
        <w:t>cross-browser compatibility</w:t>
      </w:r>
      <w:r w:rsidRPr="00BF29BE">
        <w:t xml:space="preserve"> and responsive layouts to ensure consistent performance across desktop, tablet, and mobile devices.</w:t>
      </w:r>
    </w:p>
    <w:p w14:paraId="27D87024" w14:textId="77777777" w:rsidR="00EB59FF" w:rsidRDefault="00000000" w:rsidP="00CB1B5D">
      <w:pPr>
        <w:spacing w:after="96"/>
        <w:ind w:left="-4" w:right="113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CF8C373" wp14:editId="5E6EEA5E">
                <wp:extent cx="6570981" cy="19058"/>
                <wp:effectExtent l="0" t="0" r="0" b="0"/>
                <wp:docPr id="2587" name="Group 2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981" cy="19058"/>
                          <a:chOff x="0" y="0"/>
                          <a:chExt cx="6570981" cy="19058"/>
                        </a:xfrm>
                      </wpg:grpSpPr>
                      <wps:wsp>
                        <wps:cNvPr id="177" name="Shape 177"/>
                        <wps:cNvSpPr/>
                        <wps:spPr>
                          <a:xfrm>
                            <a:off x="0" y="0"/>
                            <a:ext cx="657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981">
                                <a:moveTo>
                                  <a:pt x="0" y="0"/>
                                </a:moveTo>
                                <a:lnTo>
                                  <a:pt x="6570981" y="0"/>
                                </a:lnTo>
                              </a:path>
                            </a:pathLst>
                          </a:custGeom>
                          <a:ln w="19058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7" style="width:517.4pt;height:1.5006pt;mso-position-horizontal-relative:char;mso-position-vertical-relative:line" coordsize="65709,190">
                <v:shape id="Shape 177" style="position:absolute;width:65709;height:0;left:0;top:0;" coordsize="6570981,0" path="m0,0l6570981,0">
                  <v:stroke weight="1.5006pt" endcap="round" joinstyle="miter" miterlimit="10" on="true" color="#1e1e1e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3552E268" w14:textId="77777777" w:rsidR="00EB59FF" w:rsidRDefault="00000000">
      <w:pPr>
        <w:pStyle w:val="Heading2"/>
        <w:tabs>
          <w:tab w:val="center" w:pos="7867"/>
        </w:tabs>
        <w:ind w:left="0" w:firstLine="0"/>
      </w:pPr>
      <w:r>
        <w:t xml:space="preserve">EDUCATION :- </w:t>
      </w:r>
      <w:r>
        <w:rPr>
          <w:b w:val="0"/>
          <w:color w:val="000000"/>
          <w:sz w:val="22"/>
        </w:rPr>
        <w:t xml:space="preserve"> </w:t>
      </w:r>
      <w:r>
        <w:rPr>
          <w:b w:val="0"/>
          <w:color w:val="000000"/>
          <w:sz w:val="22"/>
        </w:rPr>
        <w:tab/>
        <w:t xml:space="preserve"> </w:t>
      </w:r>
    </w:p>
    <w:p w14:paraId="47C474A4" w14:textId="5F556FF3" w:rsidR="00EB59FF" w:rsidRDefault="00000000">
      <w:pPr>
        <w:tabs>
          <w:tab w:val="center" w:pos="2673"/>
          <w:tab w:val="center" w:pos="9152"/>
        </w:tabs>
        <w:spacing w:after="3"/>
      </w:pPr>
      <w:r>
        <w:tab/>
      </w:r>
      <w:r>
        <w:rPr>
          <w:b/>
          <w:color w:val="1E1E1E"/>
          <w:sz w:val="24"/>
        </w:rPr>
        <w:t xml:space="preserve">Bachelor of Engineering (B.E) in computer science     </w:t>
      </w:r>
      <w:r>
        <w:t xml:space="preserve">  </w:t>
      </w:r>
      <w:r>
        <w:tab/>
      </w:r>
      <w:r>
        <w:rPr>
          <w:b/>
          <w:color w:val="1E1E1E"/>
          <w:sz w:val="26"/>
        </w:rPr>
        <w:t>20</w:t>
      </w:r>
      <w:r w:rsidR="00D03F82">
        <w:rPr>
          <w:b/>
          <w:color w:val="1E1E1E"/>
          <w:sz w:val="26"/>
        </w:rPr>
        <w:t>20</w:t>
      </w:r>
      <w:r>
        <w:rPr>
          <w:b/>
          <w:color w:val="1E1E1E"/>
          <w:sz w:val="26"/>
        </w:rPr>
        <w:t>- 202</w:t>
      </w:r>
      <w:r w:rsidR="00D03F82">
        <w:rPr>
          <w:b/>
          <w:color w:val="1E1E1E"/>
          <w:sz w:val="26"/>
        </w:rPr>
        <w:t>4</w:t>
      </w:r>
    </w:p>
    <w:tbl>
      <w:tblPr>
        <w:tblStyle w:val="TableGrid"/>
        <w:tblW w:w="9842" w:type="dxa"/>
        <w:tblInd w:w="211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7656"/>
        <w:gridCol w:w="2186"/>
      </w:tblGrid>
      <w:tr w:rsidR="00EB59FF" w14:paraId="10E825B9" w14:textId="77777777">
        <w:trPr>
          <w:trHeight w:val="1257"/>
        </w:trPr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</w:tcPr>
          <w:p w14:paraId="56BB8EA5" w14:textId="77777777" w:rsidR="00EB59FF" w:rsidRDefault="00000000">
            <w:pPr>
              <w:numPr>
                <w:ilvl w:val="0"/>
                <w:numId w:val="4"/>
              </w:numPr>
              <w:spacing w:after="380"/>
              <w:ind w:hanging="168"/>
            </w:pPr>
            <w:r>
              <w:rPr>
                <w:i/>
                <w:color w:val="1E1E1E"/>
                <w:sz w:val="24"/>
              </w:rPr>
              <w:t>Khaja Bandanawaz University</w:t>
            </w:r>
            <w:r>
              <w:rPr>
                <w:color w:val="1E1E1E"/>
                <w:sz w:val="24"/>
              </w:rPr>
              <w:t>.</w:t>
            </w:r>
            <w:r>
              <w:t xml:space="preserve">  </w:t>
            </w:r>
          </w:p>
          <w:p w14:paraId="745C2C53" w14:textId="77777777" w:rsidR="00EB59FF" w:rsidRDefault="00000000">
            <w:pPr>
              <w:spacing w:after="14"/>
            </w:pPr>
            <w:r>
              <w:rPr>
                <w:b/>
                <w:color w:val="1E1E1E"/>
                <w:sz w:val="24"/>
              </w:rPr>
              <w:t>Pre-University Course / Science</w:t>
            </w:r>
            <w:r>
              <w:t xml:space="preserve">  </w:t>
            </w:r>
          </w:p>
          <w:p w14:paraId="0F1D6AEF" w14:textId="77777777" w:rsidR="00EB59FF" w:rsidRDefault="00000000">
            <w:pPr>
              <w:numPr>
                <w:ilvl w:val="0"/>
                <w:numId w:val="4"/>
              </w:numPr>
              <w:ind w:hanging="168"/>
            </w:pPr>
            <w:r>
              <w:rPr>
                <w:i/>
                <w:color w:val="1E1E1E"/>
              </w:rPr>
              <w:t xml:space="preserve">Syed </w:t>
            </w:r>
            <w:proofErr w:type="spellStart"/>
            <w:r>
              <w:rPr>
                <w:i/>
                <w:color w:val="1E1E1E"/>
              </w:rPr>
              <w:t>Barey</w:t>
            </w:r>
            <w:proofErr w:type="spellEnd"/>
            <w:r>
              <w:rPr>
                <w:i/>
                <w:color w:val="1E1E1E"/>
              </w:rPr>
              <w:t xml:space="preserve"> PU College of Science.</w:t>
            </w:r>
            <w:r>
              <w:t xml:space="preserve">  </w:t>
            </w: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</w:tcPr>
          <w:p w14:paraId="769C132F" w14:textId="77777777" w:rsidR="00EB59FF" w:rsidRDefault="00000000">
            <w:pPr>
              <w:spacing w:after="330"/>
              <w:jc w:val="both"/>
            </w:pPr>
            <w:r>
              <w:rPr>
                <w:b/>
                <w:color w:val="1E1E1E"/>
                <w:sz w:val="23"/>
              </w:rPr>
              <w:t>Kalaburagi, Karnataka</w:t>
            </w:r>
            <w:r>
              <w:t xml:space="preserve">  </w:t>
            </w:r>
          </w:p>
          <w:p w14:paraId="5C98F366" w14:textId="5AC4323D" w:rsidR="00EB59FF" w:rsidRDefault="00000000">
            <w:pPr>
              <w:ind w:left="617"/>
            </w:pPr>
            <w:r>
              <w:rPr>
                <w:b/>
                <w:color w:val="1E1E1E"/>
                <w:sz w:val="26"/>
              </w:rPr>
              <w:t>201</w:t>
            </w:r>
            <w:r w:rsidR="00D03F82">
              <w:rPr>
                <w:b/>
                <w:color w:val="1E1E1E"/>
                <w:sz w:val="26"/>
              </w:rPr>
              <w:t>8</w:t>
            </w:r>
            <w:r>
              <w:rPr>
                <w:b/>
                <w:color w:val="1E1E1E"/>
                <w:sz w:val="26"/>
              </w:rPr>
              <w:t xml:space="preserve"> - 20</w:t>
            </w:r>
            <w:r w:rsidR="00D03F82">
              <w:rPr>
                <w:b/>
                <w:color w:val="1E1E1E"/>
                <w:sz w:val="26"/>
              </w:rPr>
              <w:t>20</w:t>
            </w:r>
            <w:r>
              <w:rPr>
                <w:b/>
                <w:color w:val="1E1E1E"/>
                <w:sz w:val="26"/>
              </w:rPr>
              <w:t xml:space="preserve"> </w:t>
            </w:r>
            <w:r>
              <w:t xml:space="preserve">  </w:t>
            </w:r>
          </w:p>
          <w:p w14:paraId="72BE7DAC" w14:textId="77777777" w:rsidR="00EB59FF" w:rsidRDefault="00000000">
            <w:pPr>
              <w:jc w:val="both"/>
            </w:pPr>
            <w:r>
              <w:rPr>
                <w:b/>
                <w:color w:val="1E1E1E"/>
                <w:sz w:val="23"/>
              </w:rPr>
              <w:t>Kalaburagi, Karnataka</w:t>
            </w:r>
            <w:r>
              <w:t xml:space="preserve">  </w:t>
            </w:r>
          </w:p>
        </w:tc>
      </w:tr>
    </w:tbl>
    <w:p w14:paraId="34FBF5F6" w14:textId="77777777" w:rsidR="00EB59FF" w:rsidRDefault="00000000">
      <w:pPr>
        <w:spacing w:after="355"/>
        <w:ind w:right="8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21FEF3" wp14:editId="133E9236">
                <wp:extent cx="6570981" cy="19058"/>
                <wp:effectExtent l="0" t="0" r="0" b="0"/>
                <wp:docPr id="2588" name="Group 2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981" cy="19058"/>
                          <a:chOff x="0" y="0"/>
                          <a:chExt cx="6570981" cy="19058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657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981">
                                <a:moveTo>
                                  <a:pt x="0" y="0"/>
                                </a:moveTo>
                                <a:lnTo>
                                  <a:pt x="6570981" y="0"/>
                                </a:lnTo>
                              </a:path>
                            </a:pathLst>
                          </a:custGeom>
                          <a:ln w="19058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8" style="width:517.4pt;height:1.5006pt;mso-position-horizontal-relative:char;mso-position-vertical-relative:line" coordsize="65709,190">
                <v:shape id="Shape 178" style="position:absolute;width:65709;height:0;left:0;top:0;" coordsize="6570981,0" path="m0,0l6570981,0">
                  <v:stroke weight="1.5006pt" endcap="round" joinstyle="miter" miterlimit="10" on="true" color="#1e1e1e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4117AA58" w14:textId="77777777" w:rsidR="00EB59FF" w:rsidRDefault="00000000">
      <w:pPr>
        <w:pStyle w:val="Heading2"/>
        <w:ind w:left="21"/>
      </w:pPr>
      <w:r>
        <w:t xml:space="preserve">Course &amp; Certificate :-  </w:t>
      </w:r>
    </w:p>
    <w:p w14:paraId="43EED2DA" w14:textId="77777777" w:rsidR="00EB59FF" w:rsidRDefault="00000000">
      <w:pPr>
        <w:numPr>
          <w:ilvl w:val="0"/>
          <w:numId w:val="1"/>
        </w:numPr>
        <w:spacing w:after="15"/>
        <w:ind w:hanging="360"/>
      </w:pPr>
      <w:r>
        <w:rPr>
          <w:b/>
          <w:color w:val="1E1E1E"/>
          <w:sz w:val="24"/>
        </w:rPr>
        <w:t xml:space="preserve">Java Full Stack Development Training – </w:t>
      </w:r>
      <w:r>
        <w:rPr>
          <w:color w:val="1E1E1E"/>
          <w:sz w:val="24"/>
        </w:rPr>
        <w:t xml:space="preserve">Besant Technologies (Aug 2024 – May2025) Covered Core </w:t>
      </w:r>
    </w:p>
    <w:p w14:paraId="3C1BC9B7" w14:textId="77777777" w:rsidR="00EB59FF" w:rsidRDefault="00000000">
      <w:pPr>
        <w:spacing w:after="16"/>
        <w:ind w:right="233"/>
        <w:jc w:val="right"/>
      </w:pPr>
      <w:r>
        <w:rPr>
          <w:color w:val="1E1E1E"/>
          <w:sz w:val="24"/>
        </w:rPr>
        <w:t xml:space="preserve">Java, JDBC, Spring Boot, Hibernate, REST APIs, HTML, CSS, JavaScript, React, Bootstrap, and MySQL.   </w:t>
      </w:r>
      <w:r>
        <w:t xml:space="preserve">  </w:t>
      </w:r>
    </w:p>
    <w:p w14:paraId="11164720" w14:textId="77777777" w:rsidR="00EB59FF" w:rsidRDefault="00000000">
      <w:pPr>
        <w:numPr>
          <w:ilvl w:val="0"/>
          <w:numId w:val="1"/>
        </w:numPr>
        <w:spacing w:after="3"/>
        <w:ind w:hanging="360"/>
      </w:pPr>
      <w:r>
        <w:rPr>
          <w:b/>
          <w:color w:val="1E1E1E"/>
          <w:sz w:val="24"/>
        </w:rPr>
        <w:t xml:space="preserve">Certified in Java Full Stack Development </w:t>
      </w:r>
      <w:r>
        <w:rPr>
          <w:color w:val="1E1E1E"/>
          <w:sz w:val="24"/>
        </w:rPr>
        <w:t>– Besant Technologies (May 2025)</w:t>
      </w:r>
      <w:r>
        <w:t xml:space="preserve">  </w:t>
      </w:r>
    </w:p>
    <w:p w14:paraId="1EB361B5" w14:textId="77777777" w:rsidR="00EB59FF" w:rsidRDefault="00000000">
      <w:pPr>
        <w:numPr>
          <w:ilvl w:val="0"/>
          <w:numId w:val="1"/>
        </w:numPr>
        <w:spacing w:after="3"/>
        <w:ind w:hanging="360"/>
      </w:pPr>
      <w:r>
        <w:rPr>
          <w:b/>
          <w:color w:val="1E1E1E"/>
          <w:sz w:val="24"/>
        </w:rPr>
        <w:t>Deloitte Australia Technology Job Simulation</w:t>
      </w:r>
      <w:r>
        <w:rPr>
          <w:color w:val="1E1E1E"/>
          <w:sz w:val="24"/>
        </w:rPr>
        <w:t xml:space="preserve"> – Forage (Jul 2025)</w:t>
      </w:r>
      <w:r>
        <w:rPr>
          <w:b/>
          <w:color w:val="1E1E1E"/>
          <w:sz w:val="24"/>
        </w:rPr>
        <w:t xml:space="preserve">  </w:t>
      </w:r>
      <w:r>
        <w:t xml:space="preserve">  </w:t>
      </w:r>
    </w:p>
    <w:p w14:paraId="62B81061" w14:textId="77777777" w:rsidR="00EB59FF" w:rsidRDefault="00000000">
      <w:pPr>
        <w:pStyle w:val="Heading2"/>
        <w:spacing w:after="262"/>
        <w:ind w:left="646"/>
      </w:pPr>
      <w:r>
        <w:lastRenderedPageBreak/>
        <w:t xml:space="preserve">Projects :-   </w:t>
      </w:r>
    </w:p>
    <w:p w14:paraId="2233AC00" w14:textId="77777777" w:rsidR="00CB1B5D" w:rsidRDefault="00000000" w:rsidP="00CB1B5D">
      <w:pPr>
        <w:pStyle w:val="Heading3"/>
        <w:tabs>
          <w:tab w:val="center" w:pos="3147"/>
          <w:tab w:val="center" w:pos="6481"/>
          <w:tab w:val="center" w:pos="8203"/>
        </w:tabs>
        <w:ind w:left="0" w:firstLine="0"/>
      </w:pPr>
      <w:r>
        <w:rPr>
          <w:b w:val="0"/>
          <w:color w:val="000000"/>
          <w:sz w:val="22"/>
        </w:rPr>
        <w:tab/>
      </w:r>
      <w:r>
        <w:t xml:space="preserve">1)  </w:t>
      </w:r>
      <w:r w:rsidR="00CB1B5D">
        <w:t xml:space="preserve">Bond Metal (Premium Industrial Website) :-  </w:t>
      </w:r>
      <w:r w:rsidR="00CB1B5D">
        <w:tab/>
        <w:t xml:space="preserve"> </w:t>
      </w:r>
      <w:r w:rsidR="00CB1B5D">
        <w:tab/>
        <w:t xml:space="preserve">               </w:t>
      </w:r>
      <w:hyperlink r:id="rId5">
        <w:r w:rsidR="00CB1B5D">
          <w:rPr>
            <w:color w:val="0563C1"/>
            <w:sz w:val="24"/>
            <w:u w:val="single" w:color="0563C1"/>
          </w:rPr>
          <w:t>GitHub link</w:t>
        </w:r>
      </w:hyperlink>
      <w:hyperlink r:id="rId6">
        <w:r w:rsidR="00CB1B5D">
          <w:rPr>
            <w:sz w:val="16"/>
          </w:rPr>
          <w:t xml:space="preserve"> </w:t>
        </w:r>
      </w:hyperlink>
    </w:p>
    <w:p w14:paraId="335A3C70" w14:textId="77777777" w:rsidR="00CB1B5D" w:rsidRDefault="00CB1B5D" w:rsidP="00CB1B5D">
      <w:pPr>
        <w:pStyle w:val="ListParagraph"/>
        <w:numPr>
          <w:ilvl w:val="0"/>
          <w:numId w:val="6"/>
        </w:numPr>
        <w:spacing w:after="0" w:line="260" w:lineRule="auto"/>
        <w:ind w:right="89"/>
        <w:jc w:val="both"/>
      </w:pPr>
      <w:r w:rsidRPr="00CB1B5D">
        <w:rPr>
          <w:sz w:val="24"/>
        </w:rPr>
        <w:t xml:space="preserve">Developed a high-performance, multi-page website using </w:t>
      </w:r>
      <w:r w:rsidRPr="00CB1B5D">
        <w:rPr>
          <w:b/>
          <w:sz w:val="24"/>
        </w:rPr>
        <w:t>Next.js (App Router)</w:t>
      </w:r>
      <w:r w:rsidRPr="00CB1B5D">
        <w:rPr>
          <w:sz w:val="24"/>
        </w:rPr>
        <w:t xml:space="preserve"> with SSR/SSG, ensuring fast load times and improved SEO for industrial/metal business visibility. </w:t>
      </w:r>
    </w:p>
    <w:p w14:paraId="27CD769F" w14:textId="77777777" w:rsidR="00CB1B5D" w:rsidRDefault="00CB1B5D" w:rsidP="00CB1B5D">
      <w:pPr>
        <w:pStyle w:val="ListParagraph"/>
        <w:numPr>
          <w:ilvl w:val="0"/>
          <w:numId w:val="6"/>
        </w:numPr>
        <w:spacing w:after="0" w:line="260" w:lineRule="auto"/>
        <w:ind w:right="89"/>
        <w:jc w:val="both"/>
      </w:pPr>
      <w:r w:rsidRPr="00CB1B5D">
        <w:rPr>
          <w:sz w:val="24"/>
        </w:rPr>
        <w:t xml:space="preserve">Designed and implemented a </w:t>
      </w:r>
      <w:r w:rsidRPr="00CB1B5D">
        <w:rPr>
          <w:b/>
          <w:sz w:val="24"/>
        </w:rPr>
        <w:t>premium, modern UI</w:t>
      </w:r>
      <w:r w:rsidRPr="00CB1B5D">
        <w:rPr>
          <w:sz w:val="24"/>
        </w:rPr>
        <w:t xml:space="preserve"> using custom CSS with a sleek industrial theme, fully responsive across all devices. </w:t>
      </w:r>
    </w:p>
    <w:p w14:paraId="0142FA9C" w14:textId="62E3EEB7" w:rsidR="00EB59FF" w:rsidRDefault="00CB1B5D" w:rsidP="00CB1B5D">
      <w:pPr>
        <w:pStyle w:val="ListParagraph"/>
        <w:numPr>
          <w:ilvl w:val="0"/>
          <w:numId w:val="6"/>
        </w:numPr>
        <w:spacing w:after="0" w:line="260" w:lineRule="auto"/>
        <w:ind w:right="89"/>
        <w:jc w:val="both"/>
      </w:pPr>
      <w:r w:rsidRPr="00CB1B5D">
        <w:rPr>
          <w:sz w:val="24"/>
        </w:rPr>
        <w:t xml:space="preserve">Integrated advanced animations using </w:t>
      </w:r>
      <w:r w:rsidRPr="00CB1B5D">
        <w:rPr>
          <w:b/>
          <w:sz w:val="24"/>
        </w:rPr>
        <w:t>GSAP</w:t>
      </w:r>
      <w:r w:rsidRPr="00CB1B5D">
        <w:rPr>
          <w:sz w:val="24"/>
        </w:rPr>
        <w:t xml:space="preserve"> and </w:t>
      </w:r>
      <w:r w:rsidRPr="00CB1B5D">
        <w:rPr>
          <w:b/>
          <w:sz w:val="24"/>
        </w:rPr>
        <w:t>Framer Motion</w:t>
      </w:r>
      <w:r w:rsidRPr="00CB1B5D">
        <w:rPr>
          <w:sz w:val="24"/>
        </w:rPr>
        <w:t xml:space="preserve">, including smooth scroll-based transitions, section reveals, and interactive UI elements for a premium user experience. </w:t>
      </w:r>
    </w:p>
    <w:p w14:paraId="62ECF5AF" w14:textId="2CCA88CC" w:rsidR="00EB59FF" w:rsidRDefault="00000000" w:rsidP="005F3F39">
      <w:pPr>
        <w:spacing w:after="4"/>
        <w:ind w:left="394"/>
      </w:pPr>
      <w:r>
        <w:rPr>
          <w:b/>
          <w:color w:val="1E1E1E"/>
          <w:sz w:val="26"/>
        </w:rPr>
        <w:t xml:space="preserve">  </w:t>
      </w:r>
    </w:p>
    <w:p w14:paraId="379A1C82" w14:textId="113271E6" w:rsidR="00EB59FF" w:rsidRDefault="00000000">
      <w:pPr>
        <w:spacing w:after="174"/>
      </w:pPr>
      <w:r>
        <w:rPr>
          <w:sz w:val="24"/>
        </w:rPr>
        <w:t xml:space="preserve">        </w:t>
      </w:r>
      <w:r w:rsidR="005F3F39">
        <w:rPr>
          <w:b/>
          <w:sz w:val="24"/>
        </w:rPr>
        <w:t>2</w:t>
      </w:r>
      <w:r>
        <w:rPr>
          <w:b/>
          <w:sz w:val="24"/>
        </w:rPr>
        <w:t>) BNB Accounting Dubai</w:t>
      </w:r>
      <w:r>
        <w:rPr>
          <w:sz w:val="24"/>
        </w:rPr>
        <w:t xml:space="preserve">  </w:t>
      </w:r>
      <w:r>
        <w:rPr>
          <w:b/>
          <w:sz w:val="24"/>
        </w:rPr>
        <w:t xml:space="preserve"> :-</w:t>
      </w:r>
      <w:r>
        <w:rPr>
          <w:sz w:val="24"/>
        </w:rPr>
        <w:t xml:space="preserve">                                           </w:t>
      </w:r>
    </w:p>
    <w:p w14:paraId="2E446A37" w14:textId="77777777" w:rsidR="00EB59FF" w:rsidRDefault="00000000">
      <w:pPr>
        <w:numPr>
          <w:ilvl w:val="0"/>
          <w:numId w:val="3"/>
        </w:numPr>
        <w:spacing w:after="8" w:line="269" w:lineRule="auto"/>
        <w:ind w:right="62" w:hanging="370"/>
      </w:pPr>
      <w:r>
        <w:rPr>
          <w:sz w:val="24"/>
        </w:rPr>
        <w:t xml:space="preserve">Developed a multi-page, SEO-optimized website using </w:t>
      </w:r>
      <w:r>
        <w:rPr>
          <w:b/>
          <w:sz w:val="24"/>
        </w:rPr>
        <w:t>Next.js 15</w:t>
      </w:r>
      <w:r>
        <w:rPr>
          <w:sz w:val="24"/>
        </w:rPr>
        <w:t xml:space="preserve"> (SSR/SSG) with structured metadata per route, improving search visibility for UAE-based accounting services. </w:t>
      </w:r>
    </w:p>
    <w:p w14:paraId="11AB824C" w14:textId="6F1D344C" w:rsidR="00EB59FF" w:rsidRDefault="00000000">
      <w:pPr>
        <w:numPr>
          <w:ilvl w:val="0"/>
          <w:numId w:val="3"/>
        </w:numPr>
        <w:spacing w:after="190" w:line="269" w:lineRule="auto"/>
        <w:ind w:right="62" w:hanging="370"/>
      </w:pPr>
      <w:r>
        <w:rPr>
          <w:sz w:val="24"/>
        </w:rPr>
        <w:t xml:space="preserve">Built a fully responsive UI with </w:t>
      </w:r>
      <w:r>
        <w:rPr>
          <w:b/>
          <w:sz w:val="24"/>
        </w:rPr>
        <w:t>custom CSS</w:t>
      </w:r>
      <w:r>
        <w:rPr>
          <w:sz w:val="24"/>
        </w:rPr>
        <w:t xml:space="preserve"> (zero dependencies), implementing a premium dark</w:t>
      </w:r>
      <w:r w:rsidR="000F2B10">
        <w:rPr>
          <w:sz w:val="24"/>
        </w:rPr>
        <w:t xml:space="preserve"> </w:t>
      </w:r>
      <w:r>
        <w:rPr>
          <w:sz w:val="24"/>
        </w:rPr>
        <w:t xml:space="preserve">gold design system with reusable components like Testimonial Slider, Contact Form, and dynamic Navbar. </w:t>
      </w:r>
    </w:p>
    <w:p w14:paraId="7BB24791" w14:textId="77777777" w:rsidR="00EB59FF" w:rsidRDefault="00000000">
      <w:pPr>
        <w:spacing w:after="50"/>
      </w:pPr>
      <w:r>
        <w:rPr>
          <w:b/>
          <w:color w:val="1E1E1E"/>
          <w:sz w:val="28"/>
        </w:rPr>
        <w:t xml:space="preserve"> </w:t>
      </w:r>
    </w:p>
    <w:p w14:paraId="01707B18" w14:textId="77777777" w:rsidR="00EB59FF" w:rsidRDefault="00000000">
      <w:pPr>
        <w:spacing w:after="0"/>
        <w:ind w:right="15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27BE49A" wp14:editId="45FDD09F">
                <wp:extent cx="6570980" cy="19058"/>
                <wp:effectExtent l="0" t="0" r="0" b="0"/>
                <wp:docPr id="2470" name="Group 2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980" cy="19058"/>
                          <a:chOff x="0" y="0"/>
                          <a:chExt cx="6570980" cy="19058"/>
                        </a:xfrm>
                      </wpg:grpSpPr>
                      <wps:wsp>
                        <wps:cNvPr id="392" name="Shape 392"/>
                        <wps:cNvSpPr/>
                        <wps:spPr>
                          <a:xfrm>
                            <a:off x="0" y="0"/>
                            <a:ext cx="6570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980">
                                <a:moveTo>
                                  <a:pt x="0" y="0"/>
                                </a:moveTo>
                                <a:lnTo>
                                  <a:pt x="6570980" y="0"/>
                                </a:lnTo>
                              </a:path>
                            </a:pathLst>
                          </a:custGeom>
                          <a:ln w="19058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0" style="width:517.4pt;height:1.5006pt;mso-position-horizontal-relative:char;mso-position-vertical-relative:line" coordsize="65709,190">
                <v:shape id="Shape 392" style="position:absolute;width:65709;height:0;left:0;top:0;" coordsize="6570980,0" path="m0,0l6570980,0">
                  <v:stroke weight="1.5006pt" endcap="round" joinstyle="miter" miterlimit="10" on="true" color="#1e1e1e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1E1E1E"/>
          <w:sz w:val="26"/>
        </w:rPr>
        <w:t xml:space="preserve"> </w:t>
      </w:r>
    </w:p>
    <w:p w14:paraId="532EED1B" w14:textId="77777777" w:rsidR="00EB59FF" w:rsidRDefault="00000000">
      <w:pPr>
        <w:spacing w:after="2"/>
      </w:pPr>
      <w:r>
        <w:rPr>
          <w:b/>
          <w:color w:val="1E1E1E"/>
          <w:sz w:val="26"/>
        </w:rPr>
        <w:t xml:space="preserve"> </w:t>
      </w:r>
    </w:p>
    <w:p w14:paraId="4A4B1726" w14:textId="77777777" w:rsidR="00EB59FF" w:rsidRDefault="00000000">
      <w:pPr>
        <w:pStyle w:val="Heading3"/>
        <w:ind w:left="216"/>
      </w:pPr>
      <w:r>
        <w:t xml:space="preserve">TECHNICAL SKILLS :-  </w:t>
      </w:r>
    </w:p>
    <w:p w14:paraId="3DC3F927" w14:textId="3BB208E0" w:rsidR="00EB59FF" w:rsidRPr="00960F01" w:rsidRDefault="00000000" w:rsidP="00703E7E">
      <w:pPr>
        <w:pStyle w:val="ListParagraph"/>
        <w:numPr>
          <w:ilvl w:val="0"/>
          <w:numId w:val="7"/>
        </w:numPr>
        <w:spacing w:after="58" w:line="262" w:lineRule="auto"/>
        <w:ind w:right="125"/>
        <w:rPr>
          <w:sz w:val="20"/>
          <w:szCs w:val="22"/>
        </w:rPr>
      </w:pPr>
      <w:r w:rsidRPr="00960F01">
        <w:rPr>
          <w:b/>
          <w:color w:val="1E1E1E"/>
          <w:szCs w:val="22"/>
        </w:rPr>
        <w:t xml:space="preserve">Front-End :-  </w:t>
      </w:r>
      <w:r w:rsidRPr="00960F01">
        <w:rPr>
          <w:color w:val="1E1E1E"/>
          <w:szCs w:val="22"/>
        </w:rPr>
        <w:t>HTML, CSS, JavaScript, Boot</w:t>
      </w:r>
      <w:r w:rsidR="000F2B10" w:rsidRPr="00960F01">
        <w:rPr>
          <w:color w:val="1E1E1E"/>
          <w:szCs w:val="22"/>
        </w:rPr>
        <w:t>s</w:t>
      </w:r>
      <w:r w:rsidRPr="00960F01">
        <w:rPr>
          <w:color w:val="1E1E1E"/>
          <w:szCs w:val="22"/>
        </w:rPr>
        <w:t xml:space="preserve">trap, Tailwind CSS, React.js, </w:t>
      </w:r>
      <w:r w:rsidR="009B31D9">
        <w:rPr>
          <w:color w:val="1E1E1E"/>
          <w:szCs w:val="22"/>
        </w:rPr>
        <w:t xml:space="preserve">Typescript, </w:t>
      </w:r>
      <w:r w:rsidRPr="00960F01">
        <w:rPr>
          <w:color w:val="1E1E1E"/>
          <w:szCs w:val="22"/>
        </w:rPr>
        <w:t xml:space="preserve">GSAP </w:t>
      </w:r>
      <w:r w:rsidR="00CB1B5D" w:rsidRPr="00960F01">
        <w:rPr>
          <w:color w:val="1E1E1E"/>
          <w:szCs w:val="22"/>
        </w:rPr>
        <w:t>, Framer Motion</w:t>
      </w:r>
    </w:p>
    <w:p w14:paraId="5C676775" w14:textId="7DE1796A" w:rsidR="00CB1B5D" w:rsidRDefault="00000000" w:rsidP="00703E7E">
      <w:pPr>
        <w:pStyle w:val="ListParagraph"/>
        <w:numPr>
          <w:ilvl w:val="0"/>
          <w:numId w:val="7"/>
        </w:numPr>
        <w:spacing w:after="8" w:line="269" w:lineRule="auto"/>
        <w:ind w:right="3506"/>
        <w:rPr>
          <w:szCs w:val="22"/>
        </w:rPr>
      </w:pPr>
      <w:r w:rsidRPr="00960F01">
        <w:rPr>
          <w:b/>
          <w:color w:val="1E1E1E"/>
          <w:szCs w:val="20"/>
        </w:rPr>
        <w:t>Back-</w:t>
      </w:r>
      <w:r w:rsidRPr="00960F01">
        <w:rPr>
          <w:b/>
          <w:sz w:val="18"/>
          <w:szCs w:val="20"/>
        </w:rPr>
        <w:t>End :-</w:t>
      </w:r>
      <w:r w:rsidRPr="00960F01">
        <w:rPr>
          <w:sz w:val="18"/>
          <w:szCs w:val="20"/>
        </w:rPr>
        <w:t xml:space="preserve"> </w:t>
      </w:r>
      <w:r w:rsidR="00233B86">
        <w:rPr>
          <w:sz w:val="18"/>
          <w:szCs w:val="20"/>
        </w:rPr>
        <w:t xml:space="preserve"> </w:t>
      </w:r>
      <w:r w:rsidR="00233B86" w:rsidRPr="00233B86">
        <w:rPr>
          <w:sz w:val="20"/>
          <w:szCs w:val="22"/>
        </w:rPr>
        <w:t>Core Java, Advanced Java, Spring Boot, REST APIs</w:t>
      </w:r>
    </w:p>
    <w:p w14:paraId="223A19AC" w14:textId="4EACC29E" w:rsidR="00EB59FF" w:rsidRPr="00E0297D" w:rsidRDefault="00000000" w:rsidP="00E0297D">
      <w:pPr>
        <w:pStyle w:val="ListParagraph"/>
        <w:numPr>
          <w:ilvl w:val="0"/>
          <w:numId w:val="7"/>
        </w:numPr>
        <w:spacing w:after="8" w:line="269" w:lineRule="auto"/>
        <w:ind w:right="3506"/>
        <w:rPr>
          <w:szCs w:val="22"/>
        </w:rPr>
      </w:pPr>
      <w:r w:rsidRPr="00960F01">
        <w:rPr>
          <w:b/>
          <w:color w:val="1E1E1E"/>
          <w:szCs w:val="20"/>
        </w:rPr>
        <w:t>Database :</w:t>
      </w:r>
      <w:r w:rsidRPr="00960F01">
        <w:rPr>
          <w:sz w:val="20"/>
          <w:szCs w:val="20"/>
        </w:rPr>
        <w:t>- MyS</w:t>
      </w:r>
      <w:r w:rsidR="000F2B10" w:rsidRPr="00960F01">
        <w:rPr>
          <w:sz w:val="20"/>
          <w:szCs w:val="20"/>
        </w:rPr>
        <w:t>QL</w:t>
      </w:r>
    </w:p>
    <w:p w14:paraId="0A95E60F" w14:textId="1D830610" w:rsidR="005F3A28" w:rsidRPr="00960F01" w:rsidRDefault="005F3A28" w:rsidP="00703E7E">
      <w:pPr>
        <w:pStyle w:val="ListParagraph"/>
        <w:numPr>
          <w:ilvl w:val="0"/>
          <w:numId w:val="7"/>
        </w:numPr>
        <w:spacing w:after="8" w:line="269" w:lineRule="auto"/>
        <w:ind w:right="3506"/>
        <w:rPr>
          <w:sz w:val="20"/>
          <w:szCs w:val="22"/>
        </w:rPr>
      </w:pPr>
      <w:r w:rsidRPr="00960F01">
        <w:rPr>
          <w:b/>
          <w:bCs/>
        </w:rPr>
        <w:t>AI &amp; Modern Tools :-</w:t>
      </w:r>
      <w:r w:rsidRPr="00960F01">
        <w:t xml:space="preserve"> Prompt Engineering, Generative AI, AI Tools </w:t>
      </w:r>
    </w:p>
    <w:p w14:paraId="29F7A06C" w14:textId="5CE094A0" w:rsidR="00EB59FF" w:rsidRPr="008011BF" w:rsidRDefault="00000000" w:rsidP="00703E7E">
      <w:pPr>
        <w:pStyle w:val="ListParagraph"/>
        <w:numPr>
          <w:ilvl w:val="0"/>
          <w:numId w:val="7"/>
        </w:numPr>
        <w:spacing w:after="8" w:line="269" w:lineRule="auto"/>
        <w:ind w:right="62"/>
        <w:rPr>
          <w:sz w:val="20"/>
          <w:szCs w:val="22"/>
        </w:rPr>
      </w:pPr>
      <w:r w:rsidRPr="00960F01">
        <w:rPr>
          <w:b/>
          <w:color w:val="1E1E1E"/>
          <w:szCs w:val="20"/>
        </w:rPr>
        <w:t>Tools :</w:t>
      </w:r>
      <w:r w:rsidRPr="00960F01">
        <w:rPr>
          <w:sz w:val="20"/>
          <w:szCs w:val="20"/>
        </w:rPr>
        <w:t xml:space="preserve">- </w:t>
      </w:r>
      <w:r w:rsidRPr="00960F01">
        <w:rPr>
          <w:szCs w:val="22"/>
        </w:rPr>
        <w:t>Git,</w:t>
      </w:r>
      <w:r w:rsidR="007147A4">
        <w:rPr>
          <w:szCs w:val="22"/>
        </w:rPr>
        <w:t xml:space="preserve"> </w:t>
      </w:r>
      <w:r w:rsidR="007147A4" w:rsidRPr="007147A4">
        <w:rPr>
          <w:szCs w:val="22"/>
        </w:rPr>
        <w:t>GitHub</w:t>
      </w:r>
      <w:r w:rsidR="007147A4">
        <w:rPr>
          <w:szCs w:val="22"/>
        </w:rPr>
        <w:t xml:space="preserve">, </w:t>
      </w:r>
      <w:r w:rsidRPr="00960F01">
        <w:rPr>
          <w:szCs w:val="22"/>
        </w:rPr>
        <w:t xml:space="preserve">VS </w:t>
      </w:r>
      <w:r w:rsidR="00B30540">
        <w:rPr>
          <w:szCs w:val="22"/>
        </w:rPr>
        <w:t>C</w:t>
      </w:r>
      <w:r w:rsidRPr="00960F01">
        <w:rPr>
          <w:szCs w:val="22"/>
        </w:rPr>
        <w:t xml:space="preserve">ode  </w:t>
      </w:r>
    </w:p>
    <w:p w14:paraId="1BD206E9" w14:textId="77777777" w:rsidR="00EB59FF" w:rsidRDefault="00000000">
      <w:pPr>
        <w:spacing w:after="31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393416" wp14:editId="6E8FFF0A">
                <wp:extent cx="6570981" cy="19058"/>
                <wp:effectExtent l="0" t="0" r="0" b="0"/>
                <wp:docPr id="2471" name="Group 2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981" cy="19058"/>
                          <a:chOff x="0" y="0"/>
                          <a:chExt cx="6570981" cy="19058"/>
                        </a:xfrm>
                      </wpg:grpSpPr>
                      <wps:wsp>
                        <wps:cNvPr id="393" name="Shape 393"/>
                        <wps:cNvSpPr/>
                        <wps:spPr>
                          <a:xfrm>
                            <a:off x="0" y="0"/>
                            <a:ext cx="6570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0981">
                                <a:moveTo>
                                  <a:pt x="0" y="0"/>
                                </a:moveTo>
                                <a:lnTo>
                                  <a:pt x="6570981" y="0"/>
                                </a:lnTo>
                              </a:path>
                            </a:pathLst>
                          </a:custGeom>
                          <a:ln w="19058" cap="rnd">
                            <a:miter lim="127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1" style="width:517.4pt;height:1.5006pt;mso-position-horizontal-relative:char;mso-position-vertical-relative:line" coordsize="65709,190">
                <v:shape id="Shape 393" style="position:absolute;width:65709;height:0;left:0;top:0;" coordsize="6570981,0" path="m0,0l6570981,0">
                  <v:stroke weight="1.5006pt" endcap="round" joinstyle="miter" miterlimit="10" on="true" color="#1e1e1e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635FCA8C" w14:textId="77777777" w:rsidR="00EB59FF" w:rsidRDefault="00000000">
      <w:pPr>
        <w:pStyle w:val="Heading2"/>
        <w:spacing w:after="63"/>
        <w:ind w:left="250"/>
      </w:pPr>
      <w:r>
        <w:t xml:space="preserve">LANGUAGE :-  </w:t>
      </w:r>
    </w:p>
    <w:p w14:paraId="6CEA35A6" w14:textId="77777777" w:rsidR="00EB59FF" w:rsidRPr="00EE71D1" w:rsidRDefault="00000000">
      <w:pPr>
        <w:spacing w:after="0"/>
        <w:ind w:left="422"/>
      </w:pPr>
      <w:r w:rsidRPr="00EE71D1">
        <w:rPr>
          <w:color w:val="1E1E1E"/>
          <w:sz w:val="24"/>
        </w:rPr>
        <w:t>English, Hindi, Kannada</w:t>
      </w:r>
      <w:r w:rsidRPr="00EE71D1">
        <w:t xml:space="preserve">  </w:t>
      </w:r>
    </w:p>
    <w:sectPr w:rsidR="00EB59FF" w:rsidRPr="00EE71D1">
      <w:pgSz w:w="11911" w:h="16846"/>
      <w:pgMar w:top="855" w:right="797" w:bottom="2730" w:left="5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E0C43"/>
    <w:multiLevelType w:val="hybridMultilevel"/>
    <w:tmpl w:val="440CE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C1B56"/>
    <w:multiLevelType w:val="hybridMultilevel"/>
    <w:tmpl w:val="BF5A6F0C"/>
    <w:lvl w:ilvl="0" w:tplc="77B0FCF2">
      <w:start w:val="1"/>
      <w:numFmt w:val="bullet"/>
      <w:lvlText w:val="•"/>
      <w:lvlJc w:val="left"/>
      <w:pPr>
        <w:ind w:left="9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CBCC4">
      <w:start w:val="1"/>
      <w:numFmt w:val="bullet"/>
      <w:lvlText w:val="o"/>
      <w:lvlJc w:val="left"/>
      <w:pPr>
        <w:ind w:left="2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5AC7E2">
      <w:start w:val="1"/>
      <w:numFmt w:val="bullet"/>
      <w:lvlText w:val="▪"/>
      <w:lvlJc w:val="left"/>
      <w:pPr>
        <w:ind w:left="2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C00D4">
      <w:start w:val="1"/>
      <w:numFmt w:val="bullet"/>
      <w:lvlText w:val="•"/>
      <w:lvlJc w:val="left"/>
      <w:pPr>
        <w:ind w:left="3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6C7D2">
      <w:start w:val="1"/>
      <w:numFmt w:val="bullet"/>
      <w:lvlText w:val="o"/>
      <w:lvlJc w:val="left"/>
      <w:pPr>
        <w:ind w:left="4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B612AC">
      <w:start w:val="1"/>
      <w:numFmt w:val="bullet"/>
      <w:lvlText w:val="▪"/>
      <w:lvlJc w:val="left"/>
      <w:pPr>
        <w:ind w:left="4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9EE92A">
      <w:start w:val="1"/>
      <w:numFmt w:val="bullet"/>
      <w:lvlText w:val="•"/>
      <w:lvlJc w:val="left"/>
      <w:pPr>
        <w:ind w:left="5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A1D6E">
      <w:start w:val="1"/>
      <w:numFmt w:val="bullet"/>
      <w:lvlText w:val="o"/>
      <w:lvlJc w:val="left"/>
      <w:pPr>
        <w:ind w:left="6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04DA24">
      <w:start w:val="1"/>
      <w:numFmt w:val="bullet"/>
      <w:lvlText w:val="▪"/>
      <w:lvlJc w:val="left"/>
      <w:pPr>
        <w:ind w:left="7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310588"/>
    <w:multiLevelType w:val="hybridMultilevel"/>
    <w:tmpl w:val="9E98963E"/>
    <w:lvl w:ilvl="0" w:tplc="4D24DBD6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667E02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2225A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9804A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08519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D09F0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A62866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FC4C24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905090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930874"/>
    <w:multiLevelType w:val="hybridMultilevel"/>
    <w:tmpl w:val="D2AE1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B92D8E"/>
    <w:multiLevelType w:val="hybridMultilevel"/>
    <w:tmpl w:val="9B045A10"/>
    <w:lvl w:ilvl="0" w:tplc="7B9A49E2">
      <w:start w:val="1"/>
      <w:numFmt w:val="bullet"/>
      <w:lvlText w:val="-"/>
      <w:lvlJc w:val="left"/>
      <w:pPr>
        <w:ind w:left="178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B2BE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AEB20C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B25974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024250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38BA1C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F867E0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BC05FE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E8894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 w:val="0"/>
        <w:i/>
        <w:iCs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D80E7B"/>
    <w:multiLevelType w:val="hybridMultilevel"/>
    <w:tmpl w:val="521A029E"/>
    <w:lvl w:ilvl="0" w:tplc="E72404F6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38F6AC">
      <w:start w:val="1"/>
      <w:numFmt w:val="bullet"/>
      <w:lvlText w:val="o"/>
      <w:lvlJc w:val="left"/>
      <w:pPr>
        <w:ind w:left="1483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742C9A">
      <w:start w:val="1"/>
      <w:numFmt w:val="bullet"/>
      <w:lvlText w:val="▪"/>
      <w:lvlJc w:val="left"/>
      <w:pPr>
        <w:ind w:left="2203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6E7EC">
      <w:start w:val="1"/>
      <w:numFmt w:val="bullet"/>
      <w:lvlText w:val="•"/>
      <w:lvlJc w:val="left"/>
      <w:pPr>
        <w:ind w:left="2923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4A37C">
      <w:start w:val="1"/>
      <w:numFmt w:val="bullet"/>
      <w:lvlText w:val="o"/>
      <w:lvlJc w:val="left"/>
      <w:pPr>
        <w:ind w:left="3643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66DFA">
      <w:start w:val="1"/>
      <w:numFmt w:val="bullet"/>
      <w:lvlText w:val="▪"/>
      <w:lvlJc w:val="left"/>
      <w:pPr>
        <w:ind w:left="4363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C0BA4">
      <w:start w:val="1"/>
      <w:numFmt w:val="bullet"/>
      <w:lvlText w:val="•"/>
      <w:lvlJc w:val="left"/>
      <w:pPr>
        <w:ind w:left="5083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66A16">
      <w:start w:val="1"/>
      <w:numFmt w:val="bullet"/>
      <w:lvlText w:val="o"/>
      <w:lvlJc w:val="left"/>
      <w:pPr>
        <w:ind w:left="5803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E809E">
      <w:start w:val="1"/>
      <w:numFmt w:val="bullet"/>
      <w:lvlText w:val="▪"/>
      <w:lvlJc w:val="left"/>
      <w:pPr>
        <w:ind w:left="6523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AB18DD"/>
    <w:multiLevelType w:val="hybridMultilevel"/>
    <w:tmpl w:val="3A1E138C"/>
    <w:lvl w:ilvl="0" w:tplc="40090001">
      <w:start w:val="1"/>
      <w:numFmt w:val="bullet"/>
      <w:lvlText w:val=""/>
      <w:lvlJc w:val="left"/>
      <w:pPr>
        <w:ind w:left="11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2" w:hanging="360"/>
      </w:pPr>
      <w:rPr>
        <w:rFonts w:ascii="Wingdings" w:hAnsi="Wingdings" w:hint="default"/>
      </w:rPr>
    </w:lvl>
  </w:abstractNum>
  <w:abstractNum w:abstractNumId="7" w15:restartNumberingAfterBreak="0">
    <w:nsid w:val="78C4381F"/>
    <w:multiLevelType w:val="hybridMultilevel"/>
    <w:tmpl w:val="6E762B6C"/>
    <w:lvl w:ilvl="0" w:tplc="54E414F2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E67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BA55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C7E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2AF5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F621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6C0F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1C40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2675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1363998">
    <w:abstractNumId w:val="2"/>
  </w:num>
  <w:num w:numId="2" w16cid:durableId="269557069">
    <w:abstractNumId w:val="5"/>
  </w:num>
  <w:num w:numId="3" w16cid:durableId="19865153">
    <w:abstractNumId w:val="7"/>
  </w:num>
  <w:num w:numId="4" w16cid:durableId="323703530">
    <w:abstractNumId w:val="4"/>
  </w:num>
  <w:num w:numId="5" w16cid:durableId="287471424">
    <w:abstractNumId w:val="1"/>
  </w:num>
  <w:num w:numId="6" w16cid:durableId="1229806138">
    <w:abstractNumId w:val="0"/>
  </w:num>
  <w:num w:numId="7" w16cid:durableId="878975989">
    <w:abstractNumId w:val="3"/>
  </w:num>
  <w:num w:numId="8" w16cid:durableId="370764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9FF"/>
    <w:rsid w:val="00002DAF"/>
    <w:rsid w:val="00023E9C"/>
    <w:rsid w:val="00061C8D"/>
    <w:rsid w:val="000E63C6"/>
    <w:rsid w:val="000F2B10"/>
    <w:rsid w:val="001227C7"/>
    <w:rsid w:val="00190053"/>
    <w:rsid w:val="001C21D1"/>
    <w:rsid w:val="00233B86"/>
    <w:rsid w:val="00282587"/>
    <w:rsid w:val="002E45CB"/>
    <w:rsid w:val="002F1FF9"/>
    <w:rsid w:val="00336D57"/>
    <w:rsid w:val="003A0C72"/>
    <w:rsid w:val="00455B8F"/>
    <w:rsid w:val="004D074B"/>
    <w:rsid w:val="005B014B"/>
    <w:rsid w:val="005D06F9"/>
    <w:rsid w:val="005F3A28"/>
    <w:rsid w:val="005F3F39"/>
    <w:rsid w:val="00703E7E"/>
    <w:rsid w:val="007129EC"/>
    <w:rsid w:val="007147A4"/>
    <w:rsid w:val="008011BF"/>
    <w:rsid w:val="008E224C"/>
    <w:rsid w:val="00960F01"/>
    <w:rsid w:val="009B31D9"/>
    <w:rsid w:val="009C4FC0"/>
    <w:rsid w:val="00A41CB0"/>
    <w:rsid w:val="00AE2A82"/>
    <w:rsid w:val="00AF424E"/>
    <w:rsid w:val="00B30540"/>
    <w:rsid w:val="00B6219B"/>
    <w:rsid w:val="00BF29BE"/>
    <w:rsid w:val="00C36D81"/>
    <w:rsid w:val="00C85592"/>
    <w:rsid w:val="00C9789F"/>
    <w:rsid w:val="00CA0C0B"/>
    <w:rsid w:val="00CB1B5D"/>
    <w:rsid w:val="00D03F82"/>
    <w:rsid w:val="00D77F89"/>
    <w:rsid w:val="00D85288"/>
    <w:rsid w:val="00DD41CC"/>
    <w:rsid w:val="00E0297D"/>
    <w:rsid w:val="00E0632A"/>
    <w:rsid w:val="00E16949"/>
    <w:rsid w:val="00E27B66"/>
    <w:rsid w:val="00E50A37"/>
    <w:rsid w:val="00EB59FF"/>
    <w:rsid w:val="00ED1FE2"/>
    <w:rsid w:val="00ED3537"/>
    <w:rsid w:val="00EE71D1"/>
    <w:rsid w:val="00F1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B764"/>
  <w15:docId w15:val="{434534F8-3E33-4A3A-AD5C-72AEB3BB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6" w:hanging="10"/>
      <w:outlineLvl w:val="1"/>
    </w:pPr>
    <w:rPr>
      <w:rFonts w:ascii="Calibri" w:eastAsia="Calibri" w:hAnsi="Calibri" w:cs="Calibri"/>
      <w:b/>
      <w:color w:val="1E1E1E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1E1E1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E1E"/>
      <w:sz w:val="28"/>
    </w:rPr>
  </w:style>
  <w:style w:type="character" w:customStyle="1" w:styleId="Heading3Char">
    <w:name w:val="Heading 3 Char"/>
    <w:link w:val="Heading3"/>
    <w:uiPriority w:val="9"/>
    <w:rPr>
      <w:rFonts w:ascii="Calibri" w:eastAsia="Calibri" w:hAnsi="Calibri" w:cs="Calibri"/>
      <w:b/>
      <w:color w:val="1E1E1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B1B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69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9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42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ikh-Sohail991/Bond-metal" TargetMode="External"/><Relationship Id="rId5" Type="http://schemas.openxmlformats.org/officeDocument/2006/relationships/hyperlink" Target="https://github.com/Shaikh-Sohail991/Bond-met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Md Sohail</dc:creator>
  <cp:keywords>DAG8Jh-biDQ,BAFzFUOZoNQ,0</cp:keywords>
  <cp:lastModifiedBy>Mohammed sohail</cp:lastModifiedBy>
  <cp:revision>54</cp:revision>
  <cp:lastPrinted>2026-05-16T14:28:00Z</cp:lastPrinted>
  <dcterms:created xsi:type="dcterms:W3CDTF">2026-05-02T06:52:00Z</dcterms:created>
  <dcterms:modified xsi:type="dcterms:W3CDTF">2026-06-20T06:04:00Z</dcterms:modified>
</cp:coreProperties>
</file>