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7BC43F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724A10B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3342FC16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BCDB0B5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0D00EBFE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776A39C0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413669B8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5F829221" w14:textId="77777777" w:rsidR="00284624" w:rsidRDefault="00284624" w:rsidP="00284624">
      <w:pPr>
        <w:pStyle w:val="Subtitle"/>
        <w:rPr>
          <w:rFonts w:eastAsia="Arial" w:cs="Arial"/>
          <w:i w:val="0"/>
          <w:sz w:val="36"/>
          <w:szCs w:val="36"/>
        </w:rPr>
      </w:pPr>
    </w:p>
    <w:p w14:paraId="2F2CF779" w14:textId="77777777" w:rsidR="00284624" w:rsidRDefault="00284624" w:rsidP="00284624">
      <w:pPr>
        <w:pStyle w:val="Subtitle"/>
        <w:rPr>
          <w:rFonts w:cs="Arial"/>
          <w:i w:val="0"/>
          <w:sz w:val="36"/>
          <w:szCs w:val="36"/>
        </w:rPr>
      </w:pPr>
      <w:r>
        <w:rPr>
          <w:rFonts w:eastAsia="Arial" w:cs="Arial"/>
          <w:i w:val="0"/>
          <w:sz w:val="36"/>
          <w:szCs w:val="36"/>
        </w:rPr>
        <w:t>High Level Design Document</w:t>
      </w:r>
    </w:p>
    <w:p w14:paraId="6B1E9D9E" w14:textId="77777777" w:rsidR="00284624" w:rsidRDefault="00284624" w:rsidP="00284624"/>
    <w:p w14:paraId="1091AD3D" w14:textId="77777777" w:rsidR="00284624" w:rsidRDefault="00284624" w:rsidP="00284624"/>
    <w:p w14:paraId="3FAFB3EF" w14:textId="77777777" w:rsidR="00284624" w:rsidRDefault="00284624" w:rsidP="00284624"/>
    <w:p w14:paraId="5296A932" w14:textId="77777777" w:rsidR="00284624" w:rsidRDefault="00284624" w:rsidP="00284624"/>
    <w:p w14:paraId="78E5C70A" w14:textId="37799519" w:rsidR="00284624" w:rsidRDefault="00284624" w:rsidP="00284624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Store Sales Prediction</w:t>
      </w:r>
    </w:p>
    <w:p w14:paraId="2211CFB5" w14:textId="4612907C" w:rsidR="00284624" w:rsidRDefault="003D0EFE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Arshad Shaikh</w:t>
      </w:r>
    </w:p>
    <w:p w14:paraId="205A1D03" w14:textId="77777777" w:rsidR="00284624" w:rsidRDefault="00284624" w:rsidP="00284624">
      <w:pPr>
        <w:jc w:val="center"/>
        <w:rPr>
          <w:sz w:val="20"/>
          <w:szCs w:val="20"/>
        </w:rPr>
      </w:pPr>
    </w:p>
    <w:p w14:paraId="3C17AFCA" w14:textId="77777777" w:rsidR="00284624" w:rsidRDefault="00284624" w:rsidP="00284624">
      <w:pPr>
        <w:jc w:val="center"/>
        <w:rPr>
          <w:sz w:val="20"/>
          <w:szCs w:val="20"/>
        </w:rPr>
      </w:pPr>
    </w:p>
    <w:p w14:paraId="73BFBEF5" w14:textId="77777777" w:rsidR="00284624" w:rsidRDefault="00284624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Version 1.0</w:t>
      </w:r>
    </w:p>
    <w:p w14:paraId="1E0DB065" w14:textId="4635FA24" w:rsidR="00284624" w:rsidRDefault="003D0EFE" w:rsidP="00284624">
      <w:pPr>
        <w:jc w:val="center"/>
        <w:rPr>
          <w:sz w:val="20"/>
          <w:szCs w:val="20"/>
        </w:rPr>
      </w:pPr>
      <w:r>
        <w:rPr>
          <w:sz w:val="20"/>
          <w:szCs w:val="20"/>
        </w:rPr>
        <w:t>01/04/2023</w:t>
      </w:r>
    </w:p>
    <w:p w14:paraId="0E34E20B" w14:textId="77777777" w:rsidR="00284624" w:rsidRDefault="00284624" w:rsidP="00284624">
      <w:pPr>
        <w:jc w:val="center"/>
        <w:rPr>
          <w:sz w:val="20"/>
          <w:szCs w:val="20"/>
        </w:rPr>
      </w:pPr>
    </w:p>
    <w:p w14:paraId="1DD08130" w14:textId="77777777" w:rsidR="00284624" w:rsidRDefault="00284624" w:rsidP="00284624">
      <w:pPr>
        <w:jc w:val="center"/>
        <w:rPr>
          <w:sz w:val="20"/>
          <w:szCs w:val="20"/>
        </w:rPr>
      </w:pPr>
    </w:p>
    <w:p w14:paraId="62F8C2F6" w14:textId="77777777" w:rsidR="00284624" w:rsidRDefault="00284624" w:rsidP="00284624">
      <w:pPr>
        <w:jc w:val="center"/>
        <w:rPr>
          <w:sz w:val="20"/>
          <w:szCs w:val="20"/>
        </w:rPr>
      </w:pPr>
    </w:p>
    <w:p w14:paraId="7C5C3DDE" w14:textId="77777777" w:rsidR="00284624" w:rsidRDefault="00284624" w:rsidP="00284624">
      <w:pPr>
        <w:jc w:val="center"/>
        <w:rPr>
          <w:sz w:val="20"/>
          <w:szCs w:val="20"/>
        </w:rPr>
      </w:pPr>
    </w:p>
    <w:p w14:paraId="79BE5A11" w14:textId="77777777" w:rsidR="00284624" w:rsidRDefault="00284624" w:rsidP="00284624">
      <w:pPr>
        <w:jc w:val="center"/>
        <w:rPr>
          <w:sz w:val="20"/>
          <w:szCs w:val="20"/>
        </w:rPr>
      </w:pPr>
    </w:p>
    <w:p w14:paraId="16923816" w14:textId="77777777" w:rsidR="00284624" w:rsidRDefault="00284624" w:rsidP="00284624">
      <w:pPr>
        <w:jc w:val="center"/>
        <w:rPr>
          <w:sz w:val="20"/>
          <w:szCs w:val="20"/>
        </w:rPr>
      </w:pPr>
    </w:p>
    <w:p w14:paraId="027E6BDA" w14:textId="77777777" w:rsidR="00284624" w:rsidRDefault="00284624" w:rsidP="00284624">
      <w:pPr>
        <w:jc w:val="center"/>
        <w:rPr>
          <w:sz w:val="20"/>
          <w:szCs w:val="20"/>
        </w:rPr>
      </w:pPr>
    </w:p>
    <w:p w14:paraId="46FC4517" w14:textId="77777777" w:rsidR="00284624" w:rsidRDefault="00284624" w:rsidP="00284624">
      <w:pPr>
        <w:jc w:val="center"/>
        <w:rPr>
          <w:sz w:val="20"/>
          <w:szCs w:val="20"/>
        </w:rPr>
      </w:pPr>
    </w:p>
    <w:p w14:paraId="56F3545B" w14:textId="77777777" w:rsidR="00284624" w:rsidRDefault="00284624" w:rsidP="00284624">
      <w:pPr>
        <w:jc w:val="center"/>
        <w:rPr>
          <w:sz w:val="20"/>
          <w:szCs w:val="20"/>
        </w:rPr>
      </w:pPr>
    </w:p>
    <w:p w14:paraId="4FF7FF19" w14:textId="77777777" w:rsidR="00284624" w:rsidRDefault="00284624" w:rsidP="00284624">
      <w:pPr>
        <w:jc w:val="center"/>
        <w:rPr>
          <w:sz w:val="20"/>
          <w:szCs w:val="20"/>
        </w:rPr>
      </w:pPr>
    </w:p>
    <w:p w14:paraId="78024C54" w14:textId="77777777" w:rsidR="00284624" w:rsidRDefault="00284624" w:rsidP="00284624">
      <w:pPr>
        <w:jc w:val="center"/>
        <w:rPr>
          <w:sz w:val="20"/>
          <w:szCs w:val="20"/>
        </w:rPr>
      </w:pPr>
    </w:p>
    <w:p w14:paraId="0B372216" w14:textId="77777777" w:rsidR="00284624" w:rsidRDefault="00284624" w:rsidP="00284624">
      <w:pPr>
        <w:rPr>
          <w:sz w:val="20"/>
          <w:szCs w:val="20"/>
        </w:rPr>
      </w:pPr>
    </w:p>
    <w:p w14:paraId="5D236B4D" w14:textId="77777777" w:rsidR="00284624" w:rsidRDefault="00284624" w:rsidP="00284624">
      <w:pPr>
        <w:jc w:val="center"/>
        <w:rPr>
          <w:sz w:val="36"/>
          <w:szCs w:val="36"/>
        </w:rPr>
      </w:pPr>
      <w:r w:rsidRPr="00180E7D">
        <w:rPr>
          <w:sz w:val="36"/>
          <w:szCs w:val="36"/>
        </w:rPr>
        <w:lastRenderedPageBreak/>
        <w:t>Version Control</w:t>
      </w:r>
    </w:p>
    <w:p w14:paraId="32D8437D" w14:textId="77777777" w:rsidR="00284624" w:rsidRDefault="00284624" w:rsidP="00284624">
      <w:pPr>
        <w:jc w:val="center"/>
        <w:rPr>
          <w:sz w:val="36"/>
          <w:szCs w:val="36"/>
        </w:rPr>
      </w:pPr>
    </w:p>
    <w:tbl>
      <w:tblPr>
        <w:tblW w:w="9590" w:type="dxa"/>
        <w:tblInd w:w="-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97"/>
        <w:gridCol w:w="2846"/>
        <w:gridCol w:w="2694"/>
        <w:gridCol w:w="1653"/>
      </w:tblGrid>
      <w:tr w:rsidR="00284624" w14:paraId="059AE9BB" w14:textId="77777777" w:rsidTr="001B5421">
        <w:trPr>
          <w:trHeight w:val="567"/>
        </w:trPr>
        <w:tc>
          <w:tcPr>
            <w:tcW w:w="2397" w:type="dxa"/>
          </w:tcPr>
          <w:p w14:paraId="2DA1D612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Version</w:t>
            </w:r>
          </w:p>
        </w:tc>
        <w:tc>
          <w:tcPr>
            <w:tcW w:w="2846" w:type="dxa"/>
          </w:tcPr>
          <w:p w14:paraId="349E4B34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Description</w:t>
            </w:r>
          </w:p>
        </w:tc>
        <w:tc>
          <w:tcPr>
            <w:tcW w:w="2694" w:type="dxa"/>
          </w:tcPr>
          <w:p w14:paraId="37B7DB7D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Responsible Party</w:t>
            </w:r>
          </w:p>
        </w:tc>
        <w:tc>
          <w:tcPr>
            <w:tcW w:w="1653" w:type="dxa"/>
          </w:tcPr>
          <w:p w14:paraId="236C1CD5" w14:textId="77777777" w:rsidR="00284624" w:rsidRPr="008E24EA" w:rsidRDefault="00284624" w:rsidP="001B5421">
            <w:pPr>
              <w:jc w:val="center"/>
              <w:rPr>
                <w:sz w:val="32"/>
                <w:szCs w:val="32"/>
              </w:rPr>
            </w:pPr>
            <w:r w:rsidRPr="008E24EA">
              <w:rPr>
                <w:sz w:val="32"/>
                <w:szCs w:val="32"/>
              </w:rPr>
              <w:t>Date</w:t>
            </w:r>
          </w:p>
        </w:tc>
      </w:tr>
      <w:tr w:rsidR="00284624" w14:paraId="79EF076A" w14:textId="77777777" w:rsidTr="001B5421">
        <w:trPr>
          <w:trHeight w:val="567"/>
        </w:trPr>
        <w:tc>
          <w:tcPr>
            <w:tcW w:w="2397" w:type="dxa"/>
          </w:tcPr>
          <w:p w14:paraId="23054FF3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1.0</w:t>
            </w:r>
          </w:p>
        </w:tc>
        <w:tc>
          <w:tcPr>
            <w:tcW w:w="2846" w:type="dxa"/>
          </w:tcPr>
          <w:p w14:paraId="1DD8ECC7" w14:textId="77777777" w:rsidR="00284624" w:rsidRPr="00277D47" w:rsidRDefault="00284624" w:rsidP="001B5421">
            <w:pPr>
              <w:jc w:val="center"/>
              <w:rPr>
                <w:rFonts w:ascii="Verdana" w:hAnsi="Verdana"/>
              </w:rPr>
            </w:pPr>
            <w:r w:rsidRPr="00277D47">
              <w:rPr>
                <w:rFonts w:ascii="Verdana" w:hAnsi="Verdana"/>
              </w:rPr>
              <w:t>Initial version</w:t>
            </w:r>
          </w:p>
        </w:tc>
        <w:tc>
          <w:tcPr>
            <w:tcW w:w="2694" w:type="dxa"/>
          </w:tcPr>
          <w:p w14:paraId="770CA484" w14:textId="25739EFE" w:rsidR="00284624" w:rsidRPr="00277D47" w:rsidRDefault="003D0EFE" w:rsidP="00284624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Arshad Shaikh</w:t>
            </w:r>
          </w:p>
        </w:tc>
        <w:tc>
          <w:tcPr>
            <w:tcW w:w="1653" w:type="dxa"/>
          </w:tcPr>
          <w:p w14:paraId="3B104334" w14:textId="64AA1816" w:rsidR="00284624" w:rsidRPr="00277D47" w:rsidRDefault="003D0EFE" w:rsidP="001B542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01-04-2023</w:t>
            </w:r>
          </w:p>
        </w:tc>
      </w:tr>
      <w:tr w:rsidR="00284624" w14:paraId="797BBAEF" w14:textId="77777777" w:rsidTr="001B5421">
        <w:trPr>
          <w:trHeight w:val="567"/>
        </w:trPr>
        <w:tc>
          <w:tcPr>
            <w:tcW w:w="2397" w:type="dxa"/>
          </w:tcPr>
          <w:p w14:paraId="61FC726E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2CBEC8CB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E29DDA0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72820B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F3644A" w14:textId="77777777" w:rsidTr="001B5421">
        <w:trPr>
          <w:trHeight w:val="567"/>
        </w:trPr>
        <w:tc>
          <w:tcPr>
            <w:tcW w:w="2397" w:type="dxa"/>
          </w:tcPr>
          <w:p w14:paraId="1ABF54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39136E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398845AC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BE5A4E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1D4B7FEB" w14:textId="77777777" w:rsidTr="001B5421">
        <w:trPr>
          <w:trHeight w:val="567"/>
        </w:trPr>
        <w:tc>
          <w:tcPr>
            <w:tcW w:w="2397" w:type="dxa"/>
          </w:tcPr>
          <w:p w14:paraId="5B5B6431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C1F88A3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40C9B11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149B1A45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73B4EC42" w14:textId="77777777" w:rsidTr="001B5421">
        <w:trPr>
          <w:trHeight w:val="567"/>
        </w:trPr>
        <w:tc>
          <w:tcPr>
            <w:tcW w:w="2397" w:type="dxa"/>
          </w:tcPr>
          <w:p w14:paraId="74770C5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1621921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20EE5B9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733C8486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  <w:tr w:rsidR="00284624" w14:paraId="49B2E16F" w14:textId="77777777" w:rsidTr="001B5421">
        <w:trPr>
          <w:trHeight w:val="567"/>
        </w:trPr>
        <w:tc>
          <w:tcPr>
            <w:tcW w:w="2397" w:type="dxa"/>
          </w:tcPr>
          <w:p w14:paraId="7ED8893F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46" w:type="dxa"/>
          </w:tcPr>
          <w:p w14:paraId="54163E08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694" w:type="dxa"/>
          </w:tcPr>
          <w:p w14:paraId="74569464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53" w:type="dxa"/>
          </w:tcPr>
          <w:p w14:paraId="3887B837" w14:textId="77777777" w:rsidR="00284624" w:rsidRPr="00180E7D" w:rsidRDefault="00284624" w:rsidP="001B542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6E7F35CA" w14:textId="77777777" w:rsidR="00284624" w:rsidRDefault="00284624" w:rsidP="00284624">
      <w:pPr>
        <w:rPr>
          <w:sz w:val="20"/>
          <w:szCs w:val="20"/>
        </w:rPr>
      </w:pPr>
    </w:p>
    <w:p w14:paraId="213F77C0" w14:textId="77777777" w:rsidR="00284624" w:rsidRDefault="00284624" w:rsidP="00284624">
      <w:pPr>
        <w:rPr>
          <w:sz w:val="20"/>
          <w:szCs w:val="20"/>
        </w:rPr>
      </w:pPr>
    </w:p>
    <w:p w14:paraId="1AE1D3D9" w14:textId="77777777" w:rsidR="00284624" w:rsidRDefault="00284624" w:rsidP="00284624">
      <w:pPr>
        <w:rPr>
          <w:sz w:val="20"/>
          <w:szCs w:val="20"/>
        </w:rPr>
      </w:pPr>
    </w:p>
    <w:p w14:paraId="6488F02A" w14:textId="77777777" w:rsidR="00284624" w:rsidRDefault="00284624" w:rsidP="00284624">
      <w:pPr>
        <w:rPr>
          <w:sz w:val="20"/>
          <w:szCs w:val="20"/>
        </w:rPr>
      </w:pPr>
    </w:p>
    <w:p w14:paraId="74726E45" w14:textId="77777777" w:rsidR="00284624" w:rsidRDefault="00284624" w:rsidP="00284624">
      <w:pPr>
        <w:rPr>
          <w:sz w:val="20"/>
          <w:szCs w:val="20"/>
        </w:rPr>
      </w:pPr>
    </w:p>
    <w:p w14:paraId="64FD464C" w14:textId="77777777" w:rsidR="00284624" w:rsidRDefault="00284624" w:rsidP="00284624">
      <w:pPr>
        <w:rPr>
          <w:sz w:val="20"/>
          <w:szCs w:val="20"/>
        </w:rPr>
      </w:pPr>
    </w:p>
    <w:p w14:paraId="637ECDEA" w14:textId="77777777" w:rsidR="00284624" w:rsidRDefault="00284624" w:rsidP="00284624">
      <w:pPr>
        <w:rPr>
          <w:sz w:val="20"/>
          <w:szCs w:val="20"/>
        </w:rPr>
      </w:pPr>
    </w:p>
    <w:p w14:paraId="12AE70F6" w14:textId="77777777" w:rsidR="00284624" w:rsidRDefault="00284624" w:rsidP="00284624">
      <w:pPr>
        <w:rPr>
          <w:sz w:val="20"/>
          <w:szCs w:val="20"/>
        </w:rPr>
      </w:pPr>
    </w:p>
    <w:p w14:paraId="493056DF" w14:textId="77777777" w:rsidR="00284624" w:rsidRDefault="00284624" w:rsidP="00284624">
      <w:pPr>
        <w:rPr>
          <w:sz w:val="20"/>
          <w:szCs w:val="20"/>
        </w:rPr>
      </w:pPr>
    </w:p>
    <w:p w14:paraId="5E818A1E" w14:textId="77777777" w:rsidR="00284624" w:rsidRDefault="00284624" w:rsidP="00284624">
      <w:pPr>
        <w:rPr>
          <w:sz w:val="20"/>
          <w:szCs w:val="20"/>
        </w:rPr>
      </w:pPr>
    </w:p>
    <w:p w14:paraId="2A9C8A53" w14:textId="77777777" w:rsidR="00284624" w:rsidRDefault="00284624" w:rsidP="00284624">
      <w:pPr>
        <w:rPr>
          <w:sz w:val="20"/>
          <w:szCs w:val="20"/>
        </w:rPr>
      </w:pPr>
    </w:p>
    <w:p w14:paraId="52735B6E" w14:textId="77777777" w:rsidR="00284624" w:rsidRDefault="00284624" w:rsidP="00284624">
      <w:pPr>
        <w:rPr>
          <w:sz w:val="20"/>
          <w:szCs w:val="20"/>
        </w:rPr>
      </w:pPr>
    </w:p>
    <w:p w14:paraId="2E877D87" w14:textId="77777777" w:rsidR="00284624" w:rsidRDefault="00284624" w:rsidP="00284624">
      <w:pPr>
        <w:rPr>
          <w:sz w:val="20"/>
          <w:szCs w:val="20"/>
        </w:rPr>
      </w:pPr>
    </w:p>
    <w:p w14:paraId="1EE77378" w14:textId="77777777" w:rsidR="00284624" w:rsidRDefault="00284624" w:rsidP="00284624">
      <w:pPr>
        <w:rPr>
          <w:sz w:val="20"/>
          <w:szCs w:val="20"/>
        </w:rPr>
      </w:pPr>
    </w:p>
    <w:p w14:paraId="30458AC0" w14:textId="77777777" w:rsidR="00284624" w:rsidRDefault="00284624" w:rsidP="00284624">
      <w:pPr>
        <w:rPr>
          <w:sz w:val="20"/>
          <w:szCs w:val="20"/>
        </w:rPr>
      </w:pPr>
    </w:p>
    <w:p w14:paraId="76E8BE84" w14:textId="77777777" w:rsidR="00284624" w:rsidRDefault="00284624" w:rsidP="00284624">
      <w:pPr>
        <w:rPr>
          <w:sz w:val="20"/>
          <w:szCs w:val="20"/>
        </w:rPr>
      </w:pPr>
    </w:p>
    <w:p w14:paraId="59E1B4D4" w14:textId="77777777" w:rsidR="00284624" w:rsidRDefault="00284624" w:rsidP="00284624">
      <w:pPr>
        <w:rPr>
          <w:sz w:val="20"/>
          <w:szCs w:val="20"/>
        </w:rPr>
      </w:pPr>
    </w:p>
    <w:p w14:paraId="42E311FE" w14:textId="77777777" w:rsidR="00284624" w:rsidRDefault="00284624" w:rsidP="00284624">
      <w:pPr>
        <w:rPr>
          <w:sz w:val="20"/>
          <w:szCs w:val="20"/>
        </w:rPr>
      </w:pPr>
    </w:p>
    <w:p w14:paraId="1C36031C" w14:textId="77777777" w:rsidR="00284624" w:rsidRDefault="00284624" w:rsidP="00284624">
      <w:pPr>
        <w:pStyle w:val="Heading1"/>
      </w:pPr>
      <w:r>
        <w:lastRenderedPageBreak/>
        <w:t>Abstract</w:t>
      </w:r>
    </w:p>
    <w:p w14:paraId="5F2207BC" w14:textId="7195EE4A" w:rsidR="00284624" w:rsidRDefault="00284624" w:rsidP="00284624"/>
    <w:p w14:paraId="1FE37FC0" w14:textId="407CA987" w:rsidR="00284624" w:rsidRDefault="00284624" w:rsidP="00284624">
      <w:pPr>
        <w:ind w:left="432"/>
        <w:rPr>
          <w:rFonts w:ascii="Verdana" w:hAnsi="Verdana"/>
          <w:color w:val="292929"/>
          <w:spacing w:val="-1"/>
          <w:shd w:val="clear" w:color="auto" w:fill="FFFFFF"/>
        </w:rPr>
      </w:pPr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The demand for a product or service keeps changing from time to time. No business can improve its financial performance without estimating customer demand and future sales of products/services accurately. Sales forecasting refers to the process of estimating demand for or sales of a particular product over a specific period of time. In this project, we will use machine learning to predict sales on a </w:t>
      </w:r>
      <w:proofErr w:type="spellStart"/>
      <w:r w:rsidRPr="00284624">
        <w:rPr>
          <w:rFonts w:ascii="Verdana" w:hAnsi="Verdana"/>
          <w:color w:val="292929"/>
          <w:spacing w:val="-1"/>
          <w:shd w:val="clear" w:color="auto" w:fill="FFFFFF"/>
        </w:rPr>
        <w:t>BigMart</w:t>
      </w:r>
      <w:proofErr w:type="spellEnd"/>
      <w:r w:rsidRPr="00284624">
        <w:rPr>
          <w:rFonts w:ascii="Verdana" w:hAnsi="Verdana"/>
          <w:color w:val="292929"/>
          <w:spacing w:val="-1"/>
          <w:shd w:val="clear" w:color="auto" w:fill="FFFFFF"/>
        </w:rPr>
        <w:t xml:space="preserve"> dataset.</w:t>
      </w:r>
    </w:p>
    <w:p w14:paraId="09808460" w14:textId="527DF3D4" w:rsidR="00284624" w:rsidRDefault="00284624" w:rsidP="00284624">
      <w:pPr>
        <w:ind w:left="432"/>
        <w:rPr>
          <w:rFonts w:ascii="Verdana" w:hAnsi="Verdana"/>
        </w:rPr>
      </w:pPr>
    </w:p>
    <w:p w14:paraId="44FFF969" w14:textId="2B10127A" w:rsidR="00284624" w:rsidRDefault="00284624" w:rsidP="00284624">
      <w:pPr>
        <w:ind w:left="432"/>
        <w:rPr>
          <w:rFonts w:ascii="Verdana" w:hAnsi="Verdana"/>
        </w:rPr>
      </w:pPr>
    </w:p>
    <w:p w14:paraId="22A1AA4A" w14:textId="2F0E95CD" w:rsidR="00284624" w:rsidRDefault="00284624" w:rsidP="00284624">
      <w:pPr>
        <w:ind w:left="432"/>
        <w:rPr>
          <w:rFonts w:ascii="Verdana" w:hAnsi="Verdana"/>
        </w:rPr>
      </w:pPr>
    </w:p>
    <w:p w14:paraId="5D95A6CC" w14:textId="512CCB55" w:rsidR="00284624" w:rsidRDefault="00284624" w:rsidP="00284624">
      <w:pPr>
        <w:ind w:left="432"/>
        <w:rPr>
          <w:rFonts w:ascii="Verdana" w:hAnsi="Verdana"/>
        </w:rPr>
      </w:pPr>
    </w:p>
    <w:p w14:paraId="3E8152F2" w14:textId="0257EA4E" w:rsidR="00284624" w:rsidRDefault="00284624" w:rsidP="00284624">
      <w:pPr>
        <w:ind w:left="432"/>
        <w:rPr>
          <w:rFonts w:ascii="Verdana" w:hAnsi="Verdana"/>
        </w:rPr>
      </w:pPr>
    </w:p>
    <w:p w14:paraId="01C46464" w14:textId="664C10B1" w:rsidR="00284624" w:rsidRDefault="00284624" w:rsidP="00284624">
      <w:pPr>
        <w:ind w:left="432"/>
        <w:rPr>
          <w:rFonts w:ascii="Verdana" w:hAnsi="Verdana"/>
        </w:rPr>
      </w:pPr>
    </w:p>
    <w:p w14:paraId="0F294844" w14:textId="3DC60F1A" w:rsidR="00284624" w:rsidRDefault="00284624" w:rsidP="00284624">
      <w:pPr>
        <w:ind w:left="432"/>
        <w:rPr>
          <w:rFonts w:ascii="Verdana" w:hAnsi="Verdana"/>
        </w:rPr>
      </w:pPr>
    </w:p>
    <w:p w14:paraId="723E2D56" w14:textId="565E34BA" w:rsidR="00284624" w:rsidRDefault="00284624" w:rsidP="00284624">
      <w:pPr>
        <w:ind w:left="432"/>
        <w:rPr>
          <w:rFonts w:ascii="Verdana" w:hAnsi="Verdana"/>
        </w:rPr>
      </w:pPr>
    </w:p>
    <w:p w14:paraId="7719A067" w14:textId="2D2B91A5" w:rsidR="00284624" w:rsidRDefault="00284624" w:rsidP="00284624">
      <w:pPr>
        <w:ind w:left="432"/>
        <w:rPr>
          <w:rFonts w:ascii="Verdana" w:hAnsi="Verdana"/>
        </w:rPr>
      </w:pPr>
    </w:p>
    <w:p w14:paraId="7B7F3517" w14:textId="5A249E80" w:rsidR="00284624" w:rsidRDefault="00284624" w:rsidP="00284624">
      <w:pPr>
        <w:ind w:left="432"/>
        <w:rPr>
          <w:rFonts w:ascii="Verdana" w:hAnsi="Verdana"/>
        </w:rPr>
      </w:pPr>
    </w:p>
    <w:p w14:paraId="49E18B1C" w14:textId="6CA29F9D" w:rsidR="00284624" w:rsidRDefault="00284624" w:rsidP="00284624">
      <w:pPr>
        <w:ind w:left="432"/>
        <w:rPr>
          <w:rFonts w:ascii="Verdana" w:hAnsi="Verdana"/>
        </w:rPr>
      </w:pPr>
    </w:p>
    <w:p w14:paraId="35D24033" w14:textId="5DF5A93C" w:rsidR="00284624" w:rsidRDefault="00284624" w:rsidP="00284624">
      <w:pPr>
        <w:ind w:left="432"/>
        <w:rPr>
          <w:rFonts w:ascii="Verdana" w:hAnsi="Verdana"/>
        </w:rPr>
      </w:pPr>
    </w:p>
    <w:p w14:paraId="346A524B" w14:textId="6DE3C582" w:rsidR="00284624" w:rsidRDefault="00284624" w:rsidP="00284624">
      <w:pPr>
        <w:ind w:left="432"/>
        <w:rPr>
          <w:rFonts w:ascii="Verdana" w:hAnsi="Verdana"/>
        </w:rPr>
      </w:pPr>
    </w:p>
    <w:p w14:paraId="561D0A41" w14:textId="331F4D89" w:rsidR="00284624" w:rsidRDefault="00284624" w:rsidP="00284624">
      <w:pPr>
        <w:ind w:left="432"/>
        <w:rPr>
          <w:rFonts w:ascii="Verdana" w:hAnsi="Verdana"/>
        </w:rPr>
      </w:pPr>
    </w:p>
    <w:p w14:paraId="52EE4627" w14:textId="1A0627A7" w:rsidR="00284624" w:rsidRDefault="00284624" w:rsidP="00284624">
      <w:pPr>
        <w:ind w:left="432"/>
        <w:rPr>
          <w:rFonts w:ascii="Verdana" w:hAnsi="Verdana"/>
        </w:rPr>
      </w:pPr>
    </w:p>
    <w:p w14:paraId="792BF134" w14:textId="25D1594B" w:rsidR="00284624" w:rsidRDefault="00284624" w:rsidP="00284624">
      <w:pPr>
        <w:ind w:left="432"/>
        <w:rPr>
          <w:rFonts w:ascii="Verdana" w:hAnsi="Verdana"/>
        </w:rPr>
      </w:pPr>
    </w:p>
    <w:p w14:paraId="6B5B6065" w14:textId="2B8DEDD7" w:rsidR="00284624" w:rsidRDefault="00284624" w:rsidP="00284624">
      <w:pPr>
        <w:ind w:left="432"/>
        <w:rPr>
          <w:rFonts w:ascii="Verdana" w:hAnsi="Verdana"/>
        </w:rPr>
      </w:pPr>
    </w:p>
    <w:p w14:paraId="7EEA215A" w14:textId="770E6823" w:rsidR="00284624" w:rsidRDefault="00284624" w:rsidP="00284624">
      <w:pPr>
        <w:ind w:left="432"/>
        <w:rPr>
          <w:rFonts w:ascii="Verdana" w:hAnsi="Verdana"/>
        </w:rPr>
      </w:pPr>
    </w:p>
    <w:p w14:paraId="7EBDFD06" w14:textId="59A0C830" w:rsidR="00284624" w:rsidRDefault="00284624" w:rsidP="00284624">
      <w:pPr>
        <w:ind w:left="432"/>
        <w:rPr>
          <w:rFonts w:ascii="Verdana" w:hAnsi="Verdana"/>
        </w:rPr>
      </w:pPr>
    </w:p>
    <w:p w14:paraId="082CC0C4" w14:textId="37EBE530" w:rsidR="00284624" w:rsidRDefault="00284624" w:rsidP="00284624">
      <w:pPr>
        <w:ind w:left="432"/>
        <w:rPr>
          <w:rFonts w:ascii="Verdana" w:hAnsi="Verdana"/>
        </w:rPr>
      </w:pPr>
    </w:p>
    <w:p w14:paraId="6FC42EF0" w14:textId="5449987C" w:rsidR="00284624" w:rsidRDefault="00284624" w:rsidP="00284624">
      <w:pPr>
        <w:ind w:left="432"/>
        <w:rPr>
          <w:rFonts w:ascii="Verdana" w:hAnsi="Verdana"/>
        </w:rPr>
      </w:pPr>
    </w:p>
    <w:p w14:paraId="266BAB15" w14:textId="0B8F1CE6" w:rsidR="00284624" w:rsidRDefault="00284624" w:rsidP="00284624">
      <w:pPr>
        <w:ind w:left="432"/>
        <w:rPr>
          <w:rFonts w:ascii="Verdana" w:hAnsi="Verdana"/>
        </w:rPr>
      </w:pPr>
    </w:p>
    <w:p w14:paraId="0C5455FC" w14:textId="1A736164" w:rsidR="00284624" w:rsidRDefault="00284624" w:rsidP="00284624">
      <w:pPr>
        <w:ind w:left="432"/>
        <w:rPr>
          <w:rFonts w:ascii="Verdana" w:hAnsi="Verdana"/>
        </w:rPr>
      </w:pPr>
    </w:p>
    <w:p w14:paraId="576BFFAF" w14:textId="653CCBEA" w:rsidR="00284624" w:rsidRDefault="00284624" w:rsidP="00284624">
      <w:pPr>
        <w:ind w:left="432"/>
        <w:rPr>
          <w:rFonts w:ascii="Verdana" w:hAnsi="Verdana"/>
        </w:rPr>
      </w:pPr>
    </w:p>
    <w:p w14:paraId="3D3A8F28" w14:textId="0A92CED2" w:rsidR="00284624" w:rsidRDefault="00284624" w:rsidP="00284624">
      <w:pPr>
        <w:ind w:left="432"/>
        <w:rPr>
          <w:rFonts w:ascii="Verdana" w:hAnsi="Verdana"/>
        </w:rPr>
      </w:pPr>
    </w:p>
    <w:p w14:paraId="6AC3646F" w14:textId="77777777" w:rsidR="00284624" w:rsidRDefault="00284624" w:rsidP="00284624">
      <w:pPr>
        <w:pStyle w:val="Heading1"/>
      </w:pPr>
      <w:r>
        <w:lastRenderedPageBreak/>
        <w:t>Introduction</w:t>
      </w:r>
    </w:p>
    <w:p w14:paraId="64F0D5C8" w14:textId="77777777" w:rsidR="00284624" w:rsidRDefault="00284624" w:rsidP="00284624"/>
    <w:p w14:paraId="0646433C" w14:textId="77777777" w:rsidR="00284624" w:rsidRPr="00780AE9" w:rsidRDefault="00284624" w:rsidP="00284624">
      <w:pPr>
        <w:pStyle w:val="Heading2"/>
      </w:pPr>
      <w:r>
        <w:t>Why this is a High-Level Design Document?</w:t>
      </w:r>
    </w:p>
    <w:p w14:paraId="508E05A6" w14:textId="77777777" w:rsidR="00284624" w:rsidRDefault="00284624" w:rsidP="00284624">
      <w:pPr>
        <w:pStyle w:val="NormalWeb"/>
        <w:spacing w:before="456" w:beforeAutospacing="0" w:after="0" w:afterAutospacing="0"/>
        <w:ind w:left="432" w:right="106" w:hanging="19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>The purpose of this High-Level Design (HLD) Document is to add the necessary detail to the current project description to represent a suitable model for coding. This document is also intended to help detect contradictions prior to coding and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can be used as a reference manual</w:t>
      </w:r>
      <w:r w:rsidRPr="001B77E4">
        <w:rPr>
          <w:rFonts w:ascii="Verdana" w:hAnsi="Verdana" w:cs="Arial"/>
          <w:b/>
          <w:bCs/>
          <w:color w:val="000000"/>
          <w:sz w:val="22"/>
          <w:szCs w:val="22"/>
        </w:rPr>
        <w:t xml:space="preserve"> </w:t>
      </w:r>
      <w:r w:rsidRPr="001B77E4">
        <w:rPr>
          <w:rFonts w:ascii="Verdana" w:hAnsi="Verdana" w:cs="Arial"/>
          <w:color w:val="000000"/>
          <w:sz w:val="22"/>
          <w:szCs w:val="22"/>
        </w:rPr>
        <w:t>for how the modules interact at a high level. </w:t>
      </w:r>
    </w:p>
    <w:p w14:paraId="737B9BA0" w14:textId="77777777" w:rsidR="0028462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Prese</w:t>
      </w:r>
      <w:r w:rsidRPr="001B77E4">
        <w:rPr>
          <w:rFonts w:ascii="Verdana" w:hAnsi="Verdana" w:cs="Arial"/>
          <w:color w:val="000000"/>
          <w:sz w:val="22"/>
          <w:szCs w:val="22"/>
        </w:rPr>
        <w:t xml:space="preserve">nt all the </w:t>
      </w:r>
      <w:r w:rsidRPr="001B77E4">
        <w:rPr>
          <w:rFonts w:ascii="Verdana" w:hAnsi="Verdana" w:cs="Arial"/>
          <w:bCs/>
          <w:color w:val="000000"/>
          <w:sz w:val="22"/>
          <w:szCs w:val="22"/>
        </w:rPr>
        <w:t>design aspects and d</w:t>
      </w:r>
      <w:r w:rsidRPr="001B77E4">
        <w:rPr>
          <w:rFonts w:ascii="Verdana" w:hAnsi="Verdana" w:cs="Arial"/>
          <w:color w:val="000000"/>
          <w:sz w:val="22"/>
          <w:szCs w:val="22"/>
        </w:rPr>
        <w:t>efine them in detail</w:t>
      </w:r>
    </w:p>
    <w:p w14:paraId="680E3FA9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user interface being implemented</w:t>
      </w:r>
    </w:p>
    <w:p w14:paraId="05AD1E06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 xml:space="preserve">Describe the hardware and software interfaces </w:t>
      </w:r>
    </w:p>
    <w:p w14:paraId="5D6587AC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bCs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Describe the performance requirements</w:t>
      </w:r>
    </w:p>
    <w:p w14:paraId="1B12B3DE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color w:val="000000"/>
          <w:sz w:val="22"/>
          <w:szCs w:val="22"/>
        </w:rPr>
        <w:t xml:space="preserve">Include design features and the architecture of the project </w:t>
      </w:r>
    </w:p>
    <w:p w14:paraId="378B1215" w14:textId="77777777" w:rsidR="00284624" w:rsidRPr="001B77E4" w:rsidRDefault="00284624" w:rsidP="00284624">
      <w:pPr>
        <w:pStyle w:val="NormalWeb"/>
        <w:numPr>
          <w:ilvl w:val="2"/>
          <w:numId w:val="2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1B77E4">
        <w:rPr>
          <w:rFonts w:ascii="Verdana" w:hAnsi="Verdana" w:cs="Arial"/>
          <w:bCs/>
          <w:color w:val="000000"/>
          <w:sz w:val="22"/>
          <w:szCs w:val="22"/>
        </w:rPr>
        <w:t>List and describe the no</w:t>
      </w:r>
      <w:r w:rsidRPr="001B77E4">
        <w:rPr>
          <w:rFonts w:ascii="Verdana" w:hAnsi="Verdana" w:cs="Arial"/>
          <w:color w:val="000000"/>
          <w:sz w:val="22"/>
          <w:szCs w:val="22"/>
        </w:rPr>
        <w:t>n-functional attributes like</w:t>
      </w:r>
    </w:p>
    <w:p w14:paraId="6D417F93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>Security</w:t>
      </w:r>
    </w:p>
    <w:p w14:paraId="04C82357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Reliability</w:t>
      </w:r>
    </w:p>
    <w:p w14:paraId="0D007AAE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Maintainability </w:t>
      </w:r>
    </w:p>
    <w:p w14:paraId="666F0FE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Portability </w:t>
      </w:r>
    </w:p>
    <w:p w14:paraId="4DC298BD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Reusability </w:t>
      </w:r>
    </w:p>
    <w:p w14:paraId="3D6A79DB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Application compatibility </w:t>
      </w:r>
    </w:p>
    <w:p w14:paraId="38D18F51" w14:textId="77777777" w:rsidR="00284624" w:rsidRPr="00780AE9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 xml:space="preserve">Resource utilization </w:t>
      </w:r>
    </w:p>
    <w:p w14:paraId="5A73D836" w14:textId="77777777" w:rsidR="00284624" w:rsidRDefault="00284624" w:rsidP="00284624">
      <w:pPr>
        <w:pStyle w:val="NormalWeb"/>
        <w:numPr>
          <w:ilvl w:val="3"/>
          <w:numId w:val="3"/>
        </w:numPr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Serviceability</w:t>
      </w:r>
    </w:p>
    <w:p w14:paraId="293A7BE4" w14:textId="77777777" w:rsidR="00284624" w:rsidRDefault="00284624" w:rsidP="00284624">
      <w:pPr>
        <w:pStyle w:val="NormalWeb"/>
        <w:spacing w:before="0" w:beforeAutospacing="0" w:after="0" w:afterAutospacing="0"/>
        <w:ind w:left="1440" w:right="106"/>
        <w:rPr>
          <w:rFonts w:ascii="Verdana" w:hAnsi="Verdana" w:cs="Arial"/>
          <w:color w:val="000000"/>
          <w:sz w:val="22"/>
          <w:szCs w:val="22"/>
        </w:rPr>
      </w:pPr>
    </w:p>
    <w:p w14:paraId="43AF9F5D" w14:textId="77777777" w:rsidR="00284624" w:rsidRDefault="00284624" w:rsidP="00284624">
      <w:pPr>
        <w:pStyle w:val="NormalWeb"/>
        <w:spacing w:before="0" w:beforeAutospacing="0" w:after="0" w:afterAutospacing="0"/>
        <w:ind w:right="106"/>
        <w:rPr>
          <w:rFonts w:ascii="Verdana" w:hAnsi="Verdana" w:cs="Arial"/>
          <w:color w:val="000000"/>
          <w:sz w:val="22"/>
          <w:szCs w:val="22"/>
        </w:rPr>
      </w:pPr>
    </w:p>
    <w:p w14:paraId="43817BD7" w14:textId="77777777" w:rsidR="00284624" w:rsidRDefault="00284624" w:rsidP="00284624">
      <w:pPr>
        <w:pStyle w:val="Heading2"/>
      </w:pPr>
      <w:r>
        <w:t>Scope</w:t>
      </w:r>
    </w:p>
    <w:p w14:paraId="5978C4C4" w14:textId="77777777" w:rsidR="00284624" w:rsidRPr="00780AE9" w:rsidRDefault="00284624" w:rsidP="00284624"/>
    <w:p w14:paraId="09216EF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 w:cs="Arial"/>
          <w:bCs/>
          <w:color w:val="000000"/>
          <w:sz w:val="22"/>
          <w:szCs w:val="22"/>
        </w:rPr>
      </w:pPr>
      <w:r w:rsidRPr="00780AE9">
        <w:rPr>
          <w:rFonts w:ascii="Verdana" w:hAnsi="Verdana" w:cs="Arial"/>
          <w:color w:val="000000"/>
          <w:sz w:val="22"/>
          <w:szCs w:val="22"/>
        </w:rPr>
        <w:t>The HLD documentation presents the s</w:t>
      </w:r>
      <w:r w:rsidRPr="00780AE9">
        <w:rPr>
          <w:rFonts w:ascii="Verdana" w:hAnsi="Verdana" w:cs="Courier New"/>
          <w:color w:val="000000"/>
          <w:sz w:val="22"/>
          <w:szCs w:val="22"/>
        </w:rPr>
        <w:t>t</w:t>
      </w:r>
      <w:r w:rsidRPr="00780AE9">
        <w:rPr>
          <w:rFonts w:ascii="Verdana" w:hAnsi="Verdana" w:cs="Arial"/>
          <w:color w:val="000000"/>
          <w:sz w:val="22"/>
          <w:szCs w:val="22"/>
        </w:rPr>
        <w:t xml:space="preserve">ructure of the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system, suc</w:t>
      </w:r>
      <w:r w:rsidRPr="00780AE9">
        <w:rPr>
          <w:rFonts w:ascii="Verdana" w:hAnsi="Verdana" w:cs="Courier New"/>
          <w:bCs/>
          <w:color w:val="000000"/>
          <w:sz w:val="22"/>
          <w:szCs w:val="22"/>
        </w:rPr>
        <w:t xml:space="preserve">h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 xml:space="preserve">as the database </w:t>
      </w:r>
      <w:r w:rsidRPr="00780AE9">
        <w:rPr>
          <w:rFonts w:ascii="Verdana" w:hAnsi="Verdana" w:cs="Arial"/>
          <w:color w:val="000000"/>
          <w:sz w:val="22"/>
          <w:szCs w:val="22"/>
        </w:rPr>
        <w:t>architecture, application architecture (layers), application flow (Navigation), and technology architecture. The HLD us</w:t>
      </w:r>
      <w:r w:rsidRPr="00780AE9">
        <w:rPr>
          <w:rFonts w:ascii="Verdana" w:hAnsi="Verdana" w:cs="Courier New"/>
          <w:color w:val="000000"/>
          <w:sz w:val="22"/>
          <w:szCs w:val="22"/>
        </w:rPr>
        <w:t>e</w:t>
      </w:r>
      <w:r w:rsidRPr="00780AE9">
        <w:rPr>
          <w:rFonts w:ascii="Verdana" w:hAnsi="Verdana" w:cs="Arial"/>
          <w:color w:val="000000"/>
          <w:sz w:val="22"/>
          <w:szCs w:val="22"/>
        </w:rPr>
        <w:t>s non-technical to mildly-technical terms w</w:t>
      </w:r>
      <w:r w:rsidRPr="00780AE9">
        <w:rPr>
          <w:rFonts w:ascii="Verdana" w:hAnsi="Verdana" w:cs="Courier New"/>
          <w:color w:val="000000"/>
          <w:sz w:val="22"/>
          <w:szCs w:val="22"/>
        </w:rPr>
        <w:t>h</w:t>
      </w:r>
      <w:r w:rsidRPr="00780AE9">
        <w:rPr>
          <w:rFonts w:ascii="Verdana" w:hAnsi="Verdana" w:cs="Arial"/>
          <w:color w:val="000000"/>
          <w:sz w:val="22"/>
          <w:szCs w:val="22"/>
        </w:rPr>
        <w:t>ich should b</w:t>
      </w:r>
      <w:r w:rsidRPr="00780AE9">
        <w:rPr>
          <w:rFonts w:ascii="Verdana" w:hAnsi="Verdana" w:cs="Courier New"/>
          <w:color w:val="000000"/>
          <w:sz w:val="22"/>
          <w:szCs w:val="22"/>
        </w:rPr>
        <w:t xml:space="preserve">e </w:t>
      </w:r>
      <w:r w:rsidRPr="00780AE9">
        <w:rPr>
          <w:rFonts w:ascii="Verdana" w:hAnsi="Verdana" w:cs="Arial"/>
          <w:bCs/>
          <w:color w:val="000000"/>
          <w:sz w:val="22"/>
          <w:szCs w:val="22"/>
        </w:rPr>
        <w:t>understandable to the administrators of the system. </w:t>
      </w:r>
    </w:p>
    <w:p w14:paraId="62ABCD4E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73F00AAA" w14:textId="77777777" w:rsidR="00284624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5AD61A16" w14:textId="77777777" w:rsidR="00284624" w:rsidRDefault="00284624" w:rsidP="00284624">
      <w:pPr>
        <w:pStyle w:val="Heading2"/>
      </w:pPr>
      <w:r>
        <w:t>Definition</w:t>
      </w:r>
    </w:p>
    <w:p w14:paraId="62B3A16C" w14:textId="77777777" w:rsidR="00284624" w:rsidRDefault="00284624" w:rsidP="00284624"/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263"/>
        <w:gridCol w:w="6753"/>
      </w:tblGrid>
      <w:tr w:rsidR="00284624" w14:paraId="5904B4B7" w14:textId="77777777" w:rsidTr="001B5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3" w:type="dxa"/>
          </w:tcPr>
          <w:p w14:paraId="20448780" w14:textId="77777777" w:rsidR="00284624" w:rsidRDefault="00284624" w:rsidP="001B5421">
            <w:r>
              <w:t>Term</w:t>
            </w:r>
          </w:p>
        </w:tc>
        <w:tc>
          <w:tcPr>
            <w:tcW w:w="6753" w:type="dxa"/>
          </w:tcPr>
          <w:p w14:paraId="000EF61F" w14:textId="77777777" w:rsidR="00284624" w:rsidRDefault="00284624" w:rsidP="001B5421">
            <w:r>
              <w:t>Description</w:t>
            </w:r>
          </w:p>
        </w:tc>
      </w:tr>
      <w:tr w:rsidR="00284624" w14:paraId="64CE2847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2495A5D4" w14:textId="583D87D9" w:rsidR="00284624" w:rsidRDefault="00284624" w:rsidP="001B5421">
            <w:r>
              <w:t>SSP</w:t>
            </w:r>
          </w:p>
        </w:tc>
        <w:tc>
          <w:tcPr>
            <w:tcW w:w="6753" w:type="dxa"/>
          </w:tcPr>
          <w:p w14:paraId="1C0772DC" w14:textId="3923BA04" w:rsidR="00284624" w:rsidRDefault="00284624" w:rsidP="001B5421">
            <w:r>
              <w:t>Store Sales Prediction Application</w:t>
            </w:r>
          </w:p>
        </w:tc>
      </w:tr>
      <w:tr w:rsidR="00284624" w14:paraId="791C49B0" w14:textId="77777777" w:rsidTr="001B5421">
        <w:tc>
          <w:tcPr>
            <w:tcW w:w="2263" w:type="dxa"/>
          </w:tcPr>
          <w:p w14:paraId="53EC1B23" w14:textId="77777777" w:rsidR="00284624" w:rsidRDefault="00284624" w:rsidP="001B5421">
            <w:r>
              <w:t>Database</w:t>
            </w:r>
          </w:p>
        </w:tc>
        <w:tc>
          <w:tcPr>
            <w:tcW w:w="6753" w:type="dxa"/>
          </w:tcPr>
          <w:p w14:paraId="23D9E469" w14:textId="77777777" w:rsidR="00284624" w:rsidRDefault="00284624" w:rsidP="001B5421">
            <w:r>
              <w:t>Collection of all information monitored by this application</w:t>
            </w:r>
          </w:p>
        </w:tc>
      </w:tr>
      <w:tr w:rsidR="00284624" w14:paraId="03C40601" w14:textId="77777777" w:rsidTr="001B54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63" w:type="dxa"/>
          </w:tcPr>
          <w:p w14:paraId="4D43D1F5" w14:textId="1D941579" w:rsidR="00284624" w:rsidRDefault="003D0EFE" w:rsidP="001B5421">
            <w:r>
              <w:t>Azure</w:t>
            </w:r>
          </w:p>
        </w:tc>
        <w:tc>
          <w:tcPr>
            <w:tcW w:w="6753" w:type="dxa"/>
          </w:tcPr>
          <w:p w14:paraId="3DDA88EF" w14:textId="44BF2370" w:rsidR="00284624" w:rsidRDefault="003D0EFE" w:rsidP="001B5421">
            <w:r>
              <w:t>Microsoft Azure</w:t>
            </w:r>
          </w:p>
        </w:tc>
      </w:tr>
      <w:tr w:rsidR="00284624" w14:paraId="445376A7" w14:textId="77777777" w:rsidTr="001B5421">
        <w:tc>
          <w:tcPr>
            <w:tcW w:w="2263" w:type="dxa"/>
          </w:tcPr>
          <w:p w14:paraId="12270B4A" w14:textId="77777777" w:rsidR="00284624" w:rsidRDefault="00284624" w:rsidP="001B5421">
            <w:r>
              <w:t>IDE</w:t>
            </w:r>
          </w:p>
        </w:tc>
        <w:tc>
          <w:tcPr>
            <w:tcW w:w="6753" w:type="dxa"/>
          </w:tcPr>
          <w:p w14:paraId="7EE8CED3" w14:textId="77777777" w:rsidR="00284624" w:rsidRDefault="00284624" w:rsidP="001B5421">
            <w:r>
              <w:t>Integrated Development Environment</w:t>
            </w:r>
          </w:p>
        </w:tc>
      </w:tr>
    </w:tbl>
    <w:p w14:paraId="50FBC433" w14:textId="77777777" w:rsidR="00284624" w:rsidRPr="00780AE9" w:rsidRDefault="00284624" w:rsidP="00284624">
      <w:pPr>
        <w:ind w:left="576"/>
      </w:pPr>
    </w:p>
    <w:p w14:paraId="65A2C911" w14:textId="77777777" w:rsidR="00284624" w:rsidRPr="00780AE9" w:rsidRDefault="00284624" w:rsidP="00284624">
      <w:pPr>
        <w:pStyle w:val="NormalWeb"/>
        <w:spacing w:before="0" w:beforeAutospacing="0" w:after="0" w:afterAutospacing="0"/>
        <w:ind w:left="576" w:right="149" w:hanging="24"/>
        <w:rPr>
          <w:rFonts w:ascii="Verdana" w:hAnsi="Verdana"/>
          <w:sz w:val="22"/>
          <w:szCs w:val="22"/>
        </w:rPr>
      </w:pPr>
    </w:p>
    <w:p w14:paraId="31088AA3" w14:textId="77777777" w:rsidR="00284624" w:rsidRPr="00780AE9" w:rsidRDefault="00284624" w:rsidP="00284624">
      <w:pPr>
        <w:ind w:left="576"/>
      </w:pPr>
    </w:p>
    <w:p w14:paraId="2FBB538D" w14:textId="77777777" w:rsidR="00284624" w:rsidRDefault="00284624" w:rsidP="00284624"/>
    <w:p w14:paraId="408114E0" w14:textId="582EBFF3" w:rsidR="00284624" w:rsidRDefault="00284624" w:rsidP="00284624">
      <w:pPr>
        <w:pStyle w:val="Heading1"/>
      </w:pPr>
      <w:r>
        <w:lastRenderedPageBreak/>
        <w:t>General Description</w:t>
      </w:r>
    </w:p>
    <w:p w14:paraId="1486C40B" w14:textId="77777777" w:rsidR="00284624" w:rsidRPr="00284624" w:rsidRDefault="00284624" w:rsidP="00284624"/>
    <w:p w14:paraId="72A251F3" w14:textId="111B89A7" w:rsidR="00284624" w:rsidRDefault="00284624" w:rsidP="00284624">
      <w:pPr>
        <w:pStyle w:val="Heading2"/>
      </w:pPr>
      <w:r>
        <w:t>Product perspective</w:t>
      </w:r>
    </w:p>
    <w:p w14:paraId="687C9339" w14:textId="0E28DD75" w:rsidR="00284624" w:rsidRDefault="00284624" w:rsidP="00284624"/>
    <w:p w14:paraId="50C48C9F" w14:textId="59CEFD0B" w:rsidR="00284624" w:rsidRDefault="00284624" w:rsidP="00284624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>This SSP is a Web Application used to pr</w:t>
      </w:r>
      <w:r w:rsidR="00F264A9">
        <w:rPr>
          <w:rFonts w:ascii="Verdana" w:hAnsi="Verdana"/>
        </w:rPr>
        <w:t>edict the store sales of Stores Sales</w:t>
      </w:r>
      <w:r w:rsidRPr="00353407">
        <w:rPr>
          <w:rFonts w:ascii="Verdana" w:hAnsi="Verdana"/>
        </w:rPr>
        <w:t xml:space="preserve"> for different outlets and different items. </w:t>
      </w:r>
    </w:p>
    <w:p w14:paraId="3F256C75" w14:textId="19BE8FE2" w:rsidR="00353407" w:rsidRDefault="00353407" w:rsidP="00353407">
      <w:pPr>
        <w:rPr>
          <w:rFonts w:ascii="Verdana" w:hAnsi="Verdana"/>
        </w:rPr>
      </w:pPr>
    </w:p>
    <w:p w14:paraId="0E669E67" w14:textId="77777777" w:rsidR="00353407" w:rsidRDefault="00353407" w:rsidP="00353407">
      <w:pPr>
        <w:pStyle w:val="Heading2"/>
      </w:pPr>
      <w:r>
        <w:t>Problem Statement</w:t>
      </w:r>
    </w:p>
    <w:p w14:paraId="3EA2A09A" w14:textId="11D79B67" w:rsidR="00353407" w:rsidRDefault="00353407" w:rsidP="00353407">
      <w:pPr>
        <w:ind w:left="576"/>
        <w:rPr>
          <w:rFonts w:ascii="Verdana" w:hAnsi="Verdana"/>
        </w:rPr>
      </w:pPr>
    </w:p>
    <w:p w14:paraId="17718AEC" w14:textId="6BB491D9" w:rsidR="00353407" w:rsidRDefault="00353407" w:rsidP="00353407">
      <w:pPr>
        <w:ind w:left="576"/>
        <w:rPr>
          <w:rFonts w:ascii="Verdana" w:hAnsi="Verdana"/>
        </w:rPr>
      </w:pPr>
      <w:r w:rsidRPr="00353407">
        <w:rPr>
          <w:rFonts w:ascii="Verdana" w:hAnsi="Verdana"/>
        </w:rPr>
        <w:t>Nowadays, shopping malls and Big Marts keep track of individual item sales data in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order to forecast future client demand and adjust inventory management. In a data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warehouse, these data stores hold a significant amount of consumer information and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particular item details. By mining the data store from the data warehouse, more</w:t>
      </w:r>
      <w:r>
        <w:rPr>
          <w:rFonts w:ascii="Verdana" w:hAnsi="Verdana"/>
        </w:rPr>
        <w:t xml:space="preserve"> </w:t>
      </w:r>
      <w:r w:rsidRPr="00353407">
        <w:rPr>
          <w:rFonts w:ascii="Verdana" w:hAnsi="Verdana"/>
        </w:rPr>
        <w:t>anomalies and common patterns can be discovered.</w:t>
      </w:r>
    </w:p>
    <w:p w14:paraId="094C3316" w14:textId="4B509335" w:rsidR="00353407" w:rsidRDefault="00353407" w:rsidP="00353407">
      <w:pPr>
        <w:ind w:left="576"/>
        <w:rPr>
          <w:rFonts w:ascii="Verdana" w:hAnsi="Verdana"/>
        </w:rPr>
      </w:pPr>
    </w:p>
    <w:p w14:paraId="34FE4344" w14:textId="77777777" w:rsidR="00353407" w:rsidRDefault="00353407" w:rsidP="00353407">
      <w:pPr>
        <w:pStyle w:val="Heading2"/>
      </w:pPr>
      <w:r>
        <w:t>Proposed Solution</w:t>
      </w:r>
    </w:p>
    <w:p w14:paraId="6D2C2547" w14:textId="19676A16" w:rsidR="00353407" w:rsidRDefault="00353407" w:rsidP="00353407">
      <w:pPr>
        <w:rPr>
          <w:rFonts w:ascii="Verdana" w:hAnsi="Verdana"/>
        </w:rPr>
      </w:pPr>
    </w:p>
    <w:p w14:paraId="2F5D946D" w14:textId="5ED1266C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solution proposed here is a SSP Web Application that allows user to predict store sales based on Item and Outlet Data using machine learning. </w:t>
      </w:r>
    </w:p>
    <w:p w14:paraId="18BBF68C" w14:textId="6CCD447B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 xml:space="preserve">The model is updated as per the admin so that it remains updated as per the latest store sales data. </w:t>
      </w:r>
    </w:p>
    <w:p w14:paraId="19C908E3" w14:textId="5066BD03" w:rsidR="00353407" w:rsidRDefault="00353407" w:rsidP="00353407">
      <w:pPr>
        <w:ind w:left="576"/>
        <w:rPr>
          <w:rFonts w:ascii="Verdana" w:hAnsi="Verdana"/>
        </w:rPr>
      </w:pPr>
    </w:p>
    <w:p w14:paraId="346F31FB" w14:textId="77777777" w:rsidR="00353407" w:rsidRDefault="00353407" w:rsidP="00353407">
      <w:pPr>
        <w:pStyle w:val="Heading2"/>
      </w:pPr>
      <w:r>
        <w:t>Further Improvements</w:t>
      </w:r>
    </w:p>
    <w:p w14:paraId="106E000C" w14:textId="28DD44A0" w:rsidR="00353407" w:rsidRDefault="00353407" w:rsidP="00353407">
      <w:pPr>
        <w:rPr>
          <w:rFonts w:ascii="Verdana" w:hAnsi="Verdana"/>
        </w:rPr>
      </w:pPr>
    </w:p>
    <w:p w14:paraId="4B9E6AD1" w14:textId="12CA7941" w:rsidR="00353407" w:rsidRDefault="00353407" w:rsidP="00353407">
      <w:pPr>
        <w:ind w:left="576"/>
        <w:rPr>
          <w:rFonts w:ascii="Verdana" w:hAnsi="Verdana"/>
        </w:rPr>
      </w:pPr>
      <w:r>
        <w:rPr>
          <w:rFonts w:ascii="Verdana" w:hAnsi="Verdana"/>
        </w:rPr>
        <w:t>We can also use other data such as population, holidays, etc. to increase the model’s performance.</w:t>
      </w:r>
    </w:p>
    <w:p w14:paraId="61948038" w14:textId="5E3F4762" w:rsidR="00353407" w:rsidRDefault="00353407" w:rsidP="00353407">
      <w:pPr>
        <w:rPr>
          <w:rFonts w:ascii="Verdana" w:hAnsi="Verdana"/>
        </w:rPr>
      </w:pPr>
    </w:p>
    <w:p w14:paraId="3E797797" w14:textId="77777777" w:rsidR="00353407" w:rsidRDefault="00353407" w:rsidP="00353407">
      <w:pPr>
        <w:pStyle w:val="Heading2"/>
      </w:pPr>
      <w:r>
        <w:t>Technical Requirements</w:t>
      </w:r>
    </w:p>
    <w:p w14:paraId="3CA26E97" w14:textId="54EDA270" w:rsidR="00353407" w:rsidRDefault="00353407" w:rsidP="00353407">
      <w:pPr>
        <w:rPr>
          <w:rFonts w:ascii="Verdana" w:hAnsi="Verdana"/>
        </w:rPr>
      </w:pPr>
    </w:p>
    <w:p w14:paraId="7EDE53F6" w14:textId="77777777" w:rsidR="00353407" w:rsidRDefault="00353407" w:rsidP="00353407">
      <w:pPr>
        <w:pStyle w:val="ListParagraph"/>
        <w:numPr>
          <w:ilvl w:val="2"/>
          <w:numId w:val="4"/>
        </w:numPr>
        <w:rPr>
          <w:rFonts w:ascii="Verdana" w:hAnsi="Verdana"/>
        </w:rPr>
      </w:pPr>
      <w:r>
        <w:rPr>
          <w:rFonts w:ascii="Verdana" w:hAnsi="Verdana"/>
        </w:rPr>
        <w:t>Proper computing power to process requests and fetch data from server.</w:t>
      </w:r>
    </w:p>
    <w:p w14:paraId="112EB7FE" w14:textId="2BA50C38" w:rsidR="00353407" w:rsidRDefault="00353407" w:rsidP="00353407">
      <w:pPr>
        <w:rPr>
          <w:rFonts w:ascii="Verdana" w:hAnsi="Verdana"/>
        </w:rPr>
      </w:pPr>
    </w:p>
    <w:p w14:paraId="75D27FA8" w14:textId="27783C87" w:rsidR="008A0C75" w:rsidRDefault="008A0C75" w:rsidP="00353407">
      <w:pPr>
        <w:rPr>
          <w:rFonts w:ascii="Verdana" w:hAnsi="Verdana"/>
        </w:rPr>
      </w:pPr>
    </w:p>
    <w:p w14:paraId="4AB6E17B" w14:textId="77777777" w:rsidR="008A0C75" w:rsidRDefault="008A0C75" w:rsidP="00353407">
      <w:pPr>
        <w:rPr>
          <w:rFonts w:ascii="Verdana" w:hAnsi="Verdana"/>
        </w:rPr>
      </w:pPr>
    </w:p>
    <w:p w14:paraId="6C3BE63B" w14:textId="77777777" w:rsidR="008A0C75" w:rsidRDefault="008A0C75" w:rsidP="008A0C75">
      <w:pPr>
        <w:pStyle w:val="Heading2"/>
      </w:pPr>
      <w:r>
        <w:lastRenderedPageBreak/>
        <w:t>Tools Used</w:t>
      </w:r>
    </w:p>
    <w:p w14:paraId="09523D8E" w14:textId="50FC5560" w:rsidR="00353407" w:rsidRDefault="00353407" w:rsidP="00353407">
      <w:pPr>
        <w:rPr>
          <w:rFonts w:ascii="Verdana" w:hAnsi="Verdana"/>
        </w:rPr>
      </w:pPr>
    </w:p>
    <w:p w14:paraId="7B642C19" w14:textId="31E42DD0" w:rsidR="008A0C75" w:rsidRDefault="003D0EFE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Vs Code </w:t>
      </w:r>
      <w:r w:rsidR="008A0C75">
        <w:rPr>
          <w:rFonts w:ascii="Verdana" w:hAnsi="Verdana"/>
        </w:rPr>
        <w:t>is used as IDE.</w:t>
      </w:r>
    </w:p>
    <w:p w14:paraId="58435F1F" w14:textId="37B87B9A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Python Flask as backend.</w:t>
      </w:r>
    </w:p>
    <w:p w14:paraId="3B6A9BD0" w14:textId="4F3B65FB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HTML and CSS for frontend.</w:t>
      </w:r>
    </w:p>
    <w:p w14:paraId="34C42E3E" w14:textId="2A295F12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MongoDB as database for insertion and retrieval of records.</w:t>
      </w:r>
    </w:p>
    <w:p w14:paraId="1030ED10" w14:textId="4DBB2027" w:rsidR="008A0C75" w:rsidRDefault="008A0C75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GitHub is used as version control system.</w:t>
      </w:r>
    </w:p>
    <w:p w14:paraId="1ECD54C8" w14:textId="589D6E6A" w:rsidR="007531C2" w:rsidRDefault="003D0EFE" w:rsidP="008A0C75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Random Forest </w:t>
      </w:r>
      <w:proofErr w:type="spellStart"/>
      <w:r>
        <w:rPr>
          <w:rFonts w:ascii="Verdana" w:hAnsi="Verdana"/>
        </w:rPr>
        <w:t>Regressor</w:t>
      </w:r>
      <w:proofErr w:type="spellEnd"/>
      <w:r w:rsidR="007531C2">
        <w:rPr>
          <w:rFonts w:ascii="Verdana" w:hAnsi="Verdana"/>
        </w:rPr>
        <w:t xml:space="preserve"> is used for model building.</w:t>
      </w:r>
    </w:p>
    <w:p w14:paraId="64ADD527" w14:textId="4E99F190" w:rsidR="00353407" w:rsidRPr="003D0EFE" w:rsidRDefault="003D0EFE" w:rsidP="0035340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Grid Search CV</w:t>
      </w:r>
      <w:r w:rsidR="007531C2">
        <w:rPr>
          <w:rFonts w:ascii="Verdana" w:hAnsi="Verdana"/>
        </w:rPr>
        <w:t xml:space="preserve"> is</w:t>
      </w:r>
      <w:r>
        <w:rPr>
          <w:rFonts w:ascii="Verdana" w:hAnsi="Verdana"/>
        </w:rPr>
        <w:t xml:space="preserve"> used for </w:t>
      </w:r>
      <w:proofErr w:type="spellStart"/>
      <w:r>
        <w:rPr>
          <w:rFonts w:ascii="Verdana" w:hAnsi="Verdana"/>
        </w:rPr>
        <w:t>hyperparameter</w:t>
      </w:r>
      <w:proofErr w:type="spellEnd"/>
      <w:r>
        <w:rPr>
          <w:rFonts w:ascii="Verdana" w:hAnsi="Verdana"/>
        </w:rPr>
        <w:t xml:space="preserve"> tuning</w:t>
      </w:r>
      <w:r w:rsidR="008A0C75" w:rsidRPr="003D0EFE">
        <w:rPr>
          <w:rFonts w:ascii="Verdana" w:hAnsi="Verdana"/>
        </w:rPr>
        <w:t>.</w:t>
      </w:r>
    </w:p>
    <w:p w14:paraId="330AA83F" w14:textId="42F29377" w:rsidR="00284624" w:rsidRDefault="008A0C75" w:rsidP="00284624">
      <w:r>
        <w:t xml:space="preserve"> </w:t>
      </w:r>
      <w:r>
        <w:rPr>
          <w:noProof/>
          <w:lang w:val="en-US" w:bidi="mr-IN"/>
        </w:rPr>
        <mc:AlternateContent>
          <mc:Choice Requires="wps">
            <w:drawing>
              <wp:inline distT="0" distB="0" distL="0" distR="0" wp14:anchorId="51F83D9B" wp14:editId="4C2B2F72">
                <wp:extent cx="304800" cy="304800"/>
                <wp:effectExtent l="0" t="0" r="0" b="0"/>
                <wp:docPr id="3" name="Rectangle 3" descr="SD Times news digest: JetBrains launches DataSpell, an IDE for data  scientists, Firefox 92 released, Apache weekly roundup - SD Tim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2AEE5701" id="Rectangle 3" o:spid="_x0000_s1026" alt="SD Times news digest: JetBrains launches DataSpell, an IDE for data  scientists, Firefox 92 released, Apache weekly roundup - SD Tim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VkIOhYDAABG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 w:rsidR="007531C2">
        <w:t xml:space="preserve">        </w:t>
      </w:r>
      <w:r w:rsidR="007531C2">
        <w:rPr>
          <w:noProof/>
          <w:lang w:val="en-US" w:bidi="mr-IN"/>
        </w:rPr>
        <w:drawing>
          <wp:inline distT="0" distB="0" distL="0" distR="0" wp14:anchorId="01377933" wp14:editId="48315399">
            <wp:extent cx="1009650" cy="757238"/>
            <wp:effectExtent l="0" t="0" r="0" b="5080"/>
            <wp:docPr id="6" name="Picture 6" descr="Flasks in Python. Flask is a micro web framework written… | by Shivangi  Saree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lasks in Python. Flask is a micro web framework written… | by Shivangi  Sareen | Medi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68" cy="76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</w:t>
      </w:r>
      <w:r w:rsidR="007531C2">
        <w:rPr>
          <w:noProof/>
          <w:lang w:val="en-US" w:bidi="mr-IN"/>
        </w:rPr>
        <w:drawing>
          <wp:inline distT="0" distB="0" distL="0" distR="0" wp14:anchorId="38C03B68" wp14:editId="41B3DFE5">
            <wp:extent cx="838200" cy="838200"/>
            <wp:effectExtent l="0" t="0" r="0" b="0"/>
            <wp:docPr id="7" name="Picture 7" descr="Python Concepts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Concepts - Wikiversit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31C2">
        <w:t xml:space="preserve">        </w:t>
      </w:r>
      <w:r w:rsidR="007531C2">
        <w:rPr>
          <w:noProof/>
          <w:lang w:val="en-US" w:bidi="mr-IN"/>
        </w:rPr>
        <w:drawing>
          <wp:inline distT="0" distB="0" distL="0" distR="0" wp14:anchorId="679537B7" wp14:editId="7844E714">
            <wp:extent cx="927100" cy="927100"/>
            <wp:effectExtent l="0" t="0" r="0" b="6350"/>
            <wp:docPr id="11" name="Picture 11" descr="Logo Html Html5 - Free image on Pixab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 Html Html5 - Free image on Pixaba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21B80" w14:textId="641AAE33" w:rsidR="007531C2" w:rsidRDefault="007531C2" w:rsidP="00284624"/>
    <w:p w14:paraId="48E873CE" w14:textId="72693BD4" w:rsidR="007531C2" w:rsidRDefault="007531C2" w:rsidP="00284624">
      <w:r>
        <w:rPr>
          <w:noProof/>
          <w:lang w:val="en-US" w:bidi="mr-IN"/>
        </w:rPr>
        <w:drawing>
          <wp:anchor distT="0" distB="0" distL="114300" distR="114300" simplePos="0" relativeHeight="251658240" behindDoc="0" locked="0" layoutInCell="1" allowOverlap="1" wp14:anchorId="1121AE98" wp14:editId="79B738B4">
            <wp:simplePos x="0" y="0"/>
            <wp:positionH relativeFrom="margin">
              <wp:align>left</wp:align>
            </wp:positionH>
            <wp:positionV relativeFrom="paragraph">
              <wp:posOffset>285858</wp:posOffset>
            </wp:positionV>
            <wp:extent cx="1296849" cy="781050"/>
            <wp:effectExtent l="0" t="0" r="0" b="0"/>
            <wp:wrapSquare wrapText="bothSides"/>
            <wp:docPr id="10" name="Picture 10" descr="MongoDB deepens Google Cloud partnership with new Atlas integ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goDB deepens Google Cloud partnership with new Atlas integra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84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bidi="mr-IN"/>
        </w:rPr>
        <w:drawing>
          <wp:inline distT="0" distB="0" distL="0" distR="0" wp14:anchorId="35656807" wp14:editId="3E309066">
            <wp:extent cx="838200" cy="719736"/>
            <wp:effectExtent l="0" t="0" r="0" b="4445"/>
            <wp:docPr id="12" name="Picture 12" descr="Free Css Wallpaper, Css Wallpaper Download - WallpaperUse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ree Css Wallpaper, Css Wallpaper Download - WallpaperUse -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81" cy="7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  <w:lang w:val="en-US" w:bidi="mr-IN"/>
        </w:rPr>
        <w:drawing>
          <wp:inline distT="0" distB="0" distL="0" distR="0" wp14:anchorId="2C4F58A1" wp14:editId="7B07EA15">
            <wp:extent cx="1066800" cy="1066800"/>
            <wp:effectExtent l="0" t="0" r="0" b="0"/>
            <wp:docPr id="9" name="Picture 9" descr="Monitor Your GitHub Repo with InfluxDB | Influx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nitor Your GitHub Repo with InfluxDB | InfluxDat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3D0EFE">
        <w:rPr>
          <w:noProof/>
          <w:lang w:val="en-US" w:bidi="mr-IN"/>
        </w:rPr>
        <w:drawing>
          <wp:inline distT="0" distB="0" distL="0" distR="0" wp14:anchorId="4A291EDD" wp14:editId="128CBF47">
            <wp:extent cx="1944414" cy="1238241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f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329" cy="12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15FD" w14:textId="705C4EF6" w:rsidR="007531C2" w:rsidRDefault="007531C2" w:rsidP="00284624"/>
    <w:p w14:paraId="5E1E6CD3" w14:textId="23984480" w:rsidR="007531C2" w:rsidRDefault="007531C2" w:rsidP="00284624">
      <w:r>
        <w:t xml:space="preserve">     </w:t>
      </w:r>
      <w:r>
        <w:rPr>
          <w:noProof/>
          <w:lang w:val="en-US" w:bidi="mr-IN"/>
        </w:rPr>
        <w:drawing>
          <wp:inline distT="0" distB="0" distL="0" distR="0" wp14:anchorId="7A706D41" wp14:editId="461C4DC0">
            <wp:extent cx="1191552" cy="717550"/>
            <wp:effectExtent l="0" t="0" r="8890" b="6350"/>
            <wp:docPr id="16" name="Picture 16" descr="What is Git? An overview of Git and why you should use it | by Jatin  Varlyani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hat is Git? An overview of Git and why you should use it | by Jatin  Varlyani | Level Up Cod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4171" cy="7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  <w:r w:rsidR="00F264A9">
        <w:rPr>
          <w:noProof/>
          <w:lang w:val="en-US" w:bidi="mr-IN"/>
        </w:rPr>
        <w:t xml:space="preserve">                  </w:t>
      </w:r>
      <w:r w:rsidR="00F264A9">
        <w:rPr>
          <w:noProof/>
          <w:lang w:val="en-US" w:bidi="mr-IN"/>
        </w:rPr>
        <w:drawing>
          <wp:inline distT="0" distB="0" distL="0" distR="0" wp14:anchorId="2388AACF" wp14:editId="21EE418D">
            <wp:extent cx="2762250" cy="13383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233" cy="13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EFE">
        <w:t xml:space="preserve">          </w:t>
      </w:r>
    </w:p>
    <w:p w14:paraId="043771A1" w14:textId="64D53FEF" w:rsidR="007531C2" w:rsidRDefault="003D0EFE" w:rsidP="00284624">
      <w:r>
        <w:rPr>
          <w:noProof/>
          <w:lang w:val="en-US" w:bidi="mr-IN"/>
        </w:rPr>
        <w:drawing>
          <wp:inline distT="0" distB="0" distL="0" distR="0" wp14:anchorId="6402B0E1" wp14:editId="17F9E577">
            <wp:extent cx="2349795" cy="106403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s co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98" cy="10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E25EF" w14:textId="50FE4DBD" w:rsidR="007531C2" w:rsidRDefault="006147A9" w:rsidP="00284624">
      <w:r>
        <w:t xml:space="preserve">               </w:t>
      </w:r>
      <w:r w:rsidR="007531C2">
        <w:br w:type="textWrapping" w:clear="all"/>
      </w:r>
    </w:p>
    <w:p w14:paraId="16E1EC7B" w14:textId="77777777" w:rsidR="006147A9" w:rsidRDefault="006147A9" w:rsidP="006147A9">
      <w:pPr>
        <w:pStyle w:val="Heading2"/>
      </w:pPr>
      <w:r>
        <w:t>Constraints</w:t>
      </w:r>
    </w:p>
    <w:p w14:paraId="7439E5F3" w14:textId="77777777" w:rsidR="006147A9" w:rsidRPr="003622C9" w:rsidRDefault="006147A9" w:rsidP="006147A9"/>
    <w:p w14:paraId="6C378F1D" w14:textId="1643B58E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  <w:r w:rsidRPr="003622C9">
        <w:rPr>
          <w:rFonts w:ascii="Verdana" w:hAnsi="Verdana" w:cs="Arial"/>
          <w:color w:val="000000"/>
          <w:sz w:val="22"/>
          <w:szCs w:val="22"/>
        </w:rPr>
        <w:t xml:space="preserve">The </w:t>
      </w:r>
      <w:r>
        <w:rPr>
          <w:rFonts w:ascii="Verdana" w:hAnsi="Verdana" w:cs="Arial"/>
          <w:color w:val="000000"/>
          <w:sz w:val="22"/>
          <w:szCs w:val="22"/>
        </w:rPr>
        <w:t>SSP web application</w:t>
      </w:r>
      <w:r w:rsidRPr="003622C9">
        <w:rPr>
          <w:rFonts w:ascii="Verdana" w:hAnsi="Verdana" w:cs="Arial"/>
          <w:color w:val="000000"/>
          <w:sz w:val="22"/>
          <w:szCs w:val="22"/>
        </w:rPr>
        <w:t xml:space="preserve"> must be user friendly, </w:t>
      </w:r>
      <w:r w:rsidRPr="003622C9">
        <w:rPr>
          <w:rFonts w:ascii="Verdana" w:hAnsi="Verdana" w:cs="Arial"/>
          <w:bCs/>
          <w:color w:val="000000"/>
          <w:sz w:val="22"/>
          <w:szCs w:val="22"/>
        </w:rPr>
        <w:t xml:space="preserve">as automated as </w:t>
      </w:r>
      <w:r w:rsidRPr="003622C9">
        <w:rPr>
          <w:rFonts w:ascii="Verdana" w:hAnsi="Verdana" w:cs="Arial"/>
          <w:color w:val="000000"/>
          <w:sz w:val="22"/>
          <w:szCs w:val="22"/>
        </w:rPr>
        <w:t>possible and users should not be required to know any of the workings</w:t>
      </w:r>
      <w:r>
        <w:rPr>
          <w:rFonts w:ascii="Arial" w:hAnsi="Arial" w:cs="Arial"/>
          <w:color w:val="000000"/>
        </w:rPr>
        <w:t>. </w:t>
      </w:r>
    </w:p>
    <w:p w14:paraId="165DA5BC" w14:textId="21ABC9A8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5663F9E3" w14:textId="54765AB9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3835E797" w14:textId="77777777" w:rsidR="006147A9" w:rsidRDefault="006147A9" w:rsidP="006147A9">
      <w:pPr>
        <w:pStyle w:val="Heading1"/>
      </w:pPr>
      <w:r>
        <w:t>Design Details</w:t>
      </w:r>
    </w:p>
    <w:p w14:paraId="07026134" w14:textId="77777777" w:rsidR="006147A9" w:rsidRDefault="006147A9" w:rsidP="006147A9"/>
    <w:p w14:paraId="0157B719" w14:textId="77777777" w:rsidR="006147A9" w:rsidRDefault="006147A9" w:rsidP="006147A9">
      <w:pPr>
        <w:pStyle w:val="Heading2"/>
      </w:pPr>
      <w:r>
        <w:t>Process Flow</w:t>
      </w:r>
    </w:p>
    <w:p w14:paraId="1D17FE32" w14:textId="77777777" w:rsidR="006147A9" w:rsidRDefault="006147A9" w:rsidP="006147A9"/>
    <w:p w14:paraId="01C18462" w14:textId="61BA8441" w:rsidR="006147A9" w:rsidRPr="00AC7DE4" w:rsidRDefault="006147A9" w:rsidP="006147A9">
      <w:pPr>
        <w:ind w:left="576"/>
        <w:rPr>
          <w:rFonts w:ascii="Verdana" w:hAnsi="Verdana"/>
        </w:rPr>
      </w:pPr>
      <w:r w:rsidRPr="00AC7DE4">
        <w:rPr>
          <w:rFonts w:ascii="Verdana" w:hAnsi="Verdana"/>
        </w:rPr>
        <w:t xml:space="preserve">We have used a </w:t>
      </w:r>
      <w:r>
        <w:rPr>
          <w:rFonts w:ascii="Verdana" w:hAnsi="Verdana"/>
        </w:rPr>
        <w:t>HTML</w:t>
      </w:r>
      <w:r w:rsidRPr="00AC7DE4">
        <w:rPr>
          <w:rFonts w:ascii="Verdana" w:hAnsi="Verdana"/>
        </w:rPr>
        <w:t xml:space="preserve"> web application as frontend and flask as backend along with </w:t>
      </w:r>
      <w:r>
        <w:rPr>
          <w:rFonts w:ascii="Verdana" w:hAnsi="Verdana"/>
        </w:rPr>
        <w:t>MongoDB</w:t>
      </w:r>
      <w:r w:rsidRPr="00AC7DE4">
        <w:rPr>
          <w:rFonts w:ascii="Verdana" w:hAnsi="Verdana"/>
        </w:rPr>
        <w:t xml:space="preserve"> as database. For more information on flow diagrams </w:t>
      </w:r>
      <w:r>
        <w:rPr>
          <w:rFonts w:ascii="Verdana" w:hAnsi="Verdana"/>
        </w:rPr>
        <w:t>refer to the software architecture document.</w:t>
      </w:r>
    </w:p>
    <w:p w14:paraId="78006097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</w:pPr>
    </w:p>
    <w:p w14:paraId="41867B84" w14:textId="77777777" w:rsidR="006147A9" w:rsidRDefault="006147A9" w:rsidP="006147A9">
      <w:pPr>
        <w:pStyle w:val="Heading2"/>
      </w:pPr>
      <w:r>
        <w:t>Event Handling</w:t>
      </w:r>
    </w:p>
    <w:p w14:paraId="5F3D4EB1" w14:textId="77777777" w:rsidR="006147A9" w:rsidRDefault="006147A9" w:rsidP="006147A9"/>
    <w:p w14:paraId="4E00D10A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1. The System identifies at what step logging required </w:t>
      </w:r>
    </w:p>
    <w:p w14:paraId="10604653" w14:textId="77777777" w:rsidR="006147A9" w:rsidRDefault="006147A9" w:rsidP="006147A9">
      <w:pPr>
        <w:spacing w:after="0" w:line="240" w:lineRule="auto"/>
        <w:ind w:left="317" w:right="197" w:firstLine="312"/>
        <w:rPr>
          <w:rFonts w:ascii="Verdana" w:eastAsia="Times New Roman" w:hAnsi="Verdana" w:cs="Arial"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2. The System </w:t>
      </w:r>
      <w:r>
        <w:rPr>
          <w:rFonts w:ascii="Verdana" w:eastAsia="Times New Roman" w:hAnsi="Verdana" w:cs="Arial"/>
          <w:color w:val="000000"/>
          <w:lang w:eastAsia="en-IN"/>
        </w:rPr>
        <w:t>can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log each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 xml:space="preserve"> syst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em flow. </w:t>
      </w:r>
    </w:p>
    <w:p w14:paraId="5876A1E3" w14:textId="34799B21" w:rsidR="006147A9" w:rsidRDefault="006147A9" w:rsidP="006147A9">
      <w:pPr>
        <w:spacing w:after="0" w:line="240" w:lineRule="auto"/>
        <w:ind w:left="648" w:right="192" w:hanging="19"/>
        <w:rPr>
          <w:rFonts w:ascii="Verdana" w:eastAsia="Times New Roman" w:hAnsi="Verdana" w:cs="Arial"/>
          <w:bCs/>
          <w:color w:val="000000"/>
          <w:lang w:eastAsia="en-IN"/>
        </w:rPr>
      </w:pPr>
      <w:r w:rsidRPr="00AC7DE4">
        <w:rPr>
          <w:rFonts w:ascii="Verdana" w:eastAsia="Times New Roman" w:hAnsi="Verdana" w:cs="Arial"/>
          <w:color w:val="000000"/>
          <w:lang w:eastAsia="en-IN"/>
        </w:rPr>
        <w:t xml:space="preserve">3. </w:t>
      </w:r>
      <w:r>
        <w:rPr>
          <w:rFonts w:ascii="Verdana" w:eastAsia="Times New Roman" w:hAnsi="Verdana" w:cs="Arial"/>
          <w:color w:val="000000"/>
          <w:lang w:eastAsia="en-IN"/>
        </w:rPr>
        <w:t>We have used database logging in MongoDB.</w:t>
      </w:r>
    </w:p>
    <w:p w14:paraId="5A2D6318" w14:textId="77777777" w:rsidR="006147A9" w:rsidRPr="00AC7DE4" w:rsidRDefault="006147A9" w:rsidP="006147A9">
      <w:pPr>
        <w:spacing w:after="0" w:line="240" w:lineRule="auto"/>
        <w:ind w:left="648" w:right="192"/>
        <w:rPr>
          <w:rFonts w:ascii="Verdana" w:eastAsia="Times New Roman" w:hAnsi="Verdana" w:cs="Times New Roman"/>
          <w:lang w:eastAsia="en-IN"/>
        </w:rPr>
      </w:pPr>
      <w:r w:rsidRPr="00AC7DE4">
        <w:rPr>
          <w:rFonts w:ascii="Verdana" w:eastAsia="Times New Roman" w:hAnsi="Verdana" w:cs="Times New Roman"/>
          <w:color w:val="000000"/>
          <w:lang w:eastAsia="en-IN"/>
        </w:rPr>
        <w:t>4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. System </w:t>
      </w:r>
      <w:r>
        <w:rPr>
          <w:rFonts w:ascii="Verdana" w:eastAsia="Times New Roman" w:hAnsi="Verdana" w:cs="Arial"/>
          <w:color w:val="000000"/>
          <w:lang w:eastAsia="en-IN"/>
        </w:rPr>
        <w:t>does not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 hang even after using so many loggings. Logging </w:t>
      </w:r>
      <w:r>
        <w:rPr>
          <w:rFonts w:ascii="Verdana" w:eastAsia="Times New Roman" w:hAnsi="Verdana" w:cs="Arial"/>
          <w:color w:val="000000"/>
          <w:lang w:eastAsia="en-IN"/>
        </w:rPr>
        <w:t xml:space="preserve">is mandatory </w:t>
      </w:r>
      <w:r w:rsidRPr="00AC7DE4">
        <w:rPr>
          <w:rFonts w:ascii="Verdana" w:eastAsia="Times New Roman" w:hAnsi="Verdana" w:cs="Arial"/>
          <w:color w:val="000000"/>
          <w:lang w:eastAsia="en-IN"/>
        </w:rPr>
        <w:t xml:space="preserve">just </w:t>
      </w:r>
      <w:r w:rsidRPr="00AC7DE4">
        <w:rPr>
          <w:rFonts w:ascii="Verdana" w:eastAsia="Times New Roman" w:hAnsi="Verdana" w:cs="Arial"/>
          <w:bCs/>
          <w:color w:val="000000"/>
          <w:lang w:eastAsia="en-IN"/>
        </w:rPr>
        <w:t>because we can eas</w:t>
      </w:r>
      <w:r w:rsidRPr="00AC7DE4">
        <w:rPr>
          <w:rFonts w:ascii="Verdana" w:eastAsia="Times New Roman" w:hAnsi="Verdana" w:cs="Arial"/>
          <w:color w:val="000000"/>
          <w:lang w:eastAsia="en-IN"/>
        </w:rPr>
        <w:t>ily debug issues</w:t>
      </w:r>
      <w:r>
        <w:rPr>
          <w:rFonts w:ascii="Verdana" w:eastAsia="Times New Roman" w:hAnsi="Verdana" w:cs="Arial"/>
          <w:color w:val="000000"/>
          <w:lang w:eastAsia="en-IN"/>
        </w:rPr>
        <w:t>.</w:t>
      </w:r>
    </w:p>
    <w:p w14:paraId="1A3F838F" w14:textId="77777777" w:rsidR="006147A9" w:rsidRDefault="006147A9" w:rsidP="006147A9"/>
    <w:p w14:paraId="11A6D7C0" w14:textId="77777777" w:rsidR="006147A9" w:rsidRDefault="006147A9" w:rsidP="006147A9">
      <w:pPr>
        <w:pStyle w:val="Heading2"/>
      </w:pPr>
      <w:r>
        <w:t>Error Handling</w:t>
      </w:r>
    </w:p>
    <w:p w14:paraId="48AF8936" w14:textId="77777777" w:rsidR="006147A9" w:rsidRDefault="006147A9" w:rsidP="006147A9"/>
    <w:p w14:paraId="112FB9C2" w14:textId="77777777" w:rsidR="006147A9" w:rsidRDefault="006147A9" w:rsidP="006147A9">
      <w:pPr>
        <w:ind w:left="576"/>
        <w:rPr>
          <w:rFonts w:ascii="Verdana" w:hAnsi="Verdana" w:cs="Arial"/>
          <w:bCs/>
          <w:color w:val="000000"/>
        </w:rPr>
      </w:pPr>
      <w:r w:rsidRPr="00AC7DE4">
        <w:rPr>
          <w:rFonts w:ascii="Verdana" w:hAnsi="Verdana" w:cs="Arial"/>
          <w:color w:val="000000"/>
        </w:rPr>
        <w:t>Should errors be encountered, an explanation will be displayed as to what went wrong? An error will be defined as anything that falls outside the normal and inten</w:t>
      </w:r>
      <w:r w:rsidRPr="00AC7DE4">
        <w:rPr>
          <w:rFonts w:ascii="Verdana" w:hAnsi="Verdana" w:cs="Arial"/>
          <w:bCs/>
          <w:color w:val="000000"/>
        </w:rPr>
        <w:t>ded usage.</w:t>
      </w:r>
    </w:p>
    <w:p w14:paraId="6EF5F27C" w14:textId="77777777" w:rsidR="006147A9" w:rsidRDefault="006147A9" w:rsidP="006147A9">
      <w:pPr>
        <w:ind w:left="576"/>
        <w:rPr>
          <w:rFonts w:ascii="Verdana" w:hAnsi="Verdana"/>
        </w:rPr>
      </w:pPr>
    </w:p>
    <w:p w14:paraId="6C6462ED" w14:textId="77777777" w:rsidR="006147A9" w:rsidRDefault="006147A9" w:rsidP="006147A9">
      <w:pPr>
        <w:ind w:left="576"/>
        <w:rPr>
          <w:rFonts w:ascii="Verdana" w:hAnsi="Verdana"/>
        </w:rPr>
      </w:pPr>
    </w:p>
    <w:p w14:paraId="6233FCE1" w14:textId="77777777" w:rsidR="006147A9" w:rsidRDefault="006147A9" w:rsidP="006147A9">
      <w:pPr>
        <w:ind w:left="576"/>
        <w:rPr>
          <w:rFonts w:ascii="Verdana" w:hAnsi="Verdana"/>
        </w:rPr>
      </w:pPr>
    </w:p>
    <w:p w14:paraId="7F793B65" w14:textId="77777777" w:rsidR="006147A9" w:rsidRDefault="006147A9" w:rsidP="006147A9">
      <w:pPr>
        <w:ind w:left="576"/>
        <w:rPr>
          <w:rFonts w:ascii="Verdana" w:hAnsi="Verdana"/>
        </w:rPr>
      </w:pPr>
    </w:p>
    <w:p w14:paraId="68E894F7" w14:textId="77777777" w:rsidR="006147A9" w:rsidRDefault="006147A9" w:rsidP="006147A9">
      <w:pPr>
        <w:ind w:left="576"/>
        <w:rPr>
          <w:rFonts w:ascii="Verdana" w:hAnsi="Verdana"/>
        </w:rPr>
      </w:pPr>
    </w:p>
    <w:p w14:paraId="3DA7AA90" w14:textId="77777777" w:rsidR="006147A9" w:rsidRDefault="006147A9" w:rsidP="006147A9">
      <w:pPr>
        <w:ind w:left="576"/>
        <w:rPr>
          <w:rFonts w:ascii="Verdana" w:hAnsi="Verdana"/>
        </w:rPr>
      </w:pPr>
    </w:p>
    <w:p w14:paraId="64472031" w14:textId="77777777" w:rsidR="006147A9" w:rsidRDefault="006147A9" w:rsidP="006147A9">
      <w:pPr>
        <w:ind w:left="576"/>
        <w:rPr>
          <w:rFonts w:ascii="Verdana" w:hAnsi="Verdana"/>
        </w:rPr>
      </w:pPr>
    </w:p>
    <w:p w14:paraId="17AAD564" w14:textId="77777777" w:rsidR="006147A9" w:rsidRDefault="006147A9" w:rsidP="006147A9">
      <w:pPr>
        <w:ind w:left="576"/>
        <w:rPr>
          <w:rFonts w:ascii="Verdana" w:hAnsi="Verdana"/>
        </w:rPr>
      </w:pPr>
    </w:p>
    <w:p w14:paraId="7DE58B27" w14:textId="77777777" w:rsidR="006147A9" w:rsidRDefault="006147A9" w:rsidP="006147A9">
      <w:pPr>
        <w:rPr>
          <w:rFonts w:ascii="Verdana" w:hAnsi="Verdana"/>
        </w:rPr>
      </w:pPr>
    </w:p>
    <w:p w14:paraId="6A1848FB" w14:textId="77777777" w:rsidR="006147A9" w:rsidRDefault="006147A9" w:rsidP="006147A9">
      <w:pPr>
        <w:pStyle w:val="Heading1"/>
      </w:pPr>
      <w:r>
        <w:t>Performance</w:t>
      </w:r>
    </w:p>
    <w:p w14:paraId="40B4C217" w14:textId="77777777" w:rsidR="006147A9" w:rsidRDefault="006147A9" w:rsidP="006147A9"/>
    <w:p w14:paraId="7186BE53" w14:textId="77777777" w:rsidR="006147A9" w:rsidRPr="008F17A8" w:rsidRDefault="006147A9" w:rsidP="006147A9">
      <w:pPr>
        <w:pStyle w:val="Heading2"/>
      </w:pPr>
      <w:r>
        <w:t>Reusability</w:t>
      </w:r>
    </w:p>
    <w:p w14:paraId="59406B6A" w14:textId="77777777" w:rsidR="006147A9" w:rsidRDefault="006147A9" w:rsidP="006147A9"/>
    <w:p w14:paraId="1765A5B1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lastRenderedPageBreak/>
        <w:t>The code writte</w:t>
      </w:r>
      <w:r w:rsidRPr="008F17A8">
        <w:rPr>
          <w:rFonts w:ascii="Verdana" w:hAnsi="Verdana" w:cs="Arial"/>
          <w:color w:val="000000"/>
        </w:rPr>
        <w:t xml:space="preserve">n, and the components used should have the ability to </w:t>
      </w:r>
      <w:r w:rsidRPr="008F17A8">
        <w:rPr>
          <w:rFonts w:ascii="Verdana" w:hAnsi="Verdana" w:cs="Arial"/>
          <w:bCs/>
          <w:color w:val="000000"/>
        </w:rPr>
        <w:t>be reused w</w:t>
      </w:r>
      <w:r w:rsidRPr="008F17A8">
        <w:rPr>
          <w:rFonts w:ascii="Verdana" w:hAnsi="Verdana" w:cs="Arial"/>
          <w:color w:val="000000"/>
        </w:rPr>
        <w:t>ith no problems</w:t>
      </w:r>
    </w:p>
    <w:p w14:paraId="31922528" w14:textId="77777777" w:rsidR="006147A9" w:rsidRDefault="006147A9" w:rsidP="006147A9">
      <w:pPr>
        <w:ind w:left="576"/>
        <w:rPr>
          <w:rFonts w:ascii="Arial" w:hAnsi="Arial" w:cs="Arial"/>
          <w:color w:val="000000"/>
        </w:rPr>
      </w:pPr>
    </w:p>
    <w:p w14:paraId="4EA84FAA" w14:textId="77777777" w:rsidR="006147A9" w:rsidRDefault="006147A9" w:rsidP="006147A9">
      <w:pPr>
        <w:pStyle w:val="Heading2"/>
      </w:pPr>
      <w:r>
        <w:t>Application Compatibility</w:t>
      </w:r>
    </w:p>
    <w:p w14:paraId="2A050852" w14:textId="77777777" w:rsidR="006147A9" w:rsidRPr="008F17A8" w:rsidRDefault="006147A9" w:rsidP="006147A9">
      <w:pPr>
        <w:rPr>
          <w:rFonts w:ascii="Verdana" w:hAnsi="Verdana"/>
        </w:rPr>
      </w:pPr>
    </w:p>
    <w:p w14:paraId="1E1D0A48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>The different components f</w:t>
      </w:r>
      <w:r w:rsidRPr="008F17A8">
        <w:rPr>
          <w:rFonts w:ascii="Verdana" w:hAnsi="Verdana" w:cs="Arial"/>
          <w:color w:val="000000"/>
        </w:rPr>
        <w:t>or this project will be using Pytho</w:t>
      </w:r>
      <w:r w:rsidRPr="008F17A8">
        <w:rPr>
          <w:rFonts w:ascii="Verdana" w:hAnsi="Verdana" w:cs="Arial"/>
          <w:bCs/>
          <w:color w:val="000000"/>
        </w:rPr>
        <w:t>n as an interface between the</w:t>
      </w:r>
      <w:r w:rsidRPr="008F17A8">
        <w:rPr>
          <w:rFonts w:ascii="Verdana" w:hAnsi="Verdana" w:cs="Arial"/>
          <w:color w:val="000000"/>
        </w:rPr>
        <w:t xml:space="preserve">m. Each component will have its own task to perform, and it is the job of the Python </w:t>
      </w:r>
      <w:r w:rsidRPr="008F17A8">
        <w:rPr>
          <w:rFonts w:ascii="Verdana" w:hAnsi="Verdana" w:cs="Arial"/>
          <w:bCs/>
          <w:color w:val="000000"/>
        </w:rPr>
        <w:t>to ensure proper transfe</w:t>
      </w:r>
      <w:r w:rsidRPr="008F17A8">
        <w:rPr>
          <w:rFonts w:ascii="Verdana" w:hAnsi="Verdana" w:cs="Arial"/>
          <w:color w:val="000000"/>
        </w:rPr>
        <w:t>r of information.</w:t>
      </w:r>
    </w:p>
    <w:p w14:paraId="5B20337D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</w:p>
    <w:p w14:paraId="7D641940" w14:textId="77777777" w:rsidR="006147A9" w:rsidRPr="008F17A8" w:rsidRDefault="006147A9" w:rsidP="006147A9">
      <w:pPr>
        <w:pStyle w:val="Heading2"/>
      </w:pPr>
      <w:r>
        <w:t>Resource Utilization</w:t>
      </w:r>
    </w:p>
    <w:p w14:paraId="04299A19" w14:textId="77777777" w:rsidR="006147A9" w:rsidRDefault="006147A9" w:rsidP="006147A9">
      <w:pPr>
        <w:ind w:left="576"/>
      </w:pPr>
    </w:p>
    <w:p w14:paraId="4B096FA6" w14:textId="77777777" w:rsidR="006147A9" w:rsidRDefault="006147A9" w:rsidP="006147A9">
      <w:pPr>
        <w:ind w:left="576"/>
        <w:rPr>
          <w:rFonts w:ascii="Verdana" w:hAnsi="Verdana" w:cs="Arial"/>
          <w:color w:val="000000"/>
        </w:rPr>
      </w:pPr>
      <w:r w:rsidRPr="008F17A8">
        <w:rPr>
          <w:rFonts w:ascii="Verdana" w:hAnsi="Verdana" w:cs="Arial"/>
          <w:bCs/>
          <w:color w:val="000000"/>
        </w:rPr>
        <w:t xml:space="preserve">When any task is performed, </w:t>
      </w:r>
      <w:r w:rsidRPr="008F17A8">
        <w:rPr>
          <w:rFonts w:ascii="Verdana" w:hAnsi="Verdana" w:cs="Arial"/>
          <w:color w:val="000000"/>
        </w:rPr>
        <w:t>it will likel</w:t>
      </w:r>
      <w:r w:rsidRPr="008F17A8">
        <w:rPr>
          <w:rFonts w:ascii="Verdana" w:hAnsi="Verdana" w:cs="Arial"/>
          <w:bCs/>
          <w:color w:val="000000"/>
        </w:rPr>
        <w:t>y use all the processing power availa</w:t>
      </w:r>
      <w:r w:rsidRPr="008F17A8">
        <w:rPr>
          <w:rFonts w:ascii="Verdana" w:hAnsi="Verdana" w:cs="Arial"/>
          <w:color w:val="000000"/>
        </w:rPr>
        <w:t>ble until that function is finished</w:t>
      </w:r>
      <w:r>
        <w:rPr>
          <w:rFonts w:ascii="Verdana" w:hAnsi="Verdana" w:cs="Arial"/>
          <w:color w:val="000000"/>
        </w:rPr>
        <w:t>.</w:t>
      </w:r>
    </w:p>
    <w:p w14:paraId="440D007B" w14:textId="77777777" w:rsidR="006147A9" w:rsidRDefault="006147A9" w:rsidP="006147A9">
      <w:pPr>
        <w:ind w:left="576"/>
        <w:rPr>
          <w:rFonts w:ascii="Verdana" w:hAnsi="Verdana"/>
        </w:rPr>
      </w:pPr>
    </w:p>
    <w:p w14:paraId="41D84BF8" w14:textId="77777777" w:rsidR="006147A9" w:rsidRDefault="006147A9" w:rsidP="006147A9">
      <w:pPr>
        <w:pStyle w:val="Heading2"/>
      </w:pPr>
      <w:r>
        <w:t>Deployment</w:t>
      </w:r>
    </w:p>
    <w:p w14:paraId="21E74868" w14:textId="77777777" w:rsidR="006147A9" w:rsidRDefault="006147A9" w:rsidP="006147A9"/>
    <w:p w14:paraId="40D1730E" w14:textId="79E4E0F0" w:rsidR="006147A9" w:rsidRDefault="00F264A9" w:rsidP="006147A9">
      <w:pPr>
        <w:ind w:left="576"/>
      </w:pPr>
      <w:r>
        <w:rPr>
          <w:noProof/>
          <w:lang w:val="en-US" w:bidi="mr-IN"/>
        </w:rPr>
        <w:drawing>
          <wp:inline distT="0" distB="0" distL="0" distR="0" wp14:anchorId="5C963E5D" wp14:editId="7E343083">
            <wp:extent cx="3721100" cy="207334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828" cy="208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1BC7E0" w14:textId="6ECFA757" w:rsidR="00EB5537" w:rsidRDefault="00EB5537" w:rsidP="00EB5537"/>
    <w:p w14:paraId="2F539753" w14:textId="1B89173F" w:rsidR="00EB5537" w:rsidRDefault="00A22E1D" w:rsidP="00A22E1D">
      <w:pPr>
        <w:pStyle w:val="Heading1"/>
      </w:pPr>
      <w:r>
        <w:t>Key Performance Indicators</w:t>
      </w:r>
    </w:p>
    <w:p w14:paraId="754D8235" w14:textId="39891F8B" w:rsidR="00A22E1D" w:rsidRDefault="00A22E1D" w:rsidP="00A22E1D"/>
    <w:p w14:paraId="5C8BEDBD" w14:textId="00F4E571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Correct prediction of sales data helps in estimating customer demand.</w:t>
      </w:r>
    </w:p>
    <w:p w14:paraId="4E12D865" w14:textId="51FB3BCF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 xml:space="preserve">Helps improve </w:t>
      </w:r>
      <w:proofErr w:type="spellStart"/>
      <w:proofErr w:type="gramStart"/>
      <w:r w:rsidRPr="00A22E1D">
        <w:rPr>
          <w:rFonts w:ascii="Verdana" w:hAnsi="Verdana"/>
        </w:rPr>
        <w:t>companies</w:t>
      </w:r>
      <w:proofErr w:type="spellEnd"/>
      <w:proofErr w:type="gramEnd"/>
      <w:r w:rsidRPr="00A22E1D">
        <w:rPr>
          <w:rFonts w:ascii="Verdana" w:hAnsi="Verdana"/>
        </w:rPr>
        <w:t xml:space="preserve"> financial performance.</w:t>
      </w:r>
    </w:p>
    <w:p w14:paraId="2E324C04" w14:textId="30F345DE" w:rsidR="00A22E1D" w:rsidRPr="00A22E1D" w:rsidRDefault="00A22E1D" w:rsidP="00A22E1D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A22E1D">
        <w:rPr>
          <w:rFonts w:ascii="Verdana" w:hAnsi="Verdana"/>
        </w:rPr>
        <w:t>Instant availability of products attracts customers and helps in business growth.</w:t>
      </w:r>
    </w:p>
    <w:p w14:paraId="3E37BF8C" w14:textId="77777777" w:rsidR="006147A9" w:rsidRPr="008F17A8" w:rsidRDefault="006147A9" w:rsidP="006147A9">
      <w:pPr>
        <w:pStyle w:val="Heading2"/>
        <w:numPr>
          <w:ilvl w:val="0"/>
          <w:numId w:val="0"/>
        </w:numPr>
      </w:pPr>
    </w:p>
    <w:p w14:paraId="5B833C34" w14:textId="77777777" w:rsidR="006147A9" w:rsidRDefault="006147A9" w:rsidP="006147A9">
      <w:pPr>
        <w:pStyle w:val="NormalWeb"/>
        <w:spacing w:before="91" w:beforeAutospacing="0" w:after="0" w:afterAutospacing="0"/>
        <w:ind w:right="168"/>
        <w:rPr>
          <w:rFonts w:ascii="Arial" w:hAnsi="Arial" w:cs="Arial"/>
          <w:color w:val="000000"/>
        </w:rPr>
      </w:pPr>
    </w:p>
    <w:p w14:paraId="2A7A44D9" w14:textId="77777777" w:rsidR="006147A9" w:rsidRDefault="006147A9" w:rsidP="006147A9">
      <w:pPr>
        <w:pStyle w:val="NormalWeb"/>
        <w:spacing w:before="91" w:beforeAutospacing="0" w:after="0" w:afterAutospacing="0"/>
        <w:ind w:left="576" w:right="168"/>
        <w:rPr>
          <w:rFonts w:ascii="Arial" w:hAnsi="Arial" w:cs="Arial"/>
          <w:color w:val="000000"/>
        </w:rPr>
      </w:pPr>
    </w:p>
    <w:p w14:paraId="3D15073C" w14:textId="77777777" w:rsidR="00284624" w:rsidRPr="00284624" w:rsidRDefault="00284624" w:rsidP="00284624">
      <w:pPr>
        <w:ind w:left="432"/>
        <w:rPr>
          <w:rFonts w:ascii="Verdana" w:hAnsi="Verdana"/>
        </w:rPr>
      </w:pPr>
    </w:p>
    <w:p w14:paraId="277ED119" w14:textId="4DD6BA59" w:rsidR="00040496" w:rsidRDefault="007531C2">
      <w:r>
        <w:rPr>
          <w:noProof/>
          <w:lang w:val="en-US" w:bidi="mr-IN"/>
        </w:rPr>
        <w:lastRenderedPageBreak/>
        <mc:AlternateContent>
          <mc:Choice Requires="wps">
            <w:drawing>
              <wp:inline distT="0" distB="0" distL="0" distR="0" wp14:anchorId="41B7B4FC" wp14:editId="3FA6FA6B">
                <wp:extent cx="304800" cy="304800"/>
                <wp:effectExtent l="0" t="0" r="0" b="0"/>
                <wp:docPr id="4" name="Rectangle 4" descr="https://sdtimes.com/wp-content/uploads/2021/09/3t9ENz_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rect w14:anchorId="7335A748" id="Rectangle 4" o:spid="_x0000_s1026" alt="https://sdtimes.com/wp-content/uploads/2021/09/3t9ENz_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Zs7WPeACAAD7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04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17FC7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04E056D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32E4986"/>
    <w:multiLevelType w:val="multilevel"/>
    <w:tmpl w:val="5364AC9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71859C0"/>
    <w:multiLevelType w:val="hybridMultilevel"/>
    <w:tmpl w:val="C7F80E7E"/>
    <w:lvl w:ilvl="0" w:tplc="40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6ACB4462"/>
    <w:multiLevelType w:val="multilevel"/>
    <w:tmpl w:val="56BE3B4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38E6C85"/>
    <w:multiLevelType w:val="multilevel"/>
    <w:tmpl w:val="0E867BF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F2B60D6"/>
    <w:multiLevelType w:val="hybridMultilevel"/>
    <w:tmpl w:val="9A0C4890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624"/>
    <w:rsid w:val="00040496"/>
    <w:rsid w:val="00284624"/>
    <w:rsid w:val="00353407"/>
    <w:rsid w:val="003D0EFE"/>
    <w:rsid w:val="006147A9"/>
    <w:rsid w:val="007531C2"/>
    <w:rsid w:val="008A0C75"/>
    <w:rsid w:val="00A22E1D"/>
    <w:rsid w:val="00EB5537"/>
    <w:rsid w:val="00F2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BB6F"/>
  <w15:chartTrackingRefBased/>
  <w15:docId w15:val="{B859CE32-F173-43F2-AD1D-ADBA784A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624"/>
  </w:style>
  <w:style w:type="paragraph" w:styleId="Heading1">
    <w:name w:val="heading 1"/>
    <w:basedOn w:val="Normal"/>
    <w:next w:val="Normal"/>
    <w:link w:val="Heading1Char"/>
    <w:uiPriority w:val="9"/>
    <w:qFormat/>
    <w:rsid w:val="00284624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624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624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624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624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624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624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624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624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46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6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6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6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6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6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link w:val="SubtitleChar"/>
    <w:qFormat/>
    <w:rsid w:val="00284624"/>
    <w:pPr>
      <w:spacing w:after="60" w:line="240" w:lineRule="auto"/>
      <w:jc w:val="center"/>
    </w:pPr>
    <w:rPr>
      <w:rFonts w:ascii="Arial" w:eastAsia="Arial Unicode MS" w:hAnsi="Arial" w:cs="Times New Roman"/>
      <w:i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rsid w:val="00284624"/>
    <w:rPr>
      <w:rFonts w:ascii="Arial" w:eastAsia="Arial Unicode MS" w:hAnsi="Arial" w:cs="Times New Roman"/>
      <w:i/>
      <w:sz w:val="28"/>
      <w:szCs w:val="28"/>
      <w:lang w:val="en-US"/>
    </w:rPr>
  </w:style>
  <w:style w:type="paragraph" w:styleId="NormalWeb">
    <w:name w:val="Normal (Web)"/>
    <w:basedOn w:val="Normal"/>
    <w:uiPriority w:val="99"/>
    <w:unhideWhenUsed/>
    <w:rsid w:val="002846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2846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534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9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4</cp:revision>
  <dcterms:created xsi:type="dcterms:W3CDTF">2021-12-01T05:58:00Z</dcterms:created>
  <dcterms:modified xsi:type="dcterms:W3CDTF">2023-04-04T06:45:00Z</dcterms:modified>
</cp:coreProperties>
</file>