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5E3E5" w14:textId="77777777" w:rsidR="0090164F" w:rsidRPr="0090164F" w:rsidRDefault="0090164F" w:rsidP="0090164F">
      <w:pPr>
        <w:rPr>
          <w:b/>
          <w:bCs/>
          <w:sz w:val="56"/>
          <w:szCs w:val="56"/>
        </w:rPr>
      </w:pPr>
      <w:r w:rsidRPr="0090164F">
        <w:rPr>
          <w:b/>
          <w:bCs/>
          <w:sz w:val="56"/>
          <w:szCs w:val="56"/>
        </w:rPr>
        <w:t>What is @SpringBootApplication?</w:t>
      </w:r>
    </w:p>
    <w:p w14:paraId="0CD49452" w14:textId="77777777" w:rsidR="0090164F" w:rsidRPr="0090164F" w:rsidRDefault="0090164F" w:rsidP="0090164F">
      <w:pPr>
        <w:rPr>
          <w:sz w:val="56"/>
          <w:szCs w:val="56"/>
        </w:rPr>
      </w:pPr>
      <w:r w:rsidRPr="0090164F">
        <w:rPr>
          <w:sz w:val="56"/>
          <w:szCs w:val="56"/>
        </w:rPr>
        <w:t>@SpringBootApplication tells Spring Boot:</w:t>
      </w:r>
    </w:p>
    <w:p w14:paraId="524AD63E" w14:textId="77777777" w:rsidR="0090164F" w:rsidRPr="0090164F" w:rsidRDefault="0090164F" w:rsidP="0090164F">
      <w:pPr>
        <w:rPr>
          <w:sz w:val="56"/>
          <w:szCs w:val="56"/>
        </w:rPr>
      </w:pPr>
      <w:r w:rsidRPr="0090164F">
        <w:rPr>
          <w:b/>
          <w:bCs/>
          <w:sz w:val="56"/>
          <w:szCs w:val="56"/>
        </w:rPr>
        <w:t>“This is the main entry point of the application.</w:t>
      </w:r>
      <w:r w:rsidRPr="0090164F">
        <w:rPr>
          <w:b/>
          <w:bCs/>
          <w:sz w:val="56"/>
          <w:szCs w:val="56"/>
        </w:rPr>
        <w:br/>
        <w:t>Configure Spring automatically, scan components, and bootstrap the app.”</w:t>
      </w:r>
    </w:p>
    <w:p w14:paraId="1C09FB2B" w14:textId="5C69D575" w:rsidR="0090164F" w:rsidRPr="0090164F" w:rsidRDefault="0090164F" w:rsidP="0090164F">
      <w:pPr>
        <w:rPr>
          <w:sz w:val="56"/>
          <w:szCs w:val="56"/>
        </w:rPr>
      </w:pPr>
      <w:r w:rsidRPr="0090164F">
        <w:rPr>
          <w:sz w:val="56"/>
          <w:szCs w:val="56"/>
        </w:rPr>
        <w:t>In short:</w:t>
      </w:r>
      <w:r w:rsidRPr="0090164F">
        <w:rPr>
          <w:sz w:val="56"/>
          <w:szCs w:val="56"/>
        </w:rPr>
        <w:br/>
        <w:t xml:space="preserve"> </w:t>
      </w:r>
      <w:r w:rsidRPr="0090164F">
        <w:rPr>
          <w:b/>
          <w:bCs/>
          <w:sz w:val="56"/>
          <w:szCs w:val="56"/>
        </w:rPr>
        <w:t>One annotation that starts everything in Spring Boot</w:t>
      </w:r>
    </w:p>
    <w:p w14:paraId="3B3E9923" w14:textId="77777777" w:rsidR="00084573" w:rsidRDefault="00084573" w:rsidP="0090164F">
      <w:pPr>
        <w:rPr>
          <w:b/>
          <w:bCs/>
          <w:sz w:val="56"/>
          <w:szCs w:val="56"/>
        </w:rPr>
      </w:pPr>
    </w:p>
    <w:p w14:paraId="6F23DAB3" w14:textId="7EDE8FC6" w:rsidR="0090164F" w:rsidRPr="0090164F" w:rsidRDefault="0090164F" w:rsidP="0090164F">
      <w:pPr>
        <w:rPr>
          <w:b/>
          <w:bCs/>
          <w:sz w:val="56"/>
          <w:szCs w:val="56"/>
        </w:rPr>
      </w:pPr>
      <w:r w:rsidRPr="0090164F">
        <w:rPr>
          <w:b/>
          <w:bCs/>
          <w:sz w:val="56"/>
          <w:szCs w:val="56"/>
        </w:rPr>
        <w:t>Why is it important?</w:t>
      </w:r>
    </w:p>
    <w:p w14:paraId="4D8A0288" w14:textId="77777777" w:rsidR="0090164F" w:rsidRPr="0090164F" w:rsidRDefault="0090164F" w:rsidP="0090164F">
      <w:pPr>
        <w:rPr>
          <w:sz w:val="56"/>
          <w:szCs w:val="56"/>
        </w:rPr>
      </w:pPr>
      <w:r w:rsidRPr="0090164F">
        <w:rPr>
          <w:sz w:val="56"/>
          <w:szCs w:val="56"/>
        </w:rPr>
        <w:t>Without @SpringBootApplication:</w:t>
      </w:r>
    </w:p>
    <w:p w14:paraId="428FFED6" w14:textId="77777777" w:rsidR="0090164F" w:rsidRPr="0090164F" w:rsidRDefault="0090164F" w:rsidP="0090164F">
      <w:pPr>
        <w:numPr>
          <w:ilvl w:val="0"/>
          <w:numId w:val="1"/>
        </w:numPr>
        <w:rPr>
          <w:sz w:val="56"/>
          <w:szCs w:val="56"/>
        </w:rPr>
      </w:pPr>
      <w:r w:rsidRPr="0090164F">
        <w:rPr>
          <w:sz w:val="56"/>
          <w:szCs w:val="56"/>
        </w:rPr>
        <w:t>No component scanning</w:t>
      </w:r>
    </w:p>
    <w:p w14:paraId="29303302" w14:textId="77777777" w:rsidR="0090164F" w:rsidRPr="0090164F" w:rsidRDefault="0090164F" w:rsidP="0090164F">
      <w:pPr>
        <w:numPr>
          <w:ilvl w:val="0"/>
          <w:numId w:val="1"/>
        </w:numPr>
        <w:rPr>
          <w:sz w:val="56"/>
          <w:szCs w:val="56"/>
        </w:rPr>
      </w:pPr>
      <w:r w:rsidRPr="0090164F">
        <w:rPr>
          <w:sz w:val="56"/>
          <w:szCs w:val="56"/>
        </w:rPr>
        <w:t>No auto-configuration</w:t>
      </w:r>
    </w:p>
    <w:p w14:paraId="39219058" w14:textId="77777777" w:rsidR="0090164F" w:rsidRPr="0090164F" w:rsidRDefault="0090164F" w:rsidP="0090164F">
      <w:pPr>
        <w:numPr>
          <w:ilvl w:val="0"/>
          <w:numId w:val="1"/>
        </w:numPr>
        <w:rPr>
          <w:sz w:val="56"/>
          <w:szCs w:val="56"/>
        </w:rPr>
      </w:pPr>
      <w:r w:rsidRPr="0090164F">
        <w:rPr>
          <w:sz w:val="56"/>
          <w:szCs w:val="56"/>
        </w:rPr>
        <w:lastRenderedPageBreak/>
        <w:t>No embedded server startup</w:t>
      </w:r>
    </w:p>
    <w:p w14:paraId="57AB57C9" w14:textId="77777777" w:rsidR="0090164F" w:rsidRPr="0090164F" w:rsidRDefault="0090164F" w:rsidP="0090164F">
      <w:pPr>
        <w:numPr>
          <w:ilvl w:val="0"/>
          <w:numId w:val="1"/>
        </w:numPr>
        <w:rPr>
          <w:sz w:val="56"/>
          <w:szCs w:val="56"/>
        </w:rPr>
      </w:pPr>
      <w:r w:rsidRPr="0090164F">
        <w:rPr>
          <w:sz w:val="56"/>
          <w:szCs w:val="56"/>
        </w:rPr>
        <w:t>Application will not run properly</w:t>
      </w:r>
    </w:p>
    <w:p w14:paraId="63538F5C" w14:textId="77777777" w:rsidR="0090164F" w:rsidRPr="0090164F" w:rsidRDefault="0090164F" w:rsidP="0090164F">
      <w:pPr>
        <w:rPr>
          <w:sz w:val="56"/>
          <w:szCs w:val="56"/>
        </w:rPr>
      </w:pPr>
      <w:r w:rsidRPr="0090164F">
        <w:rPr>
          <w:sz w:val="56"/>
          <w:szCs w:val="56"/>
        </w:rPr>
        <w:t>This annotation is what allows:</w:t>
      </w:r>
    </w:p>
    <w:p w14:paraId="17AFB85B" w14:textId="77777777" w:rsidR="0090164F" w:rsidRPr="0090164F" w:rsidRDefault="0090164F" w:rsidP="0090164F">
      <w:pPr>
        <w:rPr>
          <w:sz w:val="56"/>
          <w:szCs w:val="56"/>
        </w:rPr>
      </w:pPr>
      <w:r w:rsidRPr="0090164F">
        <w:rPr>
          <w:sz w:val="56"/>
          <w:szCs w:val="56"/>
        </w:rPr>
        <w:t>@</w:t>
      </w:r>
      <w:proofErr w:type="gramStart"/>
      <w:r w:rsidRPr="0090164F">
        <w:rPr>
          <w:sz w:val="56"/>
          <w:szCs w:val="56"/>
        </w:rPr>
        <w:t>SpringApplication.run(</w:t>
      </w:r>
      <w:proofErr w:type="gramEnd"/>
      <w:r w:rsidRPr="0090164F">
        <w:rPr>
          <w:sz w:val="56"/>
          <w:szCs w:val="56"/>
        </w:rPr>
        <w:t xml:space="preserve">MyApp.class, </w:t>
      </w:r>
      <w:proofErr w:type="spellStart"/>
      <w:r w:rsidRPr="0090164F">
        <w:rPr>
          <w:sz w:val="56"/>
          <w:szCs w:val="56"/>
        </w:rPr>
        <w:t>args</w:t>
      </w:r>
      <w:proofErr w:type="spellEnd"/>
      <w:r w:rsidRPr="0090164F">
        <w:rPr>
          <w:sz w:val="56"/>
          <w:szCs w:val="56"/>
        </w:rPr>
        <w:t>);</w:t>
      </w:r>
    </w:p>
    <w:p w14:paraId="4B403F2B" w14:textId="77777777" w:rsidR="0090164F" w:rsidRPr="0090164F" w:rsidRDefault="0090164F" w:rsidP="0090164F">
      <w:pPr>
        <w:rPr>
          <w:sz w:val="56"/>
          <w:szCs w:val="56"/>
        </w:rPr>
      </w:pPr>
      <w:r w:rsidRPr="0090164F">
        <w:rPr>
          <w:sz w:val="56"/>
          <w:szCs w:val="56"/>
        </w:rPr>
        <w:t>to work.</w:t>
      </w:r>
    </w:p>
    <w:p w14:paraId="7FD7B89E" w14:textId="77777777" w:rsidR="001C269C" w:rsidRDefault="001C269C" w:rsidP="0090164F">
      <w:pPr>
        <w:rPr>
          <w:b/>
          <w:bCs/>
          <w:sz w:val="56"/>
          <w:szCs w:val="56"/>
        </w:rPr>
      </w:pPr>
    </w:p>
    <w:p w14:paraId="53DB0F2B" w14:textId="05E63B29" w:rsidR="0090164F" w:rsidRDefault="0090164F" w:rsidP="0090164F">
      <w:pPr>
        <w:rPr>
          <w:rFonts w:ascii="Segoe UI Emoji" w:hAnsi="Segoe UI Emoji" w:cs="Segoe UI Emoji"/>
          <w:b/>
          <w:bCs/>
          <w:sz w:val="56"/>
          <w:szCs w:val="56"/>
        </w:rPr>
      </w:pPr>
      <w:r w:rsidRPr="0090164F">
        <w:rPr>
          <w:b/>
          <w:bCs/>
          <w:sz w:val="56"/>
          <w:szCs w:val="56"/>
        </w:rPr>
        <w:t xml:space="preserve">@SpringBootApplication = combination of 3 annotations </w:t>
      </w:r>
    </w:p>
    <w:p w14:paraId="5ECF683E" w14:textId="77777777" w:rsidR="008C2D8F" w:rsidRPr="0090164F" w:rsidRDefault="008C2D8F" w:rsidP="0090164F">
      <w:pPr>
        <w:rPr>
          <w:b/>
          <w:bCs/>
          <w:sz w:val="56"/>
          <w:szCs w:val="56"/>
        </w:rPr>
      </w:pPr>
    </w:p>
    <w:p w14:paraId="15E1B95E" w14:textId="4CE62C50" w:rsidR="0090164F" w:rsidRPr="005B563A" w:rsidRDefault="0090164F" w:rsidP="005B563A">
      <w:pPr>
        <w:pStyle w:val="ListParagraph"/>
        <w:numPr>
          <w:ilvl w:val="0"/>
          <w:numId w:val="9"/>
        </w:numPr>
        <w:rPr>
          <w:b/>
          <w:bCs/>
          <w:sz w:val="56"/>
          <w:szCs w:val="56"/>
        </w:rPr>
      </w:pPr>
      <w:r w:rsidRPr="005B563A">
        <w:rPr>
          <w:b/>
          <w:bCs/>
          <w:sz w:val="56"/>
          <w:szCs w:val="56"/>
        </w:rPr>
        <w:t xml:space="preserve"> @SpringBootConfiguration</w:t>
      </w:r>
    </w:p>
    <w:p w14:paraId="0F910F56" w14:textId="77777777" w:rsidR="0090164F" w:rsidRPr="0090164F" w:rsidRDefault="0090164F" w:rsidP="0090164F">
      <w:pPr>
        <w:rPr>
          <w:sz w:val="56"/>
          <w:szCs w:val="56"/>
        </w:rPr>
      </w:pPr>
      <w:r w:rsidRPr="0090164F">
        <w:rPr>
          <w:b/>
          <w:bCs/>
          <w:sz w:val="56"/>
          <w:szCs w:val="56"/>
        </w:rPr>
        <w:t>Meaning:</w:t>
      </w:r>
    </w:p>
    <w:p w14:paraId="4B0614F5" w14:textId="77777777" w:rsidR="0090164F" w:rsidRPr="0090164F" w:rsidRDefault="0090164F" w:rsidP="0090164F">
      <w:pPr>
        <w:numPr>
          <w:ilvl w:val="0"/>
          <w:numId w:val="2"/>
        </w:numPr>
        <w:rPr>
          <w:sz w:val="56"/>
          <w:szCs w:val="56"/>
        </w:rPr>
      </w:pPr>
      <w:r w:rsidRPr="0090164F">
        <w:rPr>
          <w:sz w:val="56"/>
          <w:szCs w:val="56"/>
        </w:rPr>
        <w:t xml:space="preserve">Marks the class as a </w:t>
      </w:r>
      <w:r w:rsidRPr="0090164F">
        <w:rPr>
          <w:b/>
          <w:bCs/>
          <w:sz w:val="56"/>
          <w:szCs w:val="56"/>
        </w:rPr>
        <w:t>Spring configuration class</w:t>
      </w:r>
    </w:p>
    <w:p w14:paraId="435ED61E" w14:textId="77777777" w:rsidR="0090164F" w:rsidRPr="0090164F" w:rsidRDefault="0090164F" w:rsidP="0090164F">
      <w:pPr>
        <w:numPr>
          <w:ilvl w:val="0"/>
          <w:numId w:val="2"/>
        </w:numPr>
        <w:rPr>
          <w:sz w:val="56"/>
          <w:szCs w:val="56"/>
        </w:rPr>
      </w:pPr>
      <w:r w:rsidRPr="0090164F">
        <w:rPr>
          <w:sz w:val="56"/>
          <w:szCs w:val="56"/>
        </w:rPr>
        <w:t>Similar to @Configuration</w:t>
      </w:r>
    </w:p>
    <w:p w14:paraId="284911F2" w14:textId="77777777" w:rsidR="0090164F" w:rsidRPr="0090164F" w:rsidRDefault="0090164F" w:rsidP="0090164F">
      <w:pPr>
        <w:rPr>
          <w:sz w:val="56"/>
          <w:szCs w:val="56"/>
        </w:rPr>
      </w:pPr>
      <w:r w:rsidRPr="0090164F">
        <w:rPr>
          <w:b/>
          <w:bCs/>
          <w:sz w:val="56"/>
          <w:szCs w:val="56"/>
        </w:rPr>
        <w:lastRenderedPageBreak/>
        <w:t>Tells IoC container:</w:t>
      </w:r>
    </w:p>
    <w:p w14:paraId="16422A9D" w14:textId="77777777" w:rsidR="0090164F" w:rsidRPr="0090164F" w:rsidRDefault="0090164F" w:rsidP="0090164F">
      <w:pPr>
        <w:rPr>
          <w:sz w:val="56"/>
          <w:szCs w:val="56"/>
        </w:rPr>
      </w:pPr>
      <w:r w:rsidRPr="0090164F">
        <w:rPr>
          <w:sz w:val="56"/>
          <w:szCs w:val="56"/>
        </w:rPr>
        <w:t>“This class can define beans and configurations.”</w:t>
      </w:r>
    </w:p>
    <w:p w14:paraId="5B0AA856" w14:textId="77777777" w:rsidR="001C224F" w:rsidRDefault="001C224F" w:rsidP="0090164F">
      <w:pPr>
        <w:rPr>
          <w:b/>
          <w:bCs/>
          <w:sz w:val="56"/>
          <w:szCs w:val="56"/>
        </w:rPr>
      </w:pPr>
    </w:p>
    <w:p w14:paraId="00114852" w14:textId="33202168" w:rsidR="0090164F" w:rsidRPr="0090164F" w:rsidRDefault="001C224F" w:rsidP="0090164F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2)</w:t>
      </w:r>
      <w:r w:rsidR="0090164F" w:rsidRPr="0090164F">
        <w:rPr>
          <w:b/>
          <w:bCs/>
          <w:sz w:val="56"/>
          <w:szCs w:val="56"/>
        </w:rPr>
        <w:t xml:space="preserve"> @EnableAutoConfiguration</w:t>
      </w:r>
    </w:p>
    <w:p w14:paraId="32101262" w14:textId="77777777" w:rsidR="0090164F" w:rsidRPr="0090164F" w:rsidRDefault="0090164F" w:rsidP="0090164F">
      <w:pPr>
        <w:rPr>
          <w:sz w:val="56"/>
          <w:szCs w:val="56"/>
        </w:rPr>
      </w:pPr>
      <w:r w:rsidRPr="0090164F">
        <w:rPr>
          <w:b/>
          <w:bCs/>
          <w:sz w:val="56"/>
          <w:szCs w:val="56"/>
        </w:rPr>
        <w:t>Meaning:</w:t>
      </w:r>
    </w:p>
    <w:p w14:paraId="2D9E13F8" w14:textId="77777777" w:rsidR="0090164F" w:rsidRPr="0090164F" w:rsidRDefault="0090164F" w:rsidP="0090164F">
      <w:pPr>
        <w:numPr>
          <w:ilvl w:val="0"/>
          <w:numId w:val="3"/>
        </w:numPr>
        <w:rPr>
          <w:sz w:val="56"/>
          <w:szCs w:val="56"/>
        </w:rPr>
      </w:pPr>
      <w:r w:rsidRPr="0090164F">
        <w:rPr>
          <w:sz w:val="56"/>
          <w:szCs w:val="56"/>
        </w:rPr>
        <w:t xml:space="preserve">Enables </w:t>
      </w:r>
      <w:r w:rsidRPr="0090164F">
        <w:rPr>
          <w:b/>
          <w:bCs/>
          <w:sz w:val="56"/>
          <w:szCs w:val="56"/>
        </w:rPr>
        <w:t>Spring Boot auto-configuration</w:t>
      </w:r>
    </w:p>
    <w:p w14:paraId="2470D475" w14:textId="77777777" w:rsidR="0090164F" w:rsidRPr="0090164F" w:rsidRDefault="0090164F" w:rsidP="0090164F">
      <w:pPr>
        <w:numPr>
          <w:ilvl w:val="0"/>
          <w:numId w:val="3"/>
        </w:numPr>
        <w:rPr>
          <w:sz w:val="56"/>
          <w:szCs w:val="56"/>
        </w:rPr>
      </w:pPr>
      <w:r w:rsidRPr="0090164F">
        <w:rPr>
          <w:sz w:val="56"/>
          <w:szCs w:val="56"/>
        </w:rPr>
        <w:t>Automatically configures beans based on:</w:t>
      </w:r>
    </w:p>
    <w:p w14:paraId="17934B4C" w14:textId="77777777" w:rsidR="0090164F" w:rsidRPr="0090164F" w:rsidRDefault="0090164F" w:rsidP="0090164F">
      <w:pPr>
        <w:numPr>
          <w:ilvl w:val="1"/>
          <w:numId w:val="3"/>
        </w:numPr>
        <w:rPr>
          <w:sz w:val="56"/>
          <w:szCs w:val="56"/>
        </w:rPr>
      </w:pPr>
      <w:proofErr w:type="spellStart"/>
      <w:r w:rsidRPr="0090164F">
        <w:rPr>
          <w:sz w:val="56"/>
          <w:szCs w:val="56"/>
        </w:rPr>
        <w:t>classpath</w:t>
      </w:r>
      <w:proofErr w:type="spellEnd"/>
      <w:r w:rsidRPr="0090164F">
        <w:rPr>
          <w:sz w:val="56"/>
          <w:szCs w:val="56"/>
        </w:rPr>
        <w:t xml:space="preserve"> dependencies</w:t>
      </w:r>
    </w:p>
    <w:p w14:paraId="08BC5E55" w14:textId="77777777" w:rsidR="0090164F" w:rsidRPr="0090164F" w:rsidRDefault="0090164F" w:rsidP="0090164F">
      <w:pPr>
        <w:numPr>
          <w:ilvl w:val="1"/>
          <w:numId w:val="3"/>
        </w:numPr>
        <w:rPr>
          <w:sz w:val="56"/>
          <w:szCs w:val="56"/>
        </w:rPr>
      </w:pPr>
      <w:proofErr w:type="spellStart"/>
      <w:proofErr w:type="gramStart"/>
      <w:r w:rsidRPr="0090164F">
        <w:rPr>
          <w:sz w:val="56"/>
          <w:szCs w:val="56"/>
        </w:rPr>
        <w:t>application.properties</w:t>
      </w:r>
      <w:proofErr w:type="spellEnd"/>
      <w:proofErr w:type="gramEnd"/>
    </w:p>
    <w:p w14:paraId="3D7B8D70" w14:textId="77777777" w:rsidR="0090164F" w:rsidRPr="0090164F" w:rsidRDefault="0090164F" w:rsidP="0090164F">
      <w:pPr>
        <w:numPr>
          <w:ilvl w:val="1"/>
          <w:numId w:val="3"/>
        </w:numPr>
        <w:rPr>
          <w:sz w:val="56"/>
          <w:szCs w:val="56"/>
        </w:rPr>
      </w:pPr>
      <w:r w:rsidRPr="0090164F">
        <w:rPr>
          <w:sz w:val="56"/>
          <w:szCs w:val="56"/>
        </w:rPr>
        <w:t>environment</w:t>
      </w:r>
    </w:p>
    <w:p w14:paraId="47EDE21F" w14:textId="77777777" w:rsidR="0090164F" w:rsidRPr="0090164F" w:rsidRDefault="0090164F" w:rsidP="0090164F">
      <w:pPr>
        <w:rPr>
          <w:sz w:val="56"/>
          <w:szCs w:val="56"/>
        </w:rPr>
      </w:pPr>
      <w:r w:rsidRPr="0090164F">
        <w:rPr>
          <w:b/>
          <w:bCs/>
          <w:sz w:val="56"/>
          <w:szCs w:val="56"/>
        </w:rPr>
        <w:t>Example:</w:t>
      </w:r>
    </w:p>
    <w:p w14:paraId="0C089056" w14:textId="77777777" w:rsidR="0090164F" w:rsidRPr="0090164F" w:rsidRDefault="0090164F" w:rsidP="0090164F">
      <w:pPr>
        <w:numPr>
          <w:ilvl w:val="0"/>
          <w:numId w:val="4"/>
        </w:numPr>
        <w:rPr>
          <w:sz w:val="56"/>
          <w:szCs w:val="56"/>
        </w:rPr>
      </w:pPr>
      <w:r w:rsidRPr="0090164F">
        <w:rPr>
          <w:sz w:val="56"/>
          <w:szCs w:val="56"/>
        </w:rPr>
        <w:lastRenderedPageBreak/>
        <w:t xml:space="preserve">spring-boot-starter-web present → Tomcat + </w:t>
      </w:r>
      <w:proofErr w:type="spellStart"/>
      <w:r w:rsidRPr="0090164F">
        <w:rPr>
          <w:sz w:val="56"/>
          <w:szCs w:val="56"/>
        </w:rPr>
        <w:t>DispatcherServlet</w:t>
      </w:r>
      <w:proofErr w:type="spellEnd"/>
      <w:r w:rsidRPr="0090164F">
        <w:rPr>
          <w:sz w:val="56"/>
          <w:szCs w:val="56"/>
        </w:rPr>
        <w:t xml:space="preserve"> configured</w:t>
      </w:r>
    </w:p>
    <w:p w14:paraId="3F95FB40" w14:textId="77777777" w:rsidR="0090164F" w:rsidRPr="0090164F" w:rsidRDefault="0090164F" w:rsidP="0090164F">
      <w:pPr>
        <w:numPr>
          <w:ilvl w:val="0"/>
          <w:numId w:val="4"/>
        </w:numPr>
        <w:rPr>
          <w:sz w:val="56"/>
          <w:szCs w:val="56"/>
        </w:rPr>
      </w:pPr>
      <w:r w:rsidRPr="0090164F">
        <w:rPr>
          <w:sz w:val="56"/>
          <w:szCs w:val="56"/>
        </w:rPr>
        <w:t xml:space="preserve">spring-boot-starter-security present → </w:t>
      </w:r>
      <w:proofErr w:type="spellStart"/>
      <w:r w:rsidRPr="0090164F">
        <w:rPr>
          <w:sz w:val="56"/>
          <w:szCs w:val="56"/>
        </w:rPr>
        <w:t>SecurityFilterChain</w:t>
      </w:r>
      <w:proofErr w:type="spellEnd"/>
      <w:r w:rsidRPr="0090164F">
        <w:rPr>
          <w:sz w:val="56"/>
          <w:szCs w:val="56"/>
        </w:rPr>
        <w:t xml:space="preserve"> configured</w:t>
      </w:r>
    </w:p>
    <w:p w14:paraId="77D48F14" w14:textId="77777777" w:rsidR="0090164F" w:rsidRPr="0090164F" w:rsidRDefault="0090164F" w:rsidP="0090164F">
      <w:pPr>
        <w:rPr>
          <w:sz w:val="56"/>
          <w:szCs w:val="56"/>
        </w:rPr>
      </w:pPr>
      <w:r w:rsidRPr="0090164F">
        <w:rPr>
          <w:b/>
          <w:bCs/>
          <w:sz w:val="56"/>
          <w:szCs w:val="56"/>
        </w:rPr>
        <w:t>Tells IoC container:</w:t>
      </w:r>
    </w:p>
    <w:p w14:paraId="3081E163" w14:textId="77777777" w:rsidR="0090164F" w:rsidRDefault="0090164F" w:rsidP="0090164F">
      <w:pPr>
        <w:rPr>
          <w:sz w:val="56"/>
          <w:szCs w:val="56"/>
        </w:rPr>
      </w:pPr>
      <w:r w:rsidRPr="0090164F">
        <w:rPr>
          <w:sz w:val="56"/>
          <w:szCs w:val="56"/>
        </w:rPr>
        <w:t>“Configure beans automatically; don’t wait for manual config.”</w:t>
      </w:r>
    </w:p>
    <w:p w14:paraId="5FF1E1F0" w14:textId="77777777" w:rsidR="005C038F" w:rsidRPr="0090164F" w:rsidRDefault="005C038F" w:rsidP="0090164F">
      <w:pPr>
        <w:rPr>
          <w:sz w:val="56"/>
          <w:szCs w:val="56"/>
        </w:rPr>
      </w:pPr>
    </w:p>
    <w:p w14:paraId="64B315E4" w14:textId="0B92364D" w:rsidR="0090164F" w:rsidRPr="0090164F" w:rsidRDefault="005C038F" w:rsidP="0090164F">
      <w:pPr>
        <w:rPr>
          <w:b/>
          <w:bCs/>
          <w:sz w:val="56"/>
          <w:szCs w:val="56"/>
        </w:rPr>
      </w:pPr>
      <w:r>
        <w:rPr>
          <w:sz w:val="56"/>
          <w:szCs w:val="56"/>
        </w:rPr>
        <w:t>3)</w:t>
      </w:r>
      <w:r w:rsidR="0090164F" w:rsidRPr="0090164F">
        <w:rPr>
          <w:b/>
          <w:bCs/>
          <w:sz w:val="56"/>
          <w:szCs w:val="56"/>
        </w:rPr>
        <w:t xml:space="preserve"> @ComponentScan</w:t>
      </w:r>
    </w:p>
    <w:p w14:paraId="455BB39B" w14:textId="77777777" w:rsidR="0090164F" w:rsidRPr="0090164F" w:rsidRDefault="0090164F" w:rsidP="0090164F">
      <w:pPr>
        <w:rPr>
          <w:sz w:val="56"/>
          <w:szCs w:val="56"/>
        </w:rPr>
      </w:pPr>
      <w:r w:rsidRPr="0090164F">
        <w:rPr>
          <w:b/>
          <w:bCs/>
          <w:sz w:val="56"/>
          <w:szCs w:val="56"/>
        </w:rPr>
        <w:t>Meaning:</w:t>
      </w:r>
    </w:p>
    <w:p w14:paraId="6A0621BD" w14:textId="77777777" w:rsidR="0090164F" w:rsidRPr="0090164F" w:rsidRDefault="0090164F" w:rsidP="0090164F">
      <w:pPr>
        <w:numPr>
          <w:ilvl w:val="0"/>
          <w:numId w:val="5"/>
        </w:numPr>
        <w:rPr>
          <w:sz w:val="56"/>
          <w:szCs w:val="56"/>
        </w:rPr>
      </w:pPr>
      <w:r w:rsidRPr="0090164F">
        <w:rPr>
          <w:sz w:val="56"/>
          <w:szCs w:val="56"/>
        </w:rPr>
        <w:t>Scans current package and sub-packages</w:t>
      </w:r>
    </w:p>
    <w:p w14:paraId="08494719" w14:textId="77777777" w:rsidR="0090164F" w:rsidRPr="0090164F" w:rsidRDefault="0090164F" w:rsidP="0090164F">
      <w:pPr>
        <w:numPr>
          <w:ilvl w:val="0"/>
          <w:numId w:val="5"/>
        </w:numPr>
        <w:rPr>
          <w:sz w:val="56"/>
          <w:szCs w:val="56"/>
        </w:rPr>
      </w:pPr>
      <w:r w:rsidRPr="0090164F">
        <w:rPr>
          <w:sz w:val="56"/>
          <w:szCs w:val="56"/>
        </w:rPr>
        <w:t>Finds:</w:t>
      </w:r>
    </w:p>
    <w:p w14:paraId="7E395216" w14:textId="77777777" w:rsidR="0090164F" w:rsidRPr="0090164F" w:rsidRDefault="0090164F" w:rsidP="0090164F">
      <w:pPr>
        <w:numPr>
          <w:ilvl w:val="1"/>
          <w:numId w:val="5"/>
        </w:numPr>
        <w:rPr>
          <w:sz w:val="56"/>
          <w:szCs w:val="56"/>
        </w:rPr>
      </w:pPr>
      <w:r w:rsidRPr="0090164F">
        <w:rPr>
          <w:sz w:val="56"/>
          <w:szCs w:val="56"/>
        </w:rPr>
        <w:t>@Component</w:t>
      </w:r>
    </w:p>
    <w:p w14:paraId="780F052F" w14:textId="77777777" w:rsidR="0090164F" w:rsidRPr="0090164F" w:rsidRDefault="0090164F" w:rsidP="0090164F">
      <w:pPr>
        <w:numPr>
          <w:ilvl w:val="1"/>
          <w:numId w:val="5"/>
        </w:numPr>
        <w:rPr>
          <w:sz w:val="56"/>
          <w:szCs w:val="56"/>
        </w:rPr>
      </w:pPr>
      <w:r w:rsidRPr="0090164F">
        <w:rPr>
          <w:sz w:val="56"/>
          <w:szCs w:val="56"/>
        </w:rPr>
        <w:lastRenderedPageBreak/>
        <w:t>@Service</w:t>
      </w:r>
    </w:p>
    <w:p w14:paraId="7346CB31" w14:textId="77777777" w:rsidR="0090164F" w:rsidRPr="0090164F" w:rsidRDefault="0090164F" w:rsidP="0090164F">
      <w:pPr>
        <w:numPr>
          <w:ilvl w:val="1"/>
          <w:numId w:val="5"/>
        </w:numPr>
        <w:rPr>
          <w:sz w:val="56"/>
          <w:szCs w:val="56"/>
        </w:rPr>
      </w:pPr>
      <w:r w:rsidRPr="0090164F">
        <w:rPr>
          <w:sz w:val="56"/>
          <w:szCs w:val="56"/>
        </w:rPr>
        <w:t>@Repository</w:t>
      </w:r>
    </w:p>
    <w:p w14:paraId="7DEDFF06" w14:textId="77777777" w:rsidR="0090164F" w:rsidRPr="0090164F" w:rsidRDefault="0090164F" w:rsidP="0090164F">
      <w:pPr>
        <w:numPr>
          <w:ilvl w:val="1"/>
          <w:numId w:val="5"/>
        </w:numPr>
        <w:rPr>
          <w:sz w:val="56"/>
          <w:szCs w:val="56"/>
        </w:rPr>
      </w:pPr>
      <w:r w:rsidRPr="0090164F">
        <w:rPr>
          <w:sz w:val="56"/>
          <w:szCs w:val="56"/>
        </w:rPr>
        <w:t>@Controller</w:t>
      </w:r>
    </w:p>
    <w:p w14:paraId="2E5D7C7F" w14:textId="77777777" w:rsidR="0090164F" w:rsidRPr="0090164F" w:rsidRDefault="0090164F" w:rsidP="0090164F">
      <w:pPr>
        <w:rPr>
          <w:sz w:val="56"/>
          <w:szCs w:val="56"/>
        </w:rPr>
      </w:pPr>
      <w:r w:rsidRPr="0090164F">
        <w:rPr>
          <w:b/>
          <w:bCs/>
          <w:sz w:val="56"/>
          <w:szCs w:val="56"/>
        </w:rPr>
        <w:t>Tells IoC container:</w:t>
      </w:r>
    </w:p>
    <w:p w14:paraId="537DDC97" w14:textId="77777777" w:rsidR="0090164F" w:rsidRPr="0090164F" w:rsidRDefault="0090164F" w:rsidP="0090164F">
      <w:pPr>
        <w:rPr>
          <w:sz w:val="56"/>
          <w:szCs w:val="56"/>
        </w:rPr>
      </w:pPr>
      <w:r w:rsidRPr="0090164F">
        <w:rPr>
          <w:sz w:val="56"/>
          <w:szCs w:val="56"/>
        </w:rPr>
        <w:t>“Discover and register application beans.”</w:t>
      </w:r>
    </w:p>
    <w:p w14:paraId="022EBC90" w14:textId="77777777" w:rsidR="00A05D3E" w:rsidRDefault="00A05D3E" w:rsidP="0090164F">
      <w:pPr>
        <w:rPr>
          <w:b/>
          <w:bCs/>
          <w:sz w:val="56"/>
          <w:szCs w:val="56"/>
        </w:rPr>
      </w:pPr>
    </w:p>
    <w:p w14:paraId="5C1C0187" w14:textId="5FDED218" w:rsidR="0090164F" w:rsidRPr="0090164F" w:rsidRDefault="0090164F" w:rsidP="0090164F">
      <w:pPr>
        <w:rPr>
          <w:b/>
          <w:bCs/>
          <w:sz w:val="56"/>
          <w:szCs w:val="56"/>
        </w:rPr>
      </w:pPr>
      <w:r w:rsidRPr="0090164F">
        <w:rPr>
          <w:b/>
          <w:bCs/>
          <w:sz w:val="56"/>
          <w:szCs w:val="56"/>
        </w:rPr>
        <w:t xml:space="preserve">How </w:t>
      </w:r>
      <w:proofErr w:type="gramStart"/>
      <w:r w:rsidRPr="0090164F">
        <w:rPr>
          <w:b/>
          <w:bCs/>
          <w:sz w:val="56"/>
          <w:szCs w:val="56"/>
        </w:rPr>
        <w:t>these 3 work</w:t>
      </w:r>
      <w:proofErr w:type="gramEnd"/>
      <w:r w:rsidRPr="0090164F">
        <w:rPr>
          <w:b/>
          <w:bCs/>
          <w:sz w:val="56"/>
          <w:szCs w:val="56"/>
        </w:rPr>
        <w:t xml:space="preserve"> together (simple flow)</w:t>
      </w:r>
    </w:p>
    <w:p w14:paraId="39738271" w14:textId="77777777" w:rsidR="0090164F" w:rsidRPr="0090164F" w:rsidRDefault="0090164F" w:rsidP="0090164F">
      <w:pPr>
        <w:rPr>
          <w:sz w:val="56"/>
          <w:szCs w:val="56"/>
        </w:rPr>
      </w:pPr>
      <w:r w:rsidRPr="0090164F">
        <w:rPr>
          <w:sz w:val="56"/>
          <w:szCs w:val="56"/>
        </w:rPr>
        <w:t>@SpringBootApplication</w:t>
      </w:r>
    </w:p>
    <w:p w14:paraId="1F600032" w14:textId="77777777" w:rsidR="0090164F" w:rsidRPr="0090164F" w:rsidRDefault="0090164F" w:rsidP="0090164F">
      <w:pPr>
        <w:rPr>
          <w:sz w:val="56"/>
          <w:szCs w:val="56"/>
        </w:rPr>
      </w:pPr>
      <w:r w:rsidRPr="0090164F">
        <w:rPr>
          <w:sz w:val="56"/>
          <w:szCs w:val="56"/>
        </w:rPr>
        <w:t xml:space="preserve">        |</w:t>
      </w:r>
    </w:p>
    <w:p w14:paraId="40F43B28" w14:textId="77777777" w:rsidR="0090164F" w:rsidRPr="0090164F" w:rsidRDefault="0090164F" w:rsidP="0090164F">
      <w:pPr>
        <w:rPr>
          <w:sz w:val="56"/>
          <w:szCs w:val="56"/>
        </w:rPr>
      </w:pPr>
      <w:r w:rsidRPr="0090164F">
        <w:rPr>
          <w:sz w:val="56"/>
          <w:szCs w:val="56"/>
        </w:rPr>
        <w:t xml:space="preserve">        |-- @</w:t>
      </w:r>
      <w:proofErr w:type="gramStart"/>
      <w:r w:rsidRPr="0090164F">
        <w:rPr>
          <w:sz w:val="56"/>
          <w:szCs w:val="56"/>
        </w:rPr>
        <w:t>SpringBootConfiguration  →</w:t>
      </w:r>
      <w:proofErr w:type="gramEnd"/>
      <w:r w:rsidRPr="0090164F">
        <w:rPr>
          <w:sz w:val="56"/>
          <w:szCs w:val="56"/>
        </w:rPr>
        <w:t xml:space="preserve"> allows bean definitions</w:t>
      </w:r>
    </w:p>
    <w:p w14:paraId="748E41D3" w14:textId="77777777" w:rsidR="0090164F" w:rsidRPr="0090164F" w:rsidRDefault="0090164F" w:rsidP="0090164F">
      <w:pPr>
        <w:rPr>
          <w:sz w:val="56"/>
          <w:szCs w:val="56"/>
        </w:rPr>
      </w:pPr>
      <w:r w:rsidRPr="0090164F">
        <w:rPr>
          <w:sz w:val="56"/>
          <w:szCs w:val="56"/>
        </w:rPr>
        <w:t xml:space="preserve">        |-- @</w:t>
      </w:r>
      <w:proofErr w:type="gramStart"/>
      <w:r w:rsidRPr="0090164F">
        <w:rPr>
          <w:sz w:val="56"/>
          <w:szCs w:val="56"/>
        </w:rPr>
        <w:t>EnableAutoConfiguration  →</w:t>
      </w:r>
      <w:proofErr w:type="gramEnd"/>
      <w:r w:rsidRPr="0090164F">
        <w:rPr>
          <w:sz w:val="56"/>
          <w:szCs w:val="56"/>
        </w:rPr>
        <w:t xml:space="preserve"> auto creates framework beans</w:t>
      </w:r>
    </w:p>
    <w:p w14:paraId="108022C2" w14:textId="77777777" w:rsidR="0090164F" w:rsidRPr="0090164F" w:rsidRDefault="0090164F" w:rsidP="0090164F">
      <w:pPr>
        <w:rPr>
          <w:sz w:val="56"/>
          <w:szCs w:val="56"/>
        </w:rPr>
      </w:pPr>
      <w:r w:rsidRPr="0090164F">
        <w:rPr>
          <w:sz w:val="56"/>
          <w:szCs w:val="56"/>
        </w:rPr>
        <w:lastRenderedPageBreak/>
        <w:t xml:space="preserve">        |-- @ComponentScan            → finds user-defined beans</w:t>
      </w:r>
    </w:p>
    <w:p w14:paraId="048C1BCF" w14:textId="77777777" w:rsidR="00A8363F" w:rsidRDefault="00A8363F" w:rsidP="0090164F">
      <w:pPr>
        <w:rPr>
          <w:b/>
          <w:bCs/>
          <w:sz w:val="56"/>
          <w:szCs w:val="56"/>
        </w:rPr>
      </w:pPr>
    </w:p>
    <w:p w14:paraId="6209E4C5" w14:textId="5B9CFBBA" w:rsidR="0090164F" w:rsidRPr="0090164F" w:rsidRDefault="0090164F" w:rsidP="0090164F">
      <w:pPr>
        <w:rPr>
          <w:b/>
          <w:bCs/>
          <w:sz w:val="56"/>
          <w:szCs w:val="56"/>
        </w:rPr>
      </w:pPr>
      <w:r w:rsidRPr="0090164F">
        <w:rPr>
          <w:b/>
          <w:bCs/>
          <w:sz w:val="56"/>
          <w:szCs w:val="56"/>
        </w:rPr>
        <w:t xml:space="preserve">One-line interview answer </w:t>
      </w:r>
    </w:p>
    <w:p w14:paraId="2B3B3588" w14:textId="77777777" w:rsidR="00154073" w:rsidRDefault="0090164F" w:rsidP="0090164F">
      <w:pPr>
        <w:rPr>
          <w:b/>
          <w:bCs/>
          <w:sz w:val="56"/>
          <w:szCs w:val="56"/>
        </w:rPr>
      </w:pPr>
      <w:r w:rsidRPr="0090164F">
        <w:rPr>
          <w:b/>
          <w:bCs/>
          <w:sz w:val="56"/>
          <w:szCs w:val="56"/>
        </w:rPr>
        <w:t xml:space="preserve">@SpringBootApplication is a convenience annotation that combines </w:t>
      </w:r>
    </w:p>
    <w:p w14:paraId="309A538D" w14:textId="3E9D14FE" w:rsidR="0090164F" w:rsidRPr="0090164F" w:rsidRDefault="0090164F" w:rsidP="0090164F">
      <w:pPr>
        <w:rPr>
          <w:sz w:val="56"/>
          <w:szCs w:val="56"/>
        </w:rPr>
      </w:pPr>
      <w:r w:rsidRPr="0090164F">
        <w:rPr>
          <w:b/>
          <w:bCs/>
          <w:sz w:val="56"/>
          <w:szCs w:val="56"/>
        </w:rPr>
        <w:t>@SpringBootConfiguration, @EnableAutoConfiguration, and @ComponentScan to bootstrap a Spring Boot application with auto-configuration and component scanning.</w:t>
      </w:r>
    </w:p>
    <w:p w14:paraId="0F63CA51" w14:textId="77777777" w:rsidR="00AD20AA" w:rsidRDefault="00AD20AA" w:rsidP="0090164F">
      <w:pPr>
        <w:rPr>
          <w:b/>
          <w:bCs/>
          <w:sz w:val="56"/>
          <w:szCs w:val="56"/>
        </w:rPr>
      </w:pPr>
    </w:p>
    <w:p w14:paraId="2FE14BE4" w14:textId="77777777" w:rsidR="00C459E8" w:rsidRDefault="00C459E8" w:rsidP="00C459E8">
      <w:pPr>
        <w:ind w:left="720"/>
        <w:rPr>
          <w:sz w:val="56"/>
          <w:szCs w:val="56"/>
        </w:rPr>
      </w:pPr>
    </w:p>
    <w:p w14:paraId="7BA142EF" w14:textId="77777777" w:rsidR="00AF27B8" w:rsidRPr="0090164F" w:rsidRDefault="00AF27B8">
      <w:pPr>
        <w:rPr>
          <w:sz w:val="56"/>
          <w:szCs w:val="56"/>
        </w:rPr>
      </w:pPr>
    </w:p>
    <w:sectPr w:rsidR="00AF27B8" w:rsidRPr="009016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C41AE"/>
    <w:multiLevelType w:val="multilevel"/>
    <w:tmpl w:val="C076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473295"/>
    <w:multiLevelType w:val="multilevel"/>
    <w:tmpl w:val="6D943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541969"/>
    <w:multiLevelType w:val="multilevel"/>
    <w:tmpl w:val="1B4C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40FDD"/>
    <w:multiLevelType w:val="multilevel"/>
    <w:tmpl w:val="6518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268F2"/>
    <w:multiLevelType w:val="multilevel"/>
    <w:tmpl w:val="D5A0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FC2961"/>
    <w:multiLevelType w:val="hybridMultilevel"/>
    <w:tmpl w:val="8A880D7E"/>
    <w:lvl w:ilvl="0" w:tplc="9F36889E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1C1416"/>
    <w:multiLevelType w:val="multilevel"/>
    <w:tmpl w:val="88A6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C247F5"/>
    <w:multiLevelType w:val="multilevel"/>
    <w:tmpl w:val="A04E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B1CC1"/>
    <w:multiLevelType w:val="multilevel"/>
    <w:tmpl w:val="90C4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978150">
    <w:abstractNumId w:val="8"/>
  </w:num>
  <w:num w:numId="2" w16cid:durableId="47069264">
    <w:abstractNumId w:val="2"/>
  </w:num>
  <w:num w:numId="3" w16cid:durableId="983122837">
    <w:abstractNumId w:val="1"/>
  </w:num>
  <w:num w:numId="4" w16cid:durableId="1404331663">
    <w:abstractNumId w:val="7"/>
  </w:num>
  <w:num w:numId="5" w16cid:durableId="411052389">
    <w:abstractNumId w:val="4"/>
  </w:num>
  <w:num w:numId="6" w16cid:durableId="343215414">
    <w:abstractNumId w:val="3"/>
  </w:num>
  <w:num w:numId="7" w16cid:durableId="204753844">
    <w:abstractNumId w:val="0"/>
  </w:num>
  <w:num w:numId="8" w16cid:durableId="1829899219">
    <w:abstractNumId w:val="6"/>
  </w:num>
  <w:num w:numId="9" w16cid:durableId="5993414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7B8"/>
    <w:rsid w:val="00084573"/>
    <w:rsid w:val="00154073"/>
    <w:rsid w:val="001C224F"/>
    <w:rsid w:val="001C269C"/>
    <w:rsid w:val="001C4E5F"/>
    <w:rsid w:val="001D7692"/>
    <w:rsid w:val="00207078"/>
    <w:rsid w:val="0024178F"/>
    <w:rsid w:val="005B563A"/>
    <w:rsid w:val="005C038F"/>
    <w:rsid w:val="007224E7"/>
    <w:rsid w:val="008C2D8F"/>
    <w:rsid w:val="0090164F"/>
    <w:rsid w:val="00A05D3E"/>
    <w:rsid w:val="00A8363F"/>
    <w:rsid w:val="00AD20AA"/>
    <w:rsid w:val="00AF27B8"/>
    <w:rsid w:val="00B27839"/>
    <w:rsid w:val="00BD5D55"/>
    <w:rsid w:val="00C321CD"/>
    <w:rsid w:val="00C45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C53482"/>
  <w15:chartTrackingRefBased/>
  <w15:docId w15:val="{858697A2-3EA4-49C9-85EC-822E2744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7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27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27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27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27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27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27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27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27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7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27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27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27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27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27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27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27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27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27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27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27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27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27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27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27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27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27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27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27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20</cp:revision>
  <dcterms:created xsi:type="dcterms:W3CDTF">2025-12-20T05:13:00Z</dcterms:created>
  <dcterms:modified xsi:type="dcterms:W3CDTF">2025-12-20T05:24:00Z</dcterms:modified>
</cp:coreProperties>
</file>