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15EA" w14:textId="065A14BD" w:rsidR="00CA60D5" w:rsidRPr="00CA60D5" w:rsidRDefault="00CA60D5" w:rsidP="00CA60D5">
      <w:pPr>
        <w:rPr>
          <w:b/>
          <w:bCs/>
          <w:sz w:val="56"/>
          <w:szCs w:val="56"/>
        </w:rPr>
      </w:pPr>
      <w:r w:rsidRPr="00CA60D5">
        <w:rPr>
          <w:b/>
          <w:bCs/>
          <w:sz w:val="56"/>
          <w:szCs w:val="56"/>
        </w:rPr>
        <w:t xml:space="preserve"> STEP 1 — LOGIN (get token)</w:t>
      </w:r>
    </w:p>
    <w:p w14:paraId="4D409789" w14:textId="77777777" w:rsidR="00CA60D5" w:rsidRPr="00CA60D5" w:rsidRDefault="00CA60D5" w:rsidP="00CA60D5">
      <w:pPr>
        <w:rPr>
          <w:b/>
          <w:bCs/>
          <w:sz w:val="56"/>
          <w:szCs w:val="56"/>
        </w:rPr>
      </w:pPr>
      <w:r w:rsidRPr="00CA60D5">
        <w:rPr>
          <w:b/>
          <w:bCs/>
          <w:sz w:val="56"/>
          <w:szCs w:val="56"/>
        </w:rPr>
        <w:t>POST → /auth/login</w:t>
      </w:r>
    </w:p>
    <w:p w14:paraId="42024154" w14:textId="77777777" w:rsidR="00CA60D5" w:rsidRPr="00CA60D5" w:rsidRDefault="00CA60D5" w:rsidP="00CA60D5">
      <w:pPr>
        <w:numPr>
          <w:ilvl w:val="0"/>
          <w:numId w:val="1"/>
        </w:numPr>
        <w:rPr>
          <w:sz w:val="56"/>
          <w:szCs w:val="56"/>
        </w:rPr>
      </w:pPr>
      <w:r w:rsidRPr="00CA60D5">
        <w:rPr>
          <w:sz w:val="56"/>
          <w:szCs w:val="56"/>
        </w:rPr>
        <w:t>Spring Security allows this request without authentication.</w:t>
      </w:r>
    </w:p>
    <w:p w14:paraId="6B911632" w14:textId="77777777" w:rsidR="00CA60D5" w:rsidRPr="00CA60D5" w:rsidRDefault="00CA60D5" w:rsidP="00CA60D5">
      <w:pPr>
        <w:numPr>
          <w:ilvl w:val="0"/>
          <w:numId w:val="1"/>
        </w:numPr>
        <w:rPr>
          <w:sz w:val="56"/>
          <w:szCs w:val="56"/>
        </w:rPr>
      </w:pPr>
      <w:r w:rsidRPr="00CA60D5">
        <w:rPr>
          <w:sz w:val="56"/>
          <w:szCs w:val="56"/>
        </w:rPr>
        <w:t>Request goes directly to AuthController.</w:t>
      </w:r>
    </w:p>
    <w:p w14:paraId="380D5E79" w14:textId="77777777" w:rsidR="00CA60D5" w:rsidRPr="00CA60D5" w:rsidRDefault="00CA60D5" w:rsidP="00CA60D5">
      <w:pPr>
        <w:numPr>
          <w:ilvl w:val="0"/>
          <w:numId w:val="1"/>
        </w:numPr>
        <w:rPr>
          <w:sz w:val="56"/>
          <w:szCs w:val="56"/>
        </w:rPr>
      </w:pPr>
      <w:r w:rsidRPr="00CA60D5">
        <w:rPr>
          <w:sz w:val="56"/>
          <w:szCs w:val="56"/>
        </w:rPr>
        <w:t>Username/password are checked.</w:t>
      </w:r>
    </w:p>
    <w:p w14:paraId="73EE076B" w14:textId="77777777" w:rsidR="00CA60D5" w:rsidRPr="00CA60D5" w:rsidRDefault="00CA60D5" w:rsidP="00CA60D5">
      <w:pPr>
        <w:numPr>
          <w:ilvl w:val="0"/>
          <w:numId w:val="1"/>
        </w:numPr>
        <w:rPr>
          <w:sz w:val="56"/>
          <w:szCs w:val="56"/>
        </w:rPr>
      </w:pPr>
      <w:r w:rsidRPr="00CA60D5">
        <w:rPr>
          <w:sz w:val="56"/>
          <w:szCs w:val="56"/>
        </w:rPr>
        <w:t>If valid → JwtUtil.generateToken() creates JWT token.</w:t>
      </w:r>
    </w:p>
    <w:p w14:paraId="0D9F8E4F" w14:textId="77777777" w:rsidR="00CA60D5" w:rsidRPr="00CA60D5" w:rsidRDefault="00CA60D5" w:rsidP="00CA60D5">
      <w:pPr>
        <w:numPr>
          <w:ilvl w:val="0"/>
          <w:numId w:val="1"/>
        </w:numPr>
        <w:rPr>
          <w:sz w:val="56"/>
          <w:szCs w:val="56"/>
        </w:rPr>
      </w:pPr>
      <w:r w:rsidRPr="00CA60D5">
        <w:rPr>
          <w:sz w:val="56"/>
          <w:szCs w:val="56"/>
        </w:rPr>
        <w:t>This token is given to client (Postman or frontend).</w:t>
      </w:r>
    </w:p>
    <w:p w14:paraId="18290EA3" w14:textId="77777777" w:rsidR="00991B19" w:rsidRDefault="00991B19" w:rsidP="00CA60D5">
      <w:pPr>
        <w:rPr>
          <w:b/>
          <w:bCs/>
          <w:sz w:val="56"/>
          <w:szCs w:val="56"/>
        </w:rPr>
      </w:pPr>
    </w:p>
    <w:p w14:paraId="0676BCF5" w14:textId="49D1FECE" w:rsidR="00CA60D5" w:rsidRPr="00CA60D5" w:rsidRDefault="00CA60D5" w:rsidP="00CA60D5">
      <w:pPr>
        <w:rPr>
          <w:b/>
          <w:bCs/>
          <w:sz w:val="56"/>
          <w:szCs w:val="56"/>
        </w:rPr>
      </w:pPr>
      <w:r w:rsidRPr="00CA60D5">
        <w:rPr>
          <w:b/>
          <w:bCs/>
          <w:sz w:val="56"/>
          <w:szCs w:val="56"/>
        </w:rPr>
        <w:t>STEP 2 — ACCESS PROTECTED API</w:t>
      </w:r>
    </w:p>
    <w:p w14:paraId="143BAC24" w14:textId="77777777" w:rsidR="00CA60D5" w:rsidRPr="00CA60D5" w:rsidRDefault="00CA60D5" w:rsidP="00CA60D5">
      <w:pPr>
        <w:rPr>
          <w:b/>
          <w:bCs/>
          <w:sz w:val="56"/>
          <w:szCs w:val="56"/>
        </w:rPr>
      </w:pPr>
      <w:r w:rsidRPr="00CA60D5">
        <w:rPr>
          <w:b/>
          <w:bCs/>
          <w:sz w:val="56"/>
          <w:szCs w:val="56"/>
        </w:rPr>
        <w:t>GET → /api/hello</w:t>
      </w:r>
    </w:p>
    <w:p w14:paraId="5047B034" w14:textId="77777777" w:rsidR="00CA60D5" w:rsidRPr="00CA60D5" w:rsidRDefault="00CA60D5" w:rsidP="00CA60D5">
      <w:pPr>
        <w:rPr>
          <w:sz w:val="56"/>
          <w:szCs w:val="56"/>
        </w:rPr>
      </w:pPr>
      <w:r w:rsidRPr="00CA60D5">
        <w:rPr>
          <w:sz w:val="56"/>
          <w:szCs w:val="56"/>
        </w:rPr>
        <w:t>Header:</w:t>
      </w:r>
    </w:p>
    <w:p w14:paraId="693F8D89" w14:textId="77777777" w:rsidR="00CA60D5" w:rsidRPr="00CA60D5" w:rsidRDefault="00CA60D5" w:rsidP="00CA60D5">
      <w:pPr>
        <w:rPr>
          <w:sz w:val="56"/>
          <w:szCs w:val="56"/>
        </w:rPr>
      </w:pPr>
      <w:r w:rsidRPr="00CA60D5">
        <w:rPr>
          <w:sz w:val="56"/>
          <w:szCs w:val="56"/>
        </w:rPr>
        <w:lastRenderedPageBreak/>
        <w:t>Authorization: Bearer &lt;token&gt;</w:t>
      </w:r>
    </w:p>
    <w:p w14:paraId="4625A805" w14:textId="77777777" w:rsidR="00CA60D5" w:rsidRPr="00CA60D5" w:rsidRDefault="00CA60D5" w:rsidP="00CA60D5">
      <w:pPr>
        <w:rPr>
          <w:sz w:val="56"/>
          <w:szCs w:val="56"/>
        </w:rPr>
      </w:pPr>
      <w:r w:rsidRPr="00CA60D5">
        <w:rPr>
          <w:b/>
          <w:bCs/>
          <w:sz w:val="56"/>
          <w:szCs w:val="56"/>
        </w:rPr>
        <w:t>Flow:</w:t>
      </w:r>
    </w:p>
    <w:p w14:paraId="2DABAD32" w14:textId="77777777" w:rsidR="00CA60D5" w:rsidRPr="00CA60D5" w:rsidRDefault="00CA60D5" w:rsidP="00CA60D5">
      <w:pPr>
        <w:numPr>
          <w:ilvl w:val="0"/>
          <w:numId w:val="2"/>
        </w:numPr>
        <w:rPr>
          <w:sz w:val="56"/>
          <w:szCs w:val="56"/>
        </w:rPr>
      </w:pPr>
      <w:r w:rsidRPr="00CA60D5">
        <w:rPr>
          <w:sz w:val="56"/>
          <w:szCs w:val="56"/>
        </w:rPr>
        <w:t>Request first enters JwtAuthFilter</w:t>
      </w:r>
    </w:p>
    <w:p w14:paraId="2E2027CA" w14:textId="77777777" w:rsidR="00CA60D5" w:rsidRPr="00CA60D5" w:rsidRDefault="00CA60D5" w:rsidP="00CA60D5">
      <w:pPr>
        <w:numPr>
          <w:ilvl w:val="0"/>
          <w:numId w:val="2"/>
        </w:numPr>
        <w:rPr>
          <w:sz w:val="56"/>
          <w:szCs w:val="56"/>
        </w:rPr>
      </w:pPr>
      <w:r w:rsidRPr="00CA60D5">
        <w:rPr>
          <w:sz w:val="56"/>
          <w:szCs w:val="56"/>
        </w:rPr>
        <w:t>Filter reads header "Bearer &lt;token&gt;"</w:t>
      </w:r>
    </w:p>
    <w:p w14:paraId="22A334F2" w14:textId="77777777" w:rsidR="00CA60D5" w:rsidRPr="00CA60D5" w:rsidRDefault="00CA60D5" w:rsidP="00CA60D5">
      <w:pPr>
        <w:numPr>
          <w:ilvl w:val="0"/>
          <w:numId w:val="2"/>
        </w:numPr>
        <w:rPr>
          <w:sz w:val="56"/>
          <w:szCs w:val="56"/>
        </w:rPr>
      </w:pPr>
      <w:r w:rsidRPr="00CA60D5">
        <w:rPr>
          <w:sz w:val="56"/>
          <w:szCs w:val="56"/>
        </w:rPr>
        <w:t>Validates token using JwtUtil</w:t>
      </w:r>
    </w:p>
    <w:p w14:paraId="6A32E31B" w14:textId="77777777" w:rsidR="00CA60D5" w:rsidRPr="00CA60D5" w:rsidRDefault="00CA60D5" w:rsidP="00CA60D5">
      <w:pPr>
        <w:numPr>
          <w:ilvl w:val="0"/>
          <w:numId w:val="2"/>
        </w:numPr>
        <w:rPr>
          <w:sz w:val="56"/>
          <w:szCs w:val="56"/>
        </w:rPr>
      </w:pPr>
      <w:r w:rsidRPr="00CA60D5">
        <w:rPr>
          <w:sz w:val="56"/>
          <w:szCs w:val="56"/>
        </w:rPr>
        <w:t>Extracts username</w:t>
      </w:r>
    </w:p>
    <w:p w14:paraId="3D3F6FAE" w14:textId="77777777" w:rsidR="00CA60D5" w:rsidRPr="00CA60D5" w:rsidRDefault="00CA60D5" w:rsidP="00CA60D5">
      <w:pPr>
        <w:numPr>
          <w:ilvl w:val="0"/>
          <w:numId w:val="2"/>
        </w:numPr>
        <w:rPr>
          <w:sz w:val="56"/>
          <w:szCs w:val="56"/>
        </w:rPr>
      </w:pPr>
      <w:r w:rsidRPr="00CA60D5">
        <w:rPr>
          <w:sz w:val="56"/>
          <w:szCs w:val="56"/>
        </w:rPr>
        <w:t>Creates Authentication object</w:t>
      </w:r>
    </w:p>
    <w:p w14:paraId="45AC3D21" w14:textId="77777777" w:rsidR="00CA60D5" w:rsidRPr="00CA60D5" w:rsidRDefault="00CA60D5" w:rsidP="00CA60D5">
      <w:pPr>
        <w:numPr>
          <w:ilvl w:val="0"/>
          <w:numId w:val="2"/>
        </w:numPr>
        <w:rPr>
          <w:sz w:val="56"/>
          <w:szCs w:val="56"/>
        </w:rPr>
      </w:pPr>
      <w:r w:rsidRPr="00CA60D5">
        <w:rPr>
          <w:sz w:val="56"/>
          <w:szCs w:val="56"/>
        </w:rPr>
        <w:t>Stores it inside SecurityContext</w:t>
      </w:r>
    </w:p>
    <w:p w14:paraId="7BB1E96F" w14:textId="77777777" w:rsidR="00CA60D5" w:rsidRPr="00CA60D5" w:rsidRDefault="00CA60D5" w:rsidP="00CA60D5">
      <w:pPr>
        <w:numPr>
          <w:ilvl w:val="0"/>
          <w:numId w:val="2"/>
        </w:numPr>
        <w:rPr>
          <w:sz w:val="56"/>
          <w:szCs w:val="56"/>
        </w:rPr>
      </w:pPr>
      <w:r w:rsidRPr="00CA60D5">
        <w:rPr>
          <w:sz w:val="56"/>
          <w:szCs w:val="56"/>
        </w:rPr>
        <w:t>Spring Security now treats the request as authenticated</w:t>
      </w:r>
    </w:p>
    <w:p w14:paraId="73554E58" w14:textId="77777777" w:rsidR="00CA60D5" w:rsidRPr="00CA60D5" w:rsidRDefault="00CA60D5" w:rsidP="00CA60D5">
      <w:pPr>
        <w:numPr>
          <w:ilvl w:val="0"/>
          <w:numId w:val="2"/>
        </w:numPr>
        <w:rPr>
          <w:sz w:val="56"/>
          <w:szCs w:val="56"/>
        </w:rPr>
      </w:pPr>
      <w:r w:rsidRPr="00CA60D5">
        <w:rPr>
          <w:sz w:val="56"/>
          <w:szCs w:val="56"/>
        </w:rPr>
        <w:t>Request reaches HelloController</w:t>
      </w:r>
    </w:p>
    <w:p w14:paraId="2AAB6C19" w14:textId="77777777" w:rsidR="00CA60D5" w:rsidRPr="00CA60D5" w:rsidRDefault="00CA60D5" w:rsidP="00CA60D5">
      <w:pPr>
        <w:numPr>
          <w:ilvl w:val="0"/>
          <w:numId w:val="2"/>
        </w:numPr>
        <w:rPr>
          <w:sz w:val="56"/>
          <w:szCs w:val="56"/>
        </w:rPr>
      </w:pPr>
      <w:r w:rsidRPr="00CA60D5">
        <w:rPr>
          <w:sz w:val="56"/>
          <w:szCs w:val="56"/>
        </w:rPr>
        <w:t>Controller prints username using auth.getName()</w:t>
      </w:r>
    </w:p>
    <w:p w14:paraId="19821B7A" w14:textId="77777777" w:rsidR="009B7CB4" w:rsidRDefault="009B7CB4" w:rsidP="00CA60D5">
      <w:pPr>
        <w:rPr>
          <w:b/>
          <w:bCs/>
          <w:sz w:val="56"/>
          <w:szCs w:val="56"/>
        </w:rPr>
      </w:pPr>
    </w:p>
    <w:p w14:paraId="07AE4F58" w14:textId="790D97B6" w:rsidR="00CA60D5" w:rsidRPr="00CA60D5" w:rsidRDefault="00CA60D5" w:rsidP="00CA60D5">
      <w:pPr>
        <w:rPr>
          <w:b/>
          <w:bCs/>
          <w:sz w:val="56"/>
          <w:szCs w:val="56"/>
        </w:rPr>
      </w:pPr>
      <w:r w:rsidRPr="00CA60D5">
        <w:rPr>
          <w:b/>
          <w:bCs/>
          <w:sz w:val="56"/>
          <w:szCs w:val="56"/>
        </w:rPr>
        <w:lastRenderedPageBreak/>
        <w:t xml:space="preserve"> Final Output:</w:t>
      </w:r>
    </w:p>
    <w:p w14:paraId="45269DCA" w14:textId="6A241C2F" w:rsidR="00CA60D5" w:rsidRPr="00CA60D5" w:rsidRDefault="00CA60D5" w:rsidP="00CA60D5">
      <w:pPr>
        <w:rPr>
          <w:sz w:val="56"/>
          <w:szCs w:val="56"/>
        </w:rPr>
      </w:pPr>
      <w:r w:rsidRPr="00CA60D5">
        <w:rPr>
          <w:sz w:val="56"/>
          <w:szCs w:val="56"/>
        </w:rPr>
        <w:t xml:space="preserve">Hello </w:t>
      </w:r>
      <w:r w:rsidR="001B4BB5">
        <w:rPr>
          <w:sz w:val="56"/>
          <w:szCs w:val="56"/>
        </w:rPr>
        <w:t>Abc</w:t>
      </w:r>
      <w:r w:rsidRPr="00CA60D5">
        <w:rPr>
          <w:sz w:val="56"/>
          <w:szCs w:val="56"/>
        </w:rPr>
        <w:t>, you accessed a protected resource!</w:t>
      </w:r>
    </w:p>
    <w:p w14:paraId="55B55D57" w14:textId="77777777" w:rsidR="000060D9" w:rsidRPr="00CA60D5" w:rsidRDefault="000060D9">
      <w:pPr>
        <w:rPr>
          <w:sz w:val="56"/>
          <w:szCs w:val="56"/>
        </w:rPr>
      </w:pPr>
    </w:p>
    <w:sectPr w:rsidR="000060D9" w:rsidRPr="00CA6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223E2"/>
    <w:multiLevelType w:val="multilevel"/>
    <w:tmpl w:val="49CA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BD2649"/>
    <w:multiLevelType w:val="multilevel"/>
    <w:tmpl w:val="00D41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811653">
    <w:abstractNumId w:val="0"/>
  </w:num>
  <w:num w:numId="2" w16cid:durableId="1010642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D9"/>
    <w:rsid w:val="000060D9"/>
    <w:rsid w:val="001B4BB5"/>
    <w:rsid w:val="0084318F"/>
    <w:rsid w:val="00991B19"/>
    <w:rsid w:val="009B7CB4"/>
    <w:rsid w:val="00CA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44450"/>
  <w15:chartTrackingRefBased/>
  <w15:docId w15:val="{D65F1776-4A99-4C83-8232-2A11703D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5</cp:revision>
  <dcterms:created xsi:type="dcterms:W3CDTF">2025-12-08T05:00:00Z</dcterms:created>
  <dcterms:modified xsi:type="dcterms:W3CDTF">2025-12-08T05:01:00Z</dcterms:modified>
</cp:coreProperties>
</file>