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B236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 xml:space="preserve">When testing with </w:t>
      </w:r>
      <w:r w:rsidRPr="007D5388">
        <w:rPr>
          <w:b/>
          <w:bCs/>
          <w:sz w:val="56"/>
          <w:szCs w:val="56"/>
        </w:rPr>
        <w:t>Postman</w:t>
      </w:r>
      <w:r w:rsidRPr="007D5388">
        <w:rPr>
          <w:sz w:val="56"/>
          <w:szCs w:val="56"/>
        </w:rPr>
        <w:t xml:space="preserve">, you don’t have a browser — so </w:t>
      </w:r>
      <w:r w:rsidRPr="007D5388">
        <w:rPr>
          <w:b/>
          <w:bCs/>
          <w:sz w:val="56"/>
          <w:szCs w:val="56"/>
        </w:rPr>
        <w:t>there is no localStorage</w:t>
      </w:r>
      <w:r w:rsidRPr="007D5388">
        <w:rPr>
          <w:sz w:val="56"/>
          <w:szCs w:val="56"/>
        </w:rPr>
        <w:t xml:space="preserve"> there.</w:t>
      </w:r>
      <w:r w:rsidRPr="007D5388">
        <w:rPr>
          <w:sz w:val="56"/>
          <w:szCs w:val="56"/>
        </w:rPr>
        <w:br/>
        <w:t>That’s why you ended up copying tokens manually into Notepad.</w:t>
      </w:r>
    </w:p>
    <w:p w14:paraId="103983C8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 xml:space="preserve">But in a </w:t>
      </w:r>
      <w:r w:rsidRPr="007D5388">
        <w:rPr>
          <w:b/>
          <w:bCs/>
          <w:sz w:val="56"/>
          <w:szCs w:val="56"/>
        </w:rPr>
        <w:t>real web application</w:t>
      </w:r>
      <w:r w:rsidRPr="007D5388">
        <w:rPr>
          <w:sz w:val="56"/>
          <w:szCs w:val="56"/>
        </w:rPr>
        <w:t>, your React/Angular/Vue frontend will store tokens automatically.</w:t>
      </w:r>
    </w:p>
    <w:p w14:paraId="7C551896" w14:textId="77777777" w:rsidR="005300A9" w:rsidRDefault="005300A9" w:rsidP="007D5388">
      <w:pPr>
        <w:rPr>
          <w:b/>
          <w:bCs/>
          <w:sz w:val="56"/>
          <w:szCs w:val="56"/>
        </w:rPr>
      </w:pPr>
    </w:p>
    <w:p w14:paraId="33FCACD0" w14:textId="7B2CAF7C" w:rsidR="007D5388" w:rsidRPr="007D5388" w:rsidRDefault="007D5388" w:rsidP="007D5388">
      <w:pPr>
        <w:rPr>
          <w:b/>
          <w:bCs/>
          <w:sz w:val="56"/>
          <w:szCs w:val="56"/>
        </w:rPr>
      </w:pPr>
      <w:r w:rsidRPr="007D5388">
        <w:rPr>
          <w:b/>
          <w:bCs/>
          <w:sz w:val="56"/>
          <w:szCs w:val="56"/>
        </w:rPr>
        <w:t>1. How refresh/access tokens are stored in a REAL frontend (Browser)</w:t>
      </w:r>
    </w:p>
    <w:p w14:paraId="7F7E739C" w14:textId="77777777" w:rsidR="007D5388" w:rsidRPr="007D5388" w:rsidRDefault="007D5388" w:rsidP="007D5388">
      <w:pPr>
        <w:rPr>
          <w:b/>
          <w:bCs/>
          <w:sz w:val="56"/>
          <w:szCs w:val="56"/>
        </w:rPr>
      </w:pPr>
      <w:r w:rsidRPr="007D5388">
        <w:rPr>
          <w:rFonts w:ascii="Segoe UI Symbol" w:hAnsi="Segoe UI Symbol" w:cs="Segoe UI Symbol"/>
          <w:b/>
          <w:bCs/>
          <w:sz w:val="56"/>
          <w:szCs w:val="56"/>
        </w:rPr>
        <w:t>✔</w:t>
      </w:r>
      <w:r w:rsidRPr="007D5388">
        <w:rPr>
          <w:b/>
          <w:bCs/>
          <w:sz w:val="56"/>
          <w:szCs w:val="56"/>
        </w:rPr>
        <w:t xml:space="preserve"> Using localStorage</w:t>
      </w:r>
    </w:p>
    <w:p w14:paraId="312635E3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Example (React / Browser JavaScript):</w:t>
      </w:r>
    </w:p>
    <w:p w14:paraId="21EE1604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// After login API success:</w:t>
      </w:r>
    </w:p>
    <w:p w14:paraId="45CF550B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localStorage.setItem("access_token", response.data.accessToken);</w:t>
      </w:r>
    </w:p>
    <w:p w14:paraId="3DFE6CAD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lastRenderedPageBreak/>
        <w:t>localStorage.setItem("refresh_token", response.data.refreshToken);</w:t>
      </w:r>
    </w:p>
    <w:p w14:paraId="649BEEFB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To retrieve:</w:t>
      </w:r>
    </w:p>
    <w:p w14:paraId="4D2BED9F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const token = localStorage.getItem("access_token");</w:t>
      </w:r>
    </w:p>
    <w:p w14:paraId="2947CFD2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To delete (on logout):</w:t>
      </w:r>
    </w:p>
    <w:p w14:paraId="42FC63B6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localStorage.removeItem("access_token");</w:t>
      </w:r>
    </w:p>
    <w:p w14:paraId="678A0E56" w14:textId="77777777" w:rsidR="007D5388" w:rsidRPr="007D5388" w:rsidRDefault="007D5388" w:rsidP="007D5388">
      <w:pPr>
        <w:rPr>
          <w:sz w:val="56"/>
          <w:szCs w:val="56"/>
        </w:rPr>
      </w:pPr>
      <w:r w:rsidRPr="007D5388">
        <w:rPr>
          <w:sz w:val="56"/>
          <w:szCs w:val="56"/>
        </w:rPr>
        <w:t>localStorage.removeItem("refresh_token");</w:t>
      </w:r>
    </w:p>
    <w:p w14:paraId="370E7D77" w14:textId="77777777" w:rsidR="00705183" w:rsidRPr="007D5388" w:rsidRDefault="00705183">
      <w:pPr>
        <w:rPr>
          <w:sz w:val="56"/>
          <w:szCs w:val="56"/>
        </w:rPr>
      </w:pPr>
    </w:p>
    <w:sectPr w:rsidR="00705183" w:rsidRPr="007D5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83"/>
    <w:rsid w:val="005300A9"/>
    <w:rsid w:val="00705183"/>
    <w:rsid w:val="007D5388"/>
    <w:rsid w:val="00E1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0A0FB"/>
  <w15:chartTrackingRefBased/>
  <w15:docId w15:val="{EDB80ACB-D4C2-44E5-9382-B622D086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2025-12-08T07:01:00Z</dcterms:created>
  <dcterms:modified xsi:type="dcterms:W3CDTF">2025-12-08T07:02:00Z</dcterms:modified>
</cp:coreProperties>
</file>