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A8F8" w14:textId="2AF73530" w:rsidR="00275A34" w:rsidRPr="00275A34" w:rsidRDefault="00275A34" w:rsidP="00275A34">
      <w:pPr>
        <w:rPr>
          <w:sz w:val="56"/>
          <w:szCs w:val="56"/>
        </w:rPr>
      </w:pPr>
      <w:r w:rsidRPr="00275A34">
        <w:rPr>
          <w:sz w:val="56"/>
          <w:szCs w:val="56"/>
        </w:rPr>
        <w:t xml:space="preserve">Let’s </w:t>
      </w:r>
      <w:r w:rsidR="004E545F">
        <w:rPr>
          <w:sz w:val="56"/>
          <w:szCs w:val="56"/>
        </w:rPr>
        <w:t>se</w:t>
      </w:r>
      <w:r w:rsidR="00107C8B">
        <w:rPr>
          <w:sz w:val="56"/>
          <w:szCs w:val="56"/>
        </w:rPr>
        <w:t>e</w:t>
      </w:r>
      <w:r w:rsidRPr="00275A34">
        <w:rPr>
          <w:sz w:val="56"/>
          <w:szCs w:val="56"/>
        </w:rPr>
        <w:t xml:space="preserve"> </w:t>
      </w:r>
      <w:r w:rsidRPr="00275A34">
        <w:rPr>
          <w:b/>
          <w:bCs/>
          <w:sz w:val="56"/>
          <w:szCs w:val="56"/>
        </w:rPr>
        <w:t xml:space="preserve">how Spring Security and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 xml:space="preserve"> work together</w:t>
      </w:r>
      <w:r w:rsidRPr="00275A34">
        <w:rPr>
          <w:sz w:val="56"/>
          <w:szCs w:val="56"/>
        </w:rPr>
        <w:t>:</w:t>
      </w:r>
    </w:p>
    <w:p w14:paraId="39D8E186" w14:textId="77777777" w:rsidR="004E545F" w:rsidRDefault="004E545F" w:rsidP="00275A34">
      <w:pPr>
        <w:rPr>
          <w:b/>
          <w:bCs/>
          <w:sz w:val="56"/>
          <w:szCs w:val="56"/>
        </w:rPr>
      </w:pPr>
    </w:p>
    <w:p w14:paraId="5050AAB2" w14:textId="77777777"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When You Hit:</w:t>
      </w:r>
    </w:p>
    <w:p w14:paraId="41B14069" w14:textId="77777777" w:rsidR="00275A34" w:rsidRPr="00275A34" w:rsidRDefault="00275A34" w:rsidP="00275A34">
      <w:pPr>
        <w:rPr>
          <w:sz w:val="56"/>
          <w:szCs w:val="56"/>
        </w:rPr>
      </w:pPr>
      <w:r w:rsidRPr="00275A34">
        <w:rPr>
          <w:b/>
          <w:bCs/>
          <w:sz w:val="56"/>
          <w:szCs w:val="56"/>
        </w:rPr>
        <w:t>http://localhost:8080/home/admin</w:t>
      </w:r>
    </w:p>
    <w:p w14:paraId="4800DC81" w14:textId="77777777" w:rsidR="004E545F" w:rsidRDefault="004E545F" w:rsidP="00275A34">
      <w:pPr>
        <w:rPr>
          <w:b/>
          <w:bCs/>
          <w:sz w:val="56"/>
          <w:szCs w:val="56"/>
        </w:rPr>
      </w:pPr>
    </w:p>
    <w:p w14:paraId="64180AF7" w14:textId="77777777"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 xml:space="preserve">The Full Request Flow Involving Spring Security &amp;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>:</w:t>
      </w:r>
    </w:p>
    <w:p w14:paraId="09699839" w14:textId="77777777" w:rsidR="004E545F" w:rsidRDefault="004E545F" w:rsidP="00275A34">
      <w:pPr>
        <w:rPr>
          <w:b/>
          <w:bCs/>
          <w:sz w:val="56"/>
          <w:szCs w:val="56"/>
        </w:rPr>
      </w:pPr>
    </w:p>
    <w:p w14:paraId="33018B2A" w14:textId="77777777"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1. Request hits Embedded Server (Tomcat)</w:t>
      </w:r>
    </w:p>
    <w:p w14:paraId="5D449689" w14:textId="77777777" w:rsidR="00275A34" w:rsidRPr="00275A34" w:rsidRDefault="00275A34" w:rsidP="00275A34">
      <w:pPr>
        <w:numPr>
          <w:ilvl w:val="0"/>
          <w:numId w:val="1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The HTTP request (/home/admin) comes into </w:t>
      </w:r>
      <w:r w:rsidRPr="00275A34">
        <w:rPr>
          <w:b/>
          <w:bCs/>
          <w:sz w:val="56"/>
          <w:szCs w:val="56"/>
        </w:rPr>
        <w:t>Tomcat</w:t>
      </w:r>
      <w:r w:rsidRPr="00275A34">
        <w:rPr>
          <w:sz w:val="56"/>
          <w:szCs w:val="56"/>
        </w:rPr>
        <w:t xml:space="preserve"> (or Jetty/etc.).</w:t>
      </w:r>
    </w:p>
    <w:p w14:paraId="2B4FDC2A" w14:textId="77777777" w:rsidR="002A525E" w:rsidRDefault="002A525E" w:rsidP="00275A34">
      <w:pPr>
        <w:rPr>
          <w:b/>
          <w:bCs/>
          <w:sz w:val="56"/>
          <w:szCs w:val="56"/>
        </w:rPr>
      </w:pPr>
    </w:p>
    <w:p w14:paraId="31BDFB4B" w14:textId="77777777"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2. Spring Security Filter Chain intercepts it</w:t>
      </w:r>
    </w:p>
    <w:p w14:paraId="605E4363" w14:textId="77777777" w:rsidR="00275A34" w:rsidRPr="00275A34" w:rsidRDefault="00275A34" w:rsidP="00275A34">
      <w:pPr>
        <w:numPr>
          <w:ilvl w:val="0"/>
          <w:numId w:val="2"/>
        </w:numPr>
        <w:rPr>
          <w:sz w:val="56"/>
          <w:szCs w:val="56"/>
        </w:rPr>
      </w:pPr>
      <w:r w:rsidRPr="00275A34">
        <w:rPr>
          <w:sz w:val="56"/>
          <w:szCs w:val="56"/>
        </w:rPr>
        <w:lastRenderedPageBreak/>
        <w:t xml:space="preserve">Before the </w:t>
      </w: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 xml:space="preserve"> is even involved, </w:t>
      </w:r>
      <w:r w:rsidRPr="00275A34">
        <w:rPr>
          <w:b/>
          <w:bCs/>
          <w:sz w:val="56"/>
          <w:szCs w:val="56"/>
        </w:rPr>
        <w:t xml:space="preserve">Spring Security's </w:t>
      </w:r>
      <w:proofErr w:type="spellStart"/>
      <w:r w:rsidR="00FB5204">
        <w:rPr>
          <w:b/>
          <w:bCs/>
          <w:sz w:val="56"/>
          <w:szCs w:val="56"/>
        </w:rPr>
        <w:t>SecurityFilterChain</w:t>
      </w:r>
      <w:proofErr w:type="spellEnd"/>
      <w:r w:rsidRPr="00275A34">
        <w:rPr>
          <w:sz w:val="56"/>
          <w:szCs w:val="56"/>
        </w:rPr>
        <w:t xml:space="preserve"> gets the request because:</w:t>
      </w:r>
    </w:p>
    <w:p w14:paraId="1B4C1053" w14:textId="77777777" w:rsidR="00275A34" w:rsidRPr="00275A34" w:rsidRDefault="00275A34" w:rsidP="00275A34">
      <w:pPr>
        <w:numPr>
          <w:ilvl w:val="1"/>
          <w:numId w:val="2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Spring Security is implemented as </w:t>
      </w:r>
      <w:r w:rsidRPr="00275A34">
        <w:rPr>
          <w:b/>
          <w:bCs/>
          <w:sz w:val="56"/>
          <w:szCs w:val="56"/>
        </w:rPr>
        <w:t>Servlet Filters</w:t>
      </w:r>
      <w:r w:rsidRPr="00275A34">
        <w:rPr>
          <w:sz w:val="56"/>
          <w:szCs w:val="56"/>
        </w:rPr>
        <w:t>.</w:t>
      </w:r>
    </w:p>
    <w:p w14:paraId="501AEE15" w14:textId="77777777" w:rsidR="00275A34" w:rsidRPr="00275A34" w:rsidRDefault="00275A34" w:rsidP="00275A34">
      <w:pPr>
        <w:numPr>
          <w:ilvl w:val="1"/>
          <w:numId w:val="2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Filters always run </w:t>
      </w:r>
      <w:r w:rsidRPr="00275A34">
        <w:rPr>
          <w:b/>
          <w:bCs/>
          <w:sz w:val="56"/>
          <w:szCs w:val="56"/>
        </w:rPr>
        <w:t>before</w:t>
      </w:r>
      <w:r w:rsidRPr="00275A34">
        <w:rPr>
          <w:sz w:val="56"/>
          <w:szCs w:val="56"/>
        </w:rPr>
        <w:t xml:space="preserve"> any Servlet like </w:t>
      </w: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>.</w:t>
      </w:r>
    </w:p>
    <w:p w14:paraId="342C82BB" w14:textId="77777777" w:rsidR="002A525E" w:rsidRDefault="002A525E" w:rsidP="00275A34">
      <w:pPr>
        <w:rPr>
          <w:rFonts w:ascii="Segoe UI Symbol" w:hAnsi="Segoe UI Symbol" w:cs="Segoe UI Symbol"/>
          <w:sz w:val="56"/>
          <w:szCs w:val="56"/>
        </w:rPr>
      </w:pPr>
    </w:p>
    <w:p w14:paraId="2AA01760" w14:textId="77777777" w:rsidR="00275A34" w:rsidRPr="00275A34" w:rsidRDefault="00275A34" w:rsidP="00275A34">
      <w:pPr>
        <w:rPr>
          <w:sz w:val="56"/>
          <w:szCs w:val="56"/>
        </w:rPr>
      </w:pPr>
      <w:r w:rsidRPr="00275A34">
        <w:rPr>
          <w:sz w:val="56"/>
          <w:szCs w:val="56"/>
        </w:rPr>
        <w:t xml:space="preserve"> </w:t>
      </w:r>
      <w:r w:rsidRPr="00275A34">
        <w:rPr>
          <w:b/>
          <w:bCs/>
          <w:sz w:val="56"/>
          <w:szCs w:val="56"/>
        </w:rPr>
        <w:t>Authentication Check</w:t>
      </w:r>
    </w:p>
    <w:p w14:paraId="5AAD96BD" w14:textId="77777777" w:rsidR="00275A34" w:rsidRPr="00275A34" w:rsidRDefault="00275A34" w:rsidP="00275A34">
      <w:pPr>
        <w:numPr>
          <w:ilvl w:val="0"/>
          <w:numId w:val="3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If not authenticated, Spring Security shows the </w:t>
      </w:r>
      <w:r w:rsidRPr="00275A34">
        <w:rPr>
          <w:b/>
          <w:bCs/>
          <w:sz w:val="56"/>
          <w:szCs w:val="56"/>
        </w:rPr>
        <w:t>login page</w:t>
      </w:r>
      <w:r w:rsidRPr="00275A34">
        <w:rPr>
          <w:sz w:val="56"/>
          <w:szCs w:val="56"/>
        </w:rPr>
        <w:t>.</w:t>
      </w:r>
    </w:p>
    <w:p w14:paraId="507CBAD5" w14:textId="77777777" w:rsidR="002A525E" w:rsidRDefault="002A525E" w:rsidP="00275A34">
      <w:pPr>
        <w:rPr>
          <w:rFonts w:ascii="Segoe UI Symbol" w:hAnsi="Segoe UI Symbol" w:cs="Segoe UI Symbol"/>
          <w:sz w:val="56"/>
          <w:szCs w:val="56"/>
        </w:rPr>
      </w:pPr>
    </w:p>
    <w:p w14:paraId="5C1865FA" w14:textId="77777777" w:rsidR="00275A34" w:rsidRPr="00275A34" w:rsidRDefault="00275A34" w:rsidP="00275A34">
      <w:pPr>
        <w:rPr>
          <w:sz w:val="56"/>
          <w:szCs w:val="56"/>
        </w:rPr>
      </w:pPr>
      <w:r w:rsidRPr="00275A34">
        <w:rPr>
          <w:b/>
          <w:bCs/>
          <w:sz w:val="56"/>
          <w:szCs w:val="56"/>
        </w:rPr>
        <w:t>Authorization Check</w:t>
      </w:r>
    </w:p>
    <w:p w14:paraId="2F0D178A" w14:textId="77777777" w:rsidR="00275A34" w:rsidRPr="00275A34" w:rsidRDefault="00275A34" w:rsidP="00275A34">
      <w:pPr>
        <w:numPr>
          <w:ilvl w:val="0"/>
          <w:numId w:val="4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After login, Spring Security checks </w:t>
      </w:r>
      <w:r w:rsidRPr="00275A34">
        <w:rPr>
          <w:b/>
          <w:bCs/>
          <w:sz w:val="56"/>
          <w:szCs w:val="56"/>
        </w:rPr>
        <w:t>if the user is allowed</w:t>
      </w:r>
      <w:r w:rsidRPr="00275A34">
        <w:rPr>
          <w:sz w:val="56"/>
          <w:szCs w:val="56"/>
        </w:rPr>
        <w:t xml:space="preserve"> to access /home/admin.</w:t>
      </w:r>
    </w:p>
    <w:p w14:paraId="244CDC4E" w14:textId="77777777" w:rsidR="002A525E" w:rsidRDefault="002A525E" w:rsidP="00275A34">
      <w:pPr>
        <w:rPr>
          <w:b/>
          <w:bCs/>
          <w:sz w:val="56"/>
          <w:szCs w:val="56"/>
        </w:rPr>
      </w:pPr>
    </w:p>
    <w:p w14:paraId="33AC67A4" w14:textId="77777777"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3. If authentication &amp; authorization succeed</w:t>
      </w:r>
    </w:p>
    <w:p w14:paraId="7810C71B" w14:textId="77777777" w:rsidR="00275A34" w:rsidRPr="00275A34" w:rsidRDefault="00275A34" w:rsidP="002A525E">
      <w:pPr>
        <w:ind w:firstLine="720"/>
        <w:rPr>
          <w:sz w:val="56"/>
          <w:szCs w:val="56"/>
        </w:rPr>
      </w:pPr>
      <w:r w:rsidRPr="00275A34">
        <w:rPr>
          <w:b/>
          <w:bCs/>
          <w:sz w:val="56"/>
          <w:szCs w:val="56"/>
        </w:rPr>
        <w:t>Only then</w:t>
      </w:r>
      <w:r w:rsidRPr="00275A34">
        <w:rPr>
          <w:sz w:val="56"/>
          <w:szCs w:val="56"/>
        </w:rPr>
        <w:t xml:space="preserve"> is the request forwarded to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>.</w:t>
      </w:r>
    </w:p>
    <w:p w14:paraId="36B3506B" w14:textId="77777777" w:rsidR="00BE194D" w:rsidRDefault="00BE194D" w:rsidP="00275A34">
      <w:pPr>
        <w:rPr>
          <w:b/>
          <w:bCs/>
          <w:sz w:val="56"/>
          <w:szCs w:val="56"/>
        </w:rPr>
      </w:pPr>
    </w:p>
    <w:p w14:paraId="1820EB38" w14:textId="77777777"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 xml:space="preserve">4.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 xml:space="preserve"> now takes over</w:t>
      </w:r>
    </w:p>
    <w:p w14:paraId="41EC8EB9" w14:textId="77777777"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Looks up the matching </w:t>
      </w:r>
      <w:r w:rsidRPr="00275A34">
        <w:rPr>
          <w:b/>
          <w:bCs/>
          <w:sz w:val="56"/>
          <w:szCs w:val="56"/>
        </w:rPr>
        <w:t>Controller</w:t>
      </w:r>
      <w:r w:rsidRPr="00275A34">
        <w:rPr>
          <w:sz w:val="56"/>
          <w:szCs w:val="56"/>
        </w:rPr>
        <w:t xml:space="preserve"> method for /home/admin.</w:t>
      </w:r>
    </w:p>
    <w:p w14:paraId="2B2C1EB5" w14:textId="77777777"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Calls the method and gets back a </w:t>
      </w:r>
      <w:proofErr w:type="spellStart"/>
      <w:r w:rsidRPr="00275A34">
        <w:rPr>
          <w:b/>
          <w:bCs/>
          <w:sz w:val="56"/>
          <w:szCs w:val="56"/>
        </w:rPr>
        <w:t>ModelAndView</w:t>
      </w:r>
      <w:proofErr w:type="spellEnd"/>
      <w:r w:rsidRPr="00275A34">
        <w:rPr>
          <w:sz w:val="56"/>
          <w:szCs w:val="56"/>
        </w:rPr>
        <w:t xml:space="preserve"> or JSON etc.</w:t>
      </w:r>
    </w:p>
    <w:p w14:paraId="56A2D4E1" w14:textId="77777777"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>Resolves view or writes response using appropriate resolver or converter.</w:t>
      </w:r>
    </w:p>
    <w:p w14:paraId="3FCD8E62" w14:textId="77777777" w:rsidR="00275A34" w:rsidRPr="00275A34" w:rsidRDefault="00275A34" w:rsidP="00275A34">
      <w:pPr>
        <w:numPr>
          <w:ilvl w:val="0"/>
          <w:numId w:val="5"/>
        </w:numPr>
        <w:rPr>
          <w:sz w:val="56"/>
          <w:szCs w:val="56"/>
        </w:rPr>
      </w:pPr>
      <w:r w:rsidRPr="00275A34">
        <w:rPr>
          <w:sz w:val="56"/>
          <w:szCs w:val="56"/>
        </w:rPr>
        <w:t>Sends final HTTP response back to the client.</w:t>
      </w:r>
    </w:p>
    <w:p w14:paraId="4BDC2CDA" w14:textId="77777777" w:rsidR="00374BC2" w:rsidRDefault="00374BC2" w:rsidP="00275A34">
      <w:pPr>
        <w:rPr>
          <w:b/>
          <w:bCs/>
          <w:sz w:val="56"/>
          <w:szCs w:val="56"/>
        </w:rPr>
      </w:pPr>
    </w:p>
    <w:p w14:paraId="58B18C92" w14:textId="77777777" w:rsidR="00863BBF" w:rsidRDefault="00863BBF" w:rsidP="00275A34">
      <w:pPr>
        <w:rPr>
          <w:rFonts w:ascii="Segoe UI Symbol" w:hAnsi="Segoe UI Symbol" w:cs="Segoe UI Symbol"/>
          <w:b/>
          <w:bCs/>
          <w:sz w:val="56"/>
          <w:szCs w:val="56"/>
        </w:rPr>
      </w:pPr>
    </w:p>
    <w:p w14:paraId="2E6AB407" w14:textId="77777777" w:rsidR="00275A34" w:rsidRPr="00275A34" w:rsidRDefault="0057501E" w:rsidP="00275A3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Flow</w:t>
      </w:r>
      <w:r w:rsidR="00275A34" w:rsidRPr="00275A34">
        <w:rPr>
          <w:b/>
          <w:bCs/>
          <w:sz w:val="56"/>
          <w:szCs w:val="56"/>
        </w:rPr>
        <w:t>:</w:t>
      </w:r>
    </w:p>
    <w:p w14:paraId="4E89351A" w14:textId="77777777" w:rsidR="00275A34" w:rsidRPr="00275A34" w:rsidRDefault="00275A34" w:rsidP="00275A34">
      <w:pPr>
        <w:rPr>
          <w:sz w:val="56"/>
          <w:szCs w:val="56"/>
        </w:rPr>
      </w:pPr>
      <w:r w:rsidRPr="00275A34">
        <w:rPr>
          <w:sz w:val="56"/>
          <w:szCs w:val="56"/>
        </w:rPr>
        <w:t>Let’s say /home/admin requires ROLE_ADMIN:</w:t>
      </w:r>
    </w:p>
    <w:p w14:paraId="00C70802" w14:textId="77777777"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User types http://localhost:8080/home/admin</w:t>
      </w:r>
    </w:p>
    <w:p w14:paraId="6E8AD4DE" w14:textId="77777777"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Security</w:t>
      </w:r>
      <w:r w:rsidR="00863BBF">
        <w:rPr>
          <w:sz w:val="56"/>
          <w:szCs w:val="56"/>
        </w:rPr>
        <w:t xml:space="preserve"> filter sees no authentication -&gt;</w:t>
      </w:r>
      <w:r w:rsidRPr="00275A34">
        <w:rPr>
          <w:sz w:val="56"/>
          <w:szCs w:val="56"/>
        </w:rPr>
        <w:t xml:space="preserve"> redirects to login</w:t>
      </w:r>
    </w:p>
    <w:p w14:paraId="5F1545EE" w14:textId="77777777" w:rsidR="00275A34" w:rsidRPr="00275A34" w:rsidRDefault="00863BBF" w:rsidP="00275A34">
      <w:pPr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User logs in -&gt;</w:t>
      </w:r>
      <w:r w:rsidR="00275A34" w:rsidRPr="00275A34">
        <w:rPr>
          <w:sz w:val="56"/>
          <w:szCs w:val="56"/>
        </w:rPr>
        <w:t xml:space="preserve"> Spring Security authenticates</w:t>
      </w:r>
    </w:p>
    <w:p w14:paraId="4E289573" w14:textId="77777777"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Security filter checks authorization (does user have ROLE_ADMIN?)</w:t>
      </w:r>
    </w:p>
    <w:p w14:paraId="05FA3C64" w14:textId="77777777" w:rsidR="00275A34" w:rsidRPr="00275A34" w:rsidRDefault="00863BBF" w:rsidP="00275A34">
      <w:pPr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If yes -&gt;</w:t>
      </w:r>
      <w:r w:rsidR="00275A34" w:rsidRPr="00275A34">
        <w:rPr>
          <w:sz w:val="56"/>
          <w:szCs w:val="56"/>
        </w:rPr>
        <w:t xml:space="preserve"> pass request to </w:t>
      </w:r>
      <w:proofErr w:type="spellStart"/>
      <w:r w:rsidR="00275A34" w:rsidRPr="00275A34">
        <w:rPr>
          <w:sz w:val="56"/>
          <w:szCs w:val="56"/>
        </w:rPr>
        <w:t>DispatcherServlet</w:t>
      </w:r>
      <w:proofErr w:type="spellEnd"/>
    </w:p>
    <w:p w14:paraId="6BEB731C" w14:textId="77777777"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 xml:space="preserve"> looks for /home/admin handler method</w:t>
      </w:r>
    </w:p>
    <w:p w14:paraId="42ABEE82" w14:textId="77777777" w:rsidR="00275A34" w:rsidRPr="00275A34" w:rsidRDefault="00863BBF" w:rsidP="00275A34">
      <w:pPr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Controller processes -&gt;</w:t>
      </w:r>
      <w:r w:rsidR="00275A34" w:rsidRPr="00275A34">
        <w:rPr>
          <w:sz w:val="56"/>
          <w:szCs w:val="56"/>
        </w:rPr>
        <w:t xml:space="preserve"> returns view or data</w:t>
      </w:r>
    </w:p>
    <w:p w14:paraId="58E9DC73" w14:textId="77777777" w:rsidR="00275A34" w:rsidRPr="00275A34" w:rsidRDefault="00275A34" w:rsidP="00275A34">
      <w:pPr>
        <w:numPr>
          <w:ilvl w:val="0"/>
          <w:numId w:val="6"/>
        </w:numPr>
        <w:rPr>
          <w:sz w:val="56"/>
          <w:szCs w:val="56"/>
        </w:rPr>
      </w:pPr>
      <w:r w:rsidRPr="00275A34">
        <w:rPr>
          <w:sz w:val="56"/>
          <w:szCs w:val="56"/>
        </w:rPr>
        <w:t>Response is sent back</w:t>
      </w:r>
    </w:p>
    <w:p w14:paraId="1EBAFED9" w14:textId="77777777" w:rsidR="00863BBF" w:rsidRDefault="00863BBF" w:rsidP="00275A34">
      <w:pPr>
        <w:rPr>
          <w:b/>
          <w:bCs/>
          <w:sz w:val="56"/>
          <w:szCs w:val="56"/>
        </w:rPr>
      </w:pPr>
    </w:p>
    <w:p w14:paraId="06CF80DC" w14:textId="77777777" w:rsidR="00275A34" w:rsidRPr="00275A34" w:rsidRDefault="00275A34" w:rsidP="00275A34">
      <w:pPr>
        <w:rPr>
          <w:b/>
          <w:bCs/>
          <w:sz w:val="56"/>
          <w:szCs w:val="56"/>
        </w:rPr>
      </w:pPr>
      <w:r w:rsidRPr="00275A34">
        <w:rPr>
          <w:b/>
          <w:bCs/>
          <w:sz w:val="56"/>
          <w:szCs w:val="56"/>
        </w:rPr>
        <w:t>Key Points</w:t>
      </w:r>
    </w:p>
    <w:p w14:paraId="618F29F9" w14:textId="77777777" w:rsidR="00275A34" w:rsidRPr="00275A34" w:rsidRDefault="00275A34" w:rsidP="00275A34">
      <w:pPr>
        <w:numPr>
          <w:ilvl w:val="0"/>
          <w:numId w:val="7"/>
        </w:numPr>
        <w:rPr>
          <w:sz w:val="56"/>
          <w:szCs w:val="56"/>
        </w:rPr>
      </w:pPr>
      <w:r w:rsidRPr="00275A34">
        <w:rPr>
          <w:sz w:val="56"/>
          <w:szCs w:val="56"/>
        </w:rPr>
        <w:t xml:space="preserve"> </w:t>
      </w:r>
      <w:r w:rsidRPr="00275A34">
        <w:rPr>
          <w:b/>
          <w:bCs/>
          <w:sz w:val="56"/>
          <w:szCs w:val="56"/>
        </w:rPr>
        <w:t xml:space="preserve">Spring Security filters come before </w:t>
      </w: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</w:p>
    <w:p w14:paraId="4C4A1C2F" w14:textId="77777777" w:rsidR="00275A34" w:rsidRPr="00275A34" w:rsidRDefault="00275A34" w:rsidP="00275A34">
      <w:pPr>
        <w:numPr>
          <w:ilvl w:val="0"/>
          <w:numId w:val="7"/>
        </w:numPr>
        <w:rPr>
          <w:sz w:val="56"/>
          <w:szCs w:val="56"/>
        </w:rPr>
      </w:pPr>
      <w:proofErr w:type="spellStart"/>
      <w:r w:rsidRPr="00275A34">
        <w:rPr>
          <w:b/>
          <w:bCs/>
          <w:sz w:val="56"/>
          <w:szCs w:val="56"/>
        </w:rPr>
        <w:t>DispatcherServlet</w:t>
      </w:r>
      <w:proofErr w:type="spellEnd"/>
      <w:r w:rsidRPr="00275A34">
        <w:rPr>
          <w:b/>
          <w:bCs/>
          <w:sz w:val="56"/>
          <w:szCs w:val="56"/>
        </w:rPr>
        <w:t xml:space="preserve"> never sees requests until Security approves them</w:t>
      </w:r>
    </w:p>
    <w:p w14:paraId="52281209" w14:textId="77777777" w:rsidR="002B4AE6" w:rsidRPr="00AB4974" w:rsidRDefault="00275A34" w:rsidP="00E07752">
      <w:pPr>
        <w:numPr>
          <w:ilvl w:val="0"/>
          <w:numId w:val="7"/>
        </w:numPr>
        <w:rPr>
          <w:sz w:val="56"/>
          <w:szCs w:val="56"/>
        </w:rPr>
      </w:pPr>
      <w:proofErr w:type="spellStart"/>
      <w:r w:rsidRPr="00275A34">
        <w:rPr>
          <w:sz w:val="56"/>
          <w:szCs w:val="56"/>
        </w:rPr>
        <w:t>DispatcherServlet</w:t>
      </w:r>
      <w:proofErr w:type="spellEnd"/>
      <w:r w:rsidRPr="00275A34">
        <w:rPr>
          <w:sz w:val="56"/>
          <w:szCs w:val="56"/>
        </w:rPr>
        <w:t xml:space="preserve"> is the </w:t>
      </w:r>
      <w:r w:rsidRPr="00275A34">
        <w:rPr>
          <w:b/>
          <w:bCs/>
          <w:sz w:val="56"/>
          <w:szCs w:val="56"/>
        </w:rPr>
        <w:t>routing engine</w:t>
      </w:r>
      <w:r w:rsidRPr="00275A34">
        <w:rPr>
          <w:sz w:val="56"/>
          <w:szCs w:val="56"/>
        </w:rPr>
        <w:t xml:space="preserve">, Security is the </w:t>
      </w:r>
      <w:r w:rsidRPr="00275A34">
        <w:rPr>
          <w:b/>
          <w:bCs/>
          <w:sz w:val="56"/>
          <w:szCs w:val="56"/>
        </w:rPr>
        <w:t>gatekeeper</w:t>
      </w:r>
    </w:p>
    <w:p w14:paraId="476D0F05" w14:textId="77777777" w:rsidR="00AB4974" w:rsidRDefault="00AB4974" w:rsidP="00AB4974">
      <w:pPr>
        <w:ind w:left="720"/>
        <w:rPr>
          <w:b/>
          <w:bCs/>
          <w:sz w:val="56"/>
          <w:szCs w:val="56"/>
        </w:rPr>
      </w:pPr>
    </w:p>
    <w:p w14:paraId="3B52BF42" w14:textId="77777777" w:rsidR="00AB4974" w:rsidRDefault="00AB4974" w:rsidP="00AB4974">
      <w:pPr>
        <w:ind w:left="720"/>
        <w:rPr>
          <w:b/>
          <w:bCs/>
          <w:sz w:val="56"/>
          <w:szCs w:val="56"/>
        </w:rPr>
      </w:pPr>
    </w:p>
    <w:p w14:paraId="106632FA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>Client Request</w:t>
      </w:r>
    </w:p>
    <w:p w14:paraId="3BBE4B88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 xml:space="preserve">      ↓</w:t>
      </w:r>
    </w:p>
    <w:p w14:paraId="0E64686A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lastRenderedPageBreak/>
        <w:t>Servlet Container (Tomcat)</w:t>
      </w:r>
    </w:p>
    <w:p w14:paraId="3D067357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 xml:space="preserve">      ↓</w:t>
      </w:r>
    </w:p>
    <w:p w14:paraId="3B83995D" w14:textId="2109A172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 xml:space="preserve">Spring Security Filter </w:t>
      </w:r>
      <w:proofErr w:type="gramStart"/>
      <w:r w:rsidRPr="00AB4974">
        <w:rPr>
          <w:sz w:val="56"/>
          <w:szCs w:val="56"/>
        </w:rPr>
        <w:t>Chain  (</w:t>
      </w:r>
      <w:proofErr w:type="gramEnd"/>
      <w:r w:rsidRPr="00AB4974">
        <w:rPr>
          <w:sz w:val="56"/>
          <w:szCs w:val="56"/>
        </w:rPr>
        <w:t>FIRST)</w:t>
      </w:r>
    </w:p>
    <w:p w14:paraId="429F4693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 xml:space="preserve">      ↓</w:t>
      </w:r>
    </w:p>
    <w:p w14:paraId="73633B4F" w14:textId="77777777" w:rsidR="00AB4974" w:rsidRPr="00AB4974" w:rsidRDefault="00AB4974" w:rsidP="00AB4974">
      <w:pPr>
        <w:ind w:left="720"/>
        <w:rPr>
          <w:sz w:val="56"/>
          <w:szCs w:val="56"/>
        </w:rPr>
      </w:pPr>
      <w:proofErr w:type="spellStart"/>
      <w:r w:rsidRPr="00AB4974">
        <w:rPr>
          <w:sz w:val="56"/>
          <w:szCs w:val="56"/>
        </w:rPr>
        <w:t>DispatcherServlet</w:t>
      </w:r>
      <w:proofErr w:type="spellEnd"/>
    </w:p>
    <w:p w14:paraId="40E73199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 xml:space="preserve">      ↓</w:t>
      </w:r>
    </w:p>
    <w:p w14:paraId="006683A4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>Controller</w:t>
      </w:r>
    </w:p>
    <w:p w14:paraId="77D4E1DF" w14:textId="77777777" w:rsidR="00AB4974" w:rsidRP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 xml:space="preserve">      ↓</w:t>
      </w:r>
    </w:p>
    <w:p w14:paraId="7C473CD0" w14:textId="3CEA2A2A" w:rsidR="00AB4974" w:rsidRDefault="00AB4974" w:rsidP="00AB4974">
      <w:pPr>
        <w:ind w:left="720"/>
        <w:rPr>
          <w:sz w:val="56"/>
          <w:szCs w:val="56"/>
        </w:rPr>
      </w:pPr>
      <w:r w:rsidRPr="00AB4974">
        <w:rPr>
          <w:sz w:val="56"/>
          <w:szCs w:val="56"/>
        </w:rPr>
        <w:t>Response</w:t>
      </w:r>
    </w:p>
    <w:p w14:paraId="60C9E9B4" w14:textId="77777777" w:rsidR="00E85E2F" w:rsidRDefault="00E85E2F" w:rsidP="00AB4974">
      <w:pPr>
        <w:ind w:left="720"/>
        <w:rPr>
          <w:sz w:val="56"/>
          <w:szCs w:val="56"/>
        </w:rPr>
      </w:pPr>
    </w:p>
    <w:p w14:paraId="37C473C5" w14:textId="77777777" w:rsidR="00E85E2F" w:rsidRPr="00E85E2F" w:rsidRDefault="00E85E2F" w:rsidP="00E85E2F">
      <w:pPr>
        <w:ind w:left="720"/>
        <w:rPr>
          <w:b/>
          <w:bCs/>
          <w:sz w:val="56"/>
          <w:szCs w:val="56"/>
        </w:rPr>
      </w:pPr>
      <w:proofErr w:type="spellStart"/>
      <w:r w:rsidRPr="00E85E2F">
        <w:rPr>
          <w:b/>
          <w:bCs/>
          <w:sz w:val="56"/>
          <w:szCs w:val="56"/>
        </w:rPr>
        <w:t>DispatcherServlet’s</w:t>
      </w:r>
      <w:proofErr w:type="spellEnd"/>
      <w:r w:rsidRPr="00E85E2F">
        <w:rPr>
          <w:b/>
          <w:bCs/>
          <w:sz w:val="56"/>
          <w:szCs w:val="56"/>
        </w:rPr>
        <w:t xml:space="preserve"> role (after security)</w:t>
      </w:r>
    </w:p>
    <w:p w14:paraId="069A1806" w14:textId="77777777" w:rsidR="00E85E2F" w:rsidRPr="00E85E2F" w:rsidRDefault="00E85E2F" w:rsidP="00E85E2F">
      <w:pPr>
        <w:ind w:left="720"/>
        <w:rPr>
          <w:sz w:val="56"/>
          <w:szCs w:val="56"/>
        </w:rPr>
      </w:pPr>
      <w:r w:rsidRPr="00E85E2F">
        <w:rPr>
          <w:sz w:val="56"/>
          <w:szCs w:val="56"/>
        </w:rPr>
        <w:t>Once security allows the request:</w:t>
      </w:r>
    </w:p>
    <w:p w14:paraId="60984E48" w14:textId="77777777" w:rsidR="00E85E2F" w:rsidRPr="00E85E2F" w:rsidRDefault="00E85E2F" w:rsidP="00E85E2F">
      <w:pPr>
        <w:numPr>
          <w:ilvl w:val="0"/>
          <w:numId w:val="8"/>
        </w:numPr>
        <w:rPr>
          <w:sz w:val="56"/>
          <w:szCs w:val="56"/>
        </w:rPr>
      </w:pPr>
      <w:r w:rsidRPr="00E85E2F">
        <w:rPr>
          <w:sz w:val="56"/>
          <w:szCs w:val="56"/>
        </w:rPr>
        <w:t>Maps URL → Controller</w:t>
      </w:r>
    </w:p>
    <w:p w14:paraId="4E001186" w14:textId="77777777" w:rsidR="00E85E2F" w:rsidRPr="00E85E2F" w:rsidRDefault="00E85E2F" w:rsidP="00E85E2F">
      <w:pPr>
        <w:numPr>
          <w:ilvl w:val="0"/>
          <w:numId w:val="8"/>
        </w:numPr>
        <w:rPr>
          <w:sz w:val="56"/>
          <w:szCs w:val="56"/>
        </w:rPr>
      </w:pPr>
      <w:r w:rsidRPr="00E85E2F">
        <w:rPr>
          <w:sz w:val="56"/>
          <w:szCs w:val="56"/>
        </w:rPr>
        <w:t>Calls @Controller / @RestController</w:t>
      </w:r>
    </w:p>
    <w:p w14:paraId="73AD14B3" w14:textId="77777777" w:rsidR="00E85E2F" w:rsidRPr="00E85E2F" w:rsidRDefault="00E85E2F" w:rsidP="00E85E2F">
      <w:pPr>
        <w:numPr>
          <w:ilvl w:val="0"/>
          <w:numId w:val="8"/>
        </w:numPr>
        <w:rPr>
          <w:sz w:val="56"/>
          <w:szCs w:val="56"/>
        </w:rPr>
      </w:pPr>
      <w:r w:rsidRPr="00E85E2F">
        <w:rPr>
          <w:sz w:val="56"/>
          <w:szCs w:val="56"/>
        </w:rPr>
        <w:lastRenderedPageBreak/>
        <w:t>Handles @RequestMapping, @GetMapping, etc.</w:t>
      </w:r>
    </w:p>
    <w:p w14:paraId="499CF366" w14:textId="77777777" w:rsidR="00E85E2F" w:rsidRPr="00E07752" w:rsidRDefault="00E85E2F" w:rsidP="00AB4974">
      <w:pPr>
        <w:ind w:left="720"/>
        <w:rPr>
          <w:sz w:val="56"/>
          <w:szCs w:val="56"/>
        </w:rPr>
      </w:pPr>
    </w:p>
    <w:sectPr w:rsidR="00E85E2F" w:rsidRPr="00E0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D60"/>
    <w:multiLevelType w:val="multilevel"/>
    <w:tmpl w:val="035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0EC8"/>
    <w:multiLevelType w:val="multilevel"/>
    <w:tmpl w:val="A3C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B3FF4"/>
    <w:multiLevelType w:val="multilevel"/>
    <w:tmpl w:val="5E7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7659D"/>
    <w:multiLevelType w:val="multilevel"/>
    <w:tmpl w:val="21E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F0F28"/>
    <w:multiLevelType w:val="multilevel"/>
    <w:tmpl w:val="5DA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52C2C"/>
    <w:multiLevelType w:val="multilevel"/>
    <w:tmpl w:val="AEE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26F30"/>
    <w:multiLevelType w:val="multilevel"/>
    <w:tmpl w:val="CE34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71DBD"/>
    <w:multiLevelType w:val="multilevel"/>
    <w:tmpl w:val="13F2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37101">
    <w:abstractNumId w:val="7"/>
  </w:num>
  <w:num w:numId="2" w16cid:durableId="642740197">
    <w:abstractNumId w:val="0"/>
  </w:num>
  <w:num w:numId="3" w16cid:durableId="1277058443">
    <w:abstractNumId w:val="1"/>
  </w:num>
  <w:num w:numId="4" w16cid:durableId="30425273">
    <w:abstractNumId w:val="3"/>
  </w:num>
  <w:num w:numId="5" w16cid:durableId="917443021">
    <w:abstractNumId w:val="5"/>
  </w:num>
  <w:num w:numId="6" w16cid:durableId="465437621">
    <w:abstractNumId w:val="6"/>
  </w:num>
  <w:num w:numId="7" w16cid:durableId="49038301">
    <w:abstractNumId w:val="4"/>
  </w:num>
  <w:num w:numId="8" w16cid:durableId="2108500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45B"/>
    <w:rsid w:val="00107C8B"/>
    <w:rsid w:val="00207078"/>
    <w:rsid w:val="00275A34"/>
    <w:rsid w:val="0028692B"/>
    <w:rsid w:val="0029645B"/>
    <w:rsid w:val="002A525E"/>
    <w:rsid w:val="002B4AE6"/>
    <w:rsid w:val="00374BC2"/>
    <w:rsid w:val="004E545F"/>
    <w:rsid w:val="0057501E"/>
    <w:rsid w:val="0064558E"/>
    <w:rsid w:val="0077790E"/>
    <w:rsid w:val="0082426E"/>
    <w:rsid w:val="00863BBF"/>
    <w:rsid w:val="00AB440C"/>
    <w:rsid w:val="00AB4974"/>
    <w:rsid w:val="00BE194D"/>
    <w:rsid w:val="00E07752"/>
    <w:rsid w:val="00E85E2F"/>
    <w:rsid w:val="00FB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E246"/>
  <w15:chartTrackingRefBased/>
  <w15:docId w15:val="{DCA64948-3FC7-4C29-93B9-F856E0AD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8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18</cp:revision>
  <dcterms:created xsi:type="dcterms:W3CDTF">2025-06-29T07:59:00Z</dcterms:created>
  <dcterms:modified xsi:type="dcterms:W3CDTF">2025-12-20T03:45:00Z</dcterms:modified>
</cp:coreProperties>
</file>