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5591" w:rsidRPr="00185591" w:rsidRDefault="00185591" w:rsidP="00185591">
      <w:pPr>
        <w:rPr>
          <w:sz w:val="56"/>
          <w:szCs w:val="56"/>
        </w:rPr>
      </w:pPr>
      <w:r w:rsidRPr="00185591">
        <w:rPr>
          <w:sz w:val="56"/>
          <w:szCs w:val="56"/>
        </w:rPr>
        <w:t xml:space="preserve">In Spring Security, </w:t>
      </w:r>
      <w:proofErr w:type="spellStart"/>
      <w:r w:rsidRPr="00823261">
        <w:rPr>
          <w:b/>
          <w:sz w:val="56"/>
          <w:szCs w:val="56"/>
        </w:rPr>
        <w:t>UserDetailsService</w:t>
      </w:r>
      <w:proofErr w:type="spellEnd"/>
      <w:r w:rsidRPr="00185591">
        <w:rPr>
          <w:sz w:val="56"/>
          <w:szCs w:val="56"/>
        </w:rPr>
        <w:t xml:space="preserve"> plays a fundamental role in authentication by loading user-specific security data.</w:t>
      </w:r>
    </w:p>
    <w:p w:rsidR="00185591" w:rsidRPr="00185591" w:rsidRDefault="00185591" w:rsidP="00185591">
      <w:pPr>
        <w:rPr>
          <w:sz w:val="56"/>
          <w:szCs w:val="56"/>
        </w:rPr>
      </w:pPr>
      <w:r w:rsidRPr="00185591">
        <w:rPr>
          <w:sz w:val="56"/>
          <w:szCs w:val="56"/>
        </w:rPr>
        <w:t xml:space="preserve">When a user attempts to log in to a Spring Security–protected application, Spring Security calls the </w:t>
      </w:r>
      <w:proofErr w:type="spellStart"/>
      <w:r w:rsidRPr="00823261">
        <w:rPr>
          <w:b/>
          <w:sz w:val="56"/>
          <w:szCs w:val="56"/>
        </w:rPr>
        <w:t>UserDetailsService</w:t>
      </w:r>
      <w:proofErr w:type="spellEnd"/>
      <w:r w:rsidRPr="00185591">
        <w:rPr>
          <w:sz w:val="56"/>
          <w:szCs w:val="56"/>
        </w:rPr>
        <w:t xml:space="preserve"> to retrieve user information using the provided username.</w:t>
      </w:r>
    </w:p>
    <w:p w:rsidR="00185591" w:rsidRPr="00185591" w:rsidRDefault="00185591" w:rsidP="00185591">
      <w:pPr>
        <w:rPr>
          <w:sz w:val="56"/>
          <w:szCs w:val="56"/>
        </w:rPr>
      </w:pPr>
      <w:r w:rsidRPr="00185591">
        <w:rPr>
          <w:sz w:val="56"/>
          <w:szCs w:val="56"/>
        </w:rPr>
        <w:t xml:space="preserve">The </w:t>
      </w:r>
      <w:proofErr w:type="spellStart"/>
      <w:r w:rsidRPr="00823261">
        <w:rPr>
          <w:b/>
          <w:sz w:val="56"/>
          <w:szCs w:val="56"/>
        </w:rPr>
        <w:t>UserDetailsService</w:t>
      </w:r>
      <w:proofErr w:type="spellEnd"/>
      <w:r w:rsidRPr="00185591">
        <w:rPr>
          <w:sz w:val="56"/>
          <w:szCs w:val="56"/>
        </w:rPr>
        <w:t xml:space="preserve"> returns a </w:t>
      </w:r>
      <w:proofErr w:type="spellStart"/>
      <w:r w:rsidRPr="00823261">
        <w:rPr>
          <w:b/>
          <w:sz w:val="56"/>
          <w:szCs w:val="56"/>
        </w:rPr>
        <w:t>UserDetails</w:t>
      </w:r>
      <w:proofErr w:type="spellEnd"/>
      <w:r w:rsidRPr="00185591">
        <w:rPr>
          <w:sz w:val="56"/>
          <w:szCs w:val="56"/>
        </w:rPr>
        <w:t xml:space="preserve"> object, which contains essential information about the user such as username, hashed password, and granted authorities (roles). Spring Security then uses this information to verify the user’s credentials and determine access permissions.</w:t>
      </w:r>
    </w:p>
    <w:p w:rsidR="00991F27" w:rsidRPr="00991F27" w:rsidRDefault="00991F27" w:rsidP="00991F27">
      <w:pPr>
        <w:rPr>
          <w:sz w:val="56"/>
          <w:szCs w:val="56"/>
        </w:rPr>
      </w:pPr>
      <w:r w:rsidRPr="00991F27">
        <w:rPr>
          <w:sz w:val="56"/>
          <w:szCs w:val="56"/>
        </w:rPr>
        <w:lastRenderedPageBreak/>
        <w:t xml:space="preserve">  </w:t>
      </w:r>
      <w:proofErr w:type="spellStart"/>
      <w:r w:rsidRPr="00991F27">
        <w:rPr>
          <w:b/>
          <w:bCs/>
          <w:sz w:val="56"/>
          <w:szCs w:val="56"/>
        </w:rPr>
        <w:t>UserDetailsService</w:t>
      </w:r>
      <w:proofErr w:type="spellEnd"/>
    </w:p>
    <w:p w:rsidR="00991F27" w:rsidRPr="00991F27" w:rsidRDefault="00991F27" w:rsidP="00991F27">
      <w:pPr>
        <w:numPr>
          <w:ilvl w:val="0"/>
          <w:numId w:val="1"/>
        </w:numPr>
        <w:rPr>
          <w:sz w:val="56"/>
          <w:szCs w:val="56"/>
        </w:rPr>
      </w:pPr>
      <w:r w:rsidRPr="00991F27">
        <w:rPr>
          <w:sz w:val="56"/>
          <w:szCs w:val="56"/>
        </w:rPr>
        <w:t>Loads user data</w:t>
      </w:r>
    </w:p>
    <w:p w:rsidR="00991F27" w:rsidRPr="00991F27" w:rsidRDefault="00991F27" w:rsidP="00991F27">
      <w:pPr>
        <w:numPr>
          <w:ilvl w:val="0"/>
          <w:numId w:val="1"/>
        </w:numPr>
        <w:rPr>
          <w:sz w:val="56"/>
          <w:szCs w:val="56"/>
        </w:rPr>
      </w:pPr>
      <w:r w:rsidRPr="00991F27">
        <w:rPr>
          <w:sz w:val="56"/>
          <w:szCs w:val="56"/>
        </w:rPr>
        <w:t xml:space="preserve">Method: </w:t>
      </w:r>
      <w:proofErr w:type="spellStart"/>
      <w:r w:rsidRPr="00991F27">
        <w:rPr>
          <w:sz w:val="56"/>
          <w:szCs w:val="56"/>
        </w:rPr>
        <w:t>loadUserByUsername</w:t>
      </w:r>
      <w:proofErr w:type="spellEnd"/>
      <w:r w:rsidRPr="00991F27">
        <w:rPr>
          <w:sz w:val="56"/>
          <w:szCs w:val="56"/>
        </w:rPr>
        <w:t>()</w:t>
      </w:r>
    </w:p>
    <w:p w:rsidR="00991F27" w:rsidRPr="00991F27" w:rsidRDefault="00991F27" w:rsidP="00991F27">
      <w:pPr>
        <w:rPr>
          <w:sz w:val="56"/>
          <w:szCs w:val="56"/>
        </w:rPr>
      </w:pPr>
      <w:bookmarkStart w:id="0" w:name="_GoBack"/>
      <w:bookmarkEnd w:id="0"/>
      <w:r w:rsidRPr="00991F27">
        <w:rPr>
          <w:sz w:val="56"/>
          <w:szCs w:val="56"/>
        </w:rPr>
        <w:t xml:space="preserve"> </w:t>
      </w:r>
      <w:proofErr w:type="spellStart"/>
      <w:r w:rsidRPr="00991F27">
        <w:rPr>
          <w:b/>
          <w:bCs/>
          <w:sz w:val="56"/>
          <w:szCs w:val="56"/>
        </w:rPr>
        <w:t>UserDetails</w:t>
      </w:r>
      <w:proofErr w:type="spellEnd"/>
    </w:p>
    <w:p w:rsidR="00991F27" w:rsidRPr="00991F27" w:rsidRDefault="00991F27" w:rsidP="00991F27">
      <w:pPr>
        <w:numPr>
          <w:ilvl w:val="0"/>
          <w:numId w:val="2"/>
        </w:numPr>
        <w:rPr>
          <w:sz w:val="56"/>
          <w:szCs w:val="56"/>
        </w:rPr>
      </w:pPr>
      <w:r w:rsidRPr="00991F27">
        <w:rPr>
          <w:sz w:val="56"/>
          <w:szCs w:val="56"/>
        </w:rPr>
        <w:t>Holds user information:</w:t>
      </w:r>
    </w:p>
    <w:p w:rsidR="00991F27" w:rsidRPr="00991F27" w:rsidRDefault="00991F27" w:rsidP="00991F27">
      <w:pPr>
        <w:numPr>
          <w:ilvl w:val="1"/>
          <w:numId w:val="2"/>
        </w:numPr>
        <w:rPr>
          <w:sz w:val="56"/>
          <w:szCs w:val="56"/>
        </w:rPr>
      </w:pPr>
      <w:r w:rsidRPr="00991F27">
        <w:rPr>
          <w:sz w:val="56"/>
          <w:szCs w:val="56"/>
        </w:rPr>
        <w:t>username</w:t>
      </w:r>
    </w:p>
    <w:p w:rsidR="00991F27" w:rsidRPr="00991F27" w:rsidRDefault="00991F27" w:rsidP="00991F27">
      <w:pPr>
        <w:numPr>
          <w:ilvl w:val="1"/>
          <w:numId w:val="2"/>
        </w:numPr>
        <w:rPr>
          <w:sz w:val="56"/>
          <w:szCs w:val="56"/>
        </w:rPr>
      </w:pPr>
      <w:r w:rsidRPr="00991F27">
        <w:rPr>
          <w:sz w:val="56"/>
          <w:szCs w:val="56"/>
        </w:rPr>
        <w:t>password (hashed)</w:t>
      </w:r>
    </w:p>
    <w:p w:rsidR="00991F27" w:rsidRPr="00991F27" w:rsidRDefault="00991F27" w:rsidP="00991F27">
      <w:pPr>
        <w:numPr>
          <w:ilvl w:val="1"/>
          <w:numId w:val="2"/>
        </w:numPr>
        <w:rPr>
          <w:sz w:val="56"/>
          <w:szCs w:val="56"/>
        </w:rPr>
      </w:pPr>
      <w:r w:rsidRPr="00991F27">
        <w:rPr>
          <w:sz w:val="56"/>
          <w:szCs w:val="56"/>
        </w:rPr>
        <w:t>roles/authorities</w:t>
      </w:r>
    </w:p>
    <w:p w:rsidR="00991F27" w:rsidRPr="00991F27" w:rsidRDefault="00991F27" w:rsidP="00991F27">
      <w:pPr>
        <w:numPr>
          <w:ilvl w:val="1"/>
          <w:numId w:val="2"/>
        </w:numPr>
        <w:rPr>
          <w:sz w:val="56"/>
          <w:szCs w:val="56"/>
        </w:rPr>
      </w:pPr>
      <w:r w:rsidRPr="00991F27">
        <w:rPr>
          <w:sz w:val="56"/>
          <w:szCs w:val="56"/>
        </w:rPr>
        <w:t>account status</w:t>
      </w:r>
    </w:p>
    <w:p w:rsidR="009F2539" w:rsidRPr="00185591" w:rsidRDefault="009F2539">
      <w:pPr>
        <w:rPr>
          <w:sz w:val="56"/>
          <w:szCs w:val="56"/>
        </w:rPr>
      </w:pPr>
    </w:p>
    <w:sectPr w:rsidR="009F2539" w:rsidRPr="001855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D8282D"/>
    <w:multiLevelType w:val="multilevel"/>
    <w:tmpl w:val="F94C6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EF6206"/>
    <w:multiLevelType w:val="multilevel"/>
    <w:tmpl w:val="7216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778"/>
    <w:rsid w:val="00185591"/>
    <w:rsid w:val="005F7778"/>
    <w:rsid w:val="00823261"/>
    <w:rsid w:val="00991F27"/>
    <w:rsid w:val="009F2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5A3EEF-2EB2-48B6-87DD-BCF0ED17E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383821">
      <w:bodyDiv w:val="1"/>
      <w:marLeft w:val="0"/>
      <w:marRight w:val="0"/>
      <w:marTop w:val="0"/>
      <w:marBottom w:val="0"/>
      <w:divBdr>
        <w:top w:val="none" w:sz="0" w:space="0" w:color="auto"/>
        <w:left w:val="none" w:sz="0" w:space="0" w:color="auto"/>
        <w:bottom w:val="none" w:sz="0" w:space="0" w:color="auto"/>
        <w:right w:val="none" w:sz="0" w:space="0" w:color="auto"/>
      </w:divBdr>
    </w:div>
    <w:div w:id="1238590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111</Words>
  <Characters>636</Characters>
  <Application>Microsoft Office Word</Application>
  <DocSecurity>0</DocSecurity>
  <Lines>5</Lines>
  <Paragraphs>1</Paragraphs>
  <ScaleCrop>false</ScaleCrop>
  <Company/>
  <LinksUpToDate>false</LinksUpToDate>
  <CharactersWithSpaces>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2025-12-29T13:56:00Z</dcterms:created>
  <dcterms:modified xsi:type="dcterms:W3CDTF">2025-12-29T13:57:00Z</dcterms:modified>
</cp:coreProperties>
</file>