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307" w:rsidRPr="00016307" w:rsidRDefault="00016307" w:rsidP="00016307">
      <w:pPr>
        <w:rPr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1. What is Docker?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Docker is a containerization platform that allows us to package an application along with its dependencies and run it consistently across different environments.</w:t>
      </w:r>
    </w:p>
    <w:p w:rsidR="003E2EA4" w:rsidRDefault="003E2EA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2. What is a Docker container?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A Docker container is a </w:t>
      </w:r>
      <w:r w:rsidRPr="00016307">
        <w:rPr>
          <w:b/>
          <w:bCs/>
          <w:sz w:val="56"/>
          <w:szCs w:val="56"/>
        </w:rPr>
        <w:t>lightweight, runnable instance of a Docker image</w:t>
      </w:r>
      <w:r w:rsidRPr="00016307">
        <w:rPr>
          <w:sz w:val="56"/>
          <w:szCs w:val="56"/>
        </w:rPr>
        <w:t>.</w:t>
      </w:r>
      <w:r w:rsidRPr="00016307">
        <w:rPr>
          <w:sz w:val="56"/>
          <w:szCs w:val="56"/>
        </w:rPr>
        <w:br/>
        <w:t xml:space="preserve">It contains the application, required libraries, and runtime, but </w:t>
      </w:r>
      <w:r w:rsidRPr="00016307">
        <w:rPr>
          <w:b/>
          <w:bCs/>
          <w:sz w:val="56"/>
          <w:szCs w:val="56"/>
        </w:rPr>
        <w:t>does not include an operating system kernel</w:t>
      </w:r>
      <w:r w:rsidRPr="00016307">
        <w:rPr>
          <w:sz w:val="56"/>
          <w:szCs w:val="56"/>
        </w:rPr>
        <w:t>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3. How is a Docker container different from a Virtual Machine?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lastRenderedPageBreak/>
        <w:t xml:space="preserve">A virtual machine includes a </w:t>
      </w:r>
      <w:r w:rsidRPr="00016307">
        <w:rPr>
          <w:b/>
          <w:bCs/>
          <w:sz w:val="56"/>
          <w:szCs w:val="56"/>
        </w:rPr>
        <w:t>full operating system and its own kernel</w:t>
      </w:r>
      <w:r w:rsidRPr="00016307">
        <w:rPr>
          <w:sz w:val="56"/>
          <w:szCs w:val="56"/>
        </w:rPr>
        <w:t>, which makes it heavy.</w:t>
      </w:r>
      <w:r w:rsidRPr="00016307">
        <w:rPr>
          <w:sz w:val="56"/>
          <w:szCs w:val="56"/>
        </w:rPr>
        <w:br/>
        <w:t xml:space="preserve">A Docker container </w:t>
      </w:r>
      <w:r w:rsidRPr="00016307">
        <w:rPr>
          <w:b/>
          <w:bCs/>
          <w:sz w:val="56"/>
          <w:szCs w:val="56"/>
        </w:rPr>
        <w:t>shares the host OS kernel</w:t>
      </w:r>
      <w:r w:rsidRPr="00016307">
        <w:rPr>
          <w:sz w:val="56"/>
          <w:szCs w:val="56"/>
        </w:rPr>
        <w:t>, making it lightweight, faster, and more efficient.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4. Why are Docker containers lightweight?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Docker containers are lightweight because:</w:t>
      </w:r>
    </w:p>
    <w:p w:rsidR="00016307" w:rsidRPr="00016307" w:rsidRDefault="00016307" w:rsidP="00016307">
      <w:pPr>
        <w:numPr>
          <w:ilvl w:val="0"/>
          <w:numId w:val="1"/>
        </w:numPr>
        <w:rPr>
          <w:sz w:val="56"/>
          <w:szCs w:val="56"/>
        </w:rPr>
      </w:pPr>
      <w:r w:rsidRPr="00016307">
        <w:rPr>
          <w:sz w:val="56"/>
          <w:szCs w:val="56"/>
        </w:rPr>
        <w:t>They do not include a full OS</w:t>
      </w:r>
    </w:p>
    <w:p w:rsidR="00016307" w:rsidRPr="00016307" w:rsidRDefault="00016307" w:rsidP="00016307">
      <w:pPr>
        <w:numPr>
          <w:ilvl w:val="0"/>
          <w:numId w:val="1"/>
        </w:numPr>
        <w:rPr>
          <w:sz w:val="56"/>
          <w:szCs w:val="56"/>
        </w:rPr>
      </w:pPr>
      <w:r w:rsidRPr="00016307">
        <w:rPr>
          <w:sz w:val="56"/>
          <w:szCs w:val="56"/>
        </w:rPr>
        <w:t>They share the host machine’s Linux kernel</w:t>
      </w:r>
    </w:p>
    <w:p w:rsidR="00016307" w:rsidRPr="00016307" w:rsidRDefault="00016307" w:rsidP="00016307">
      <w:pPr>
        <w:numPr>
          <w:ilvl w:val="0"/>
          <w:numId w:val="1"/>
        </w:numPr>
        <w:rPr>
          <w:sz w:val="56"/>
          <w:szCs w:val="56"/>
        </w:rPr>
      </w:pPr>
      <w:r w:rsidRPr="00016307">
        <w:rPr>
          <w:sz w:val="56"/>
          <w:szCs w:val="56"/>
        </w:rPr>
        <w:t>They package only the application and required dependencies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lastRenderedPageBreak/>
        <w:t>5. What is a Docker image?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A Docker image is a </w:t>
      </w:r>
      <w:r w:rsidRPr="00016307">
        <w:rPr>
          <w:b/>
          <w:bCs/>
          <w:sz w:val="56"/>
          <w:szCs w:val="56"/>
        </w:rPr>
        <w:t>read-only template</w:t>
      </w:r>
      <w:r w:rsidRPr="00016307">
        <w:rPr>
          <w:sz w:val="56"/>
          <w:szCs w:val="56"/>
        </w:rPr>
        <w:t xml:space="preserve"> used to create containers.</w:t>
      </w:r>
      <w:r w:rsidRPr="00016307">
        <w:rPr>
          <w:sz w:val="56"/>
          <w:szCs w:val="56"/>
        </w:rPr>
        <w:br/>
        <w:t>It contains application code, runtime, libraries, and configuration.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6. What is the difference between Docker image and container?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A Docker image is a </w:t>
      </w:r>
      <w:r w:rsidRPr="00016307">
        <w:rPr>
          <w:b/>
          <w:bCs/>
          <w:sz w:val="56"/>
          <w:szCs w:val="56"/>
        </w:rPr>
        <w:t>blueprint</w:t>
      </w:r>
      <w:r w:rsidRPr="00016307">
        <w:rPr>
          <w:sz w:val="56"/>
          <w:szCs w:val="56"/>
        </w:rPr>
        <w:t xml:space="preserve">, while a Docker container is a </w:t>
      </w:r>
      <w:r w:rsidRPr="00016307">
        <w:rPr>
          <w:b/>
          <w:bCs/>
          <w:sz w:val="56"/>
          <w:szCs w:val="56"/>
        </w:rPr>
        <w:t>running instance</w:t>
      </w:r>
      <w:r w:rsidRPr="00016307">
        <w:rPr>
          <w:sz w:val="56"/>
          <w:szCs w:val="56"/>
        </w:rPr>
        <w:t xml:space="preserve"> of that image.</w:t>
      </w:r>
      <w:r w:rsidRPr="00016307">
        <w:rPr>
          <w:sz w:val="56"/>
          <w:szCs w:val="56"/>
        </w:rPr>
        <w:br/>
        <w:t>Multiple containers can be created from the same image.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 xml:space="preserve">7. What is a </w:t>
      </w:r>
      <w:proofErr w:type="spellStart"/>
      <w:r w:rsidRPr="00016307">
        <w:rPr>
          <w:b/>
          <w:bCs/>
          <w:sz w:val="56"/>
          <w:szCs w:val="56"/>
        </w:rPr>
        <w:t>Dockerfile</w:t>
      </w:r>
      <w:proofErr w:type="spellEnd"/>
      <w:r w:rsidRPr="00016307">
        <w:rPr>
          <w:b/>
          <w:bCs/>
          <w:sz w:val="56"/>
          <w:szCs w:val="56"/>
        </w:rPr>
        <w:t>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lastRenderedPageBreak/>
        <w:t xml:space="preserve">A </w:t>
      </w:r>
      <w:proofErr w:type="spellStart"/>
      <w:r w:rsidRPr="00016307">
        <w:rPr>
          <w:sz w:val="56"/>
          <w:szCs w:val="56"/>
        </w:rPr>
        <w:t>Dockerfile</w:t>
      </w:r>
      <w:proofErr w:type="spellEnd"/>
      <w:r w:rsidRPr="00016307">
        <w:rPr>
          <w:sz w:val="56"/>
          <w:szCs w:val="56"/>
        </w:rPr>
        <w:t xml:space="preserve"> is a </w:t>
      </w:r>
      <w:r w:rsidRPr="00016307">
        <w:rPr>
          <w:b/>
          <w:bCs/>
          <w:sz w:val="56"/>
          <w:szCs w:val="56"/>
        </w:rPr>
        <w:t>text file</w:t>
      </w:r>
      <w:r w:rsidRPr="00016307">
        <w:rPr>
          <w:sz w:val="56"/>
          <w:szCs w:val="56"/>
        </w:rPr>
        <w:t xml:space="preserve"> that contains instructions to build a Docker image, such as:</w:t>
      </w:r>
    </w:p>
    <w:p w:rsidR="00016307" w:rsidRPr="00016307" w:rsidRDefault="00016307" w:rsidP="00016307">
      <w:pPr>
        <w:numPr>
          <w:ilvl w:val="0"/>
          <w:numId w:val="2"/>
        </w:numPr>
        <w:rPr>
          <w:sz w:val="56"/>
          <w:szCs w:val="56"/>
        </w:rPr>
      </w:pPr>
      <w:r w:rsidRPr="00016307">
        <w:rPr>
          <w:sz w:val="56"/>
          <w:szCs w:val="56"/>
        </w:rPr>
        <w:t>Base image</w:t>
      </w:r>
    </w:p>
    <w:p w:rsidR="00016307" w:rsidRPr="00016307" w:rsidRDefault="00016307" w:rsidP="00016307">
      <w:pPr>
        <w:numPr>
          <w:ilvl w:val="0"/>
          <w:numId w:val="2"/>
        </w:numPr>
        <w:rPr>
          <w:sz w:val="56"/>
          <w:szCs w:val="56"/>
        </w:rPr>
      </w:pPr>
      <w:r w:rsidRPr="00016307">
        <w:rPr>
          <w:sz w:val="56"/>
          <w:szCs w:val="56"/>
        </w:rPr>
        <w:t>Copying files</w:t>
      </w:r>
    </w:p>
    <w:p w:rsidR="00016307" w:rsidRPr="00016307" w:rsidRDefault="00016307" w:rsidP="00016307">
      <w:pPr>
        <w:numPr>
          <w:ilvl w:val="0"/>
          <w:numId w:val="2"/>
        </w:numPr>
        <w:rPr>
          <w:sz w:val="56"/>
          <w:szCs w:val="56"/>
        </w:rPr>
      </w:pPr>
      <w:r w:rsidRPr="00016307">
        <w:rPr>
          <w:sz w:val="56"/>
          <w:szCs w:val="56"/>
        </w:rPr>
        <w:t>Installing dependencies</w:t>
      </w:r>
    </w:p>
    <w:p w:rsidR="00016307" w:rsidRPr="00016307" w:rsidRDefault="00016307" w:rsidP="00016307">
      <w:pPr>
        <w:numPr>
          <w:ilvl w:val="0"/>
          <w:numId w:val="2"/>
        </w:numPr>
        <w:rPr>
          <w:sz w:val="56"/>
          <w:szCs w:val="56"/>
        </w:rPr>
      </w:pPr>
      <w:r w:rsidRPr="00016307">
        <w:rPr>
          <w:sz w:val="56"/>
          <w:szCs w:val="56"/>
        </w:rPr>
        <w:t>Running the application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8. What is a base image?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A base image is the starting point for building a Docker image.</w:t>
      </w:r>
      <w:r w:rsidRPr="00016307">
        <w:rPr>
          <w:sz w:val="56"/>
          <w:szCs w:val="56"/>
        </w:rPr>
        <w:br/>
        <w:t xml:space="preserve">Examples include </w:t>
      </w:r>
      <w:proofErr w:type="spellStart"/>
      <w:r w:rsidRPr="00016307">
        <w:rPr>
          <w:sz w:val="56"/>
          <w:szCs w:val="56"/>
        </w:rPr>
        <w:t>openjdk</w:t>
      </w:r>
      <w:proofErr w:type="spellEnd"/>
      <w:r w:rsidRPr="00016307">
        <w:rPr>
          <w:sz w:val="56"/>
          <w:szCs w:val="56"/>
        </w:rPr>
        <w:t xml:space="preserve">, </w:t>
      </w:r>
      <w:proofErr w:type="spellStart"/>
      <w:r w:rsidRPr="00016307">
        <w:rPr>
          <w:sz w:val="56"/>
          <w:szCs w:val="56"/>
        </w:rPr>
        <w:t>mysql</w:t>
      </w:r>
      <w:proofErr w:type="spellEnd"/>
      <w:r w:rsidRPr="00016307">
        <w:rPr>
          <w:sz w:val="56"/>
          <w:szCs w:val="56"/>
        </w:rPr>
        <w:t xml:space="preserve">, </w:t>
      </w:r>
      <w:proofErr w:type="spellStart"/>
      <w:r w:rsidRPr="00016307">
        <w:rPr>
          <w:sz w:val="56"/>
          <w:szCs w:val="56"/>
        </w:rPr>
        <w:t>ubuntu</w:t>
      </w:r>
      <w:proofErr w:type="spellEnd"/>
      <w:r w:rsidRPr="00016307">
        <w:rPr>
          <w:sz w:val="56"/>
          <w:szCs w:val="56"/>
        </w:rPr>
        <w:t>, or alpine.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9. Why is Alpine Linux commonly used in Docker?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lastRenderedPageBreak/>
        <w:t xml:space="preserve">Alpine Linux is very small in size (around 5–7 MB), which helps in creating lightweight Docker images and faster container </w:t>
      </w:r>
      <w:proofErr w:type="spellStart"/>
      <w:r w:rsidRPr="00016307">
        <w:rPr>
          <w:sz w:val="56"/>
          <w:szCs w:val="56"/>
        </w:rPr>
        <w:t>startup</w:t>
      </w:r>
      <w:proofErr w:type="spellEnd"/>
      <w:r w:rsidRPr="00016307">
        <w:rPr>
          <w:sz w:val="56"/>
          <w:szCs w:val="56"/>
        </w:rPr>
        <w:t>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10. Can a container have MySQL and JDK together? Is it heavy?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Yes, it is possible, but it is </w:t>
      </w:r>
      <w:r w:rsidRPr="00016307">
        <w:rPr>
          <w:b/>
          <w:bCs/>
          <w:sz w:val="56"/>
          <w:szCs w:val="56"/>
        </w:rPr>
        <w:t>not recommended</w:t>
      </w:r>
      <w:r w:rsidRPr="00016307">
        <w:rPr>
          <w:sz w:val="56"/>
          <w:szCs w:val="56"/>
        </w:rPr>
        <w:t>.</w:t>
      </w:r>
      <w:r w:rsidRPr="00016307">
        <w:rPr>
          <w:sz w:val="56"/>
          <w:szCs w:val="56"/>
        </w:rPr>
        <w:br/>
        <w:t>Best practice is to run:</w:t>
      </w:r>
    </w:p>
    <w:p w:rsidR="00016307" w:rsidRPr="00016307" w:rsidRDefault="00016307" w:rsidP="00016307">
      <w:pPr>
        <w:numPr>
          <w:ilvl w:val="0"/>
          <w:numId w:val="3"/>
        </w:numPr>
        <w:rPr>
          <w:sz w:val="56"/>
          <w:szCs w:val="56"/>
        </w:rPr>
      </w:pPr>
      <w:r w:rsidRPr="00016307">
        <w:rPr>
          <w:sz w:val="56"/>
          <w:szCs w:val="56"/>
        </w:rPr>
        <w:t>One container for MySQL</w:t>
      </w:r>
    </w:p>
    <w:p w:rsidR="00016307" w:rsidRPr="00016307" w:rsidRDefault="00016307" w:rsidP="00016307">
      <w:pPr>
        <w:numPr>
          <w:ilvl w:val="0"/>
          <w:numId w:val="3"/>
        </w:numPr>
        <w:rPr>
          <w:sz w:val="56"/>
          <w:szCs w:val="56"/>
        </w:rPr>
      </w:pPr>
      <w:r w:rsidRPr="00016307">
        <w:rPr>
          <w:sz w:val="56"/>
          <w:szCs w:val="56"/>
        </w:rPr>
        <w:t>One container for Spring Boot (JDK only)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This follows </w:t>
      </w:r>
      <w:proofErr w:type="spellStart"/>
      <w:r w:rsidRPr="00016307">
        <w:rPr>
          <w:b/>
          <w:bCs/>
          <w:sz w:val="56"/>
          <w:szCs w:val="56"/>
        </w:rPr>
        <w:t>microservices</w:t>
      </w:r>
      <w:proofErr w:type="spellEnd"/>
      <w:r w:rsidRPr="00016307">
        <w:rPr>
          <w:b/>
          <w:bCs/>
          <w:sz w:val="56"/>
          <w:szCs w:val="56"/>
        </w:rPr>
        <w:t xml:space="preserve"> principles</w:t>
      </w:r>
      <w:r w:rsidRPr="00016307">
        <w:rPr>
          <w:sz w:val="56"/>
          <w:szCs w:val="56"/>
        </w:rPr>
        <w:t xml:space="preserve"> and improves scalability and maintenance.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lastRenderedPageBreak/>
        <w:t>11. What is Docker Compose?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Docker Compose is a tool used to define and run </w:t>
      </w:r>
      <w:r w:rsidRPr="00016307">
        <w:rPr>
          <w:b/>
          <w:bCs/>
          <w:sz w:val="56"/>
          <w:szCs w:val="56"/>
        </w:rPr>
        <w:t>multiple containers together</w:t>
      </w:r>
      <w:r w:rsidRPr="00016307">
        <w:rPr>
          <w:sz w:val="56"/>
          <w:szCs w:val="56"/>
        </w:rPr>
        <w:t xml:space="preserve"> using a single YAML file.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12. Why do we need Docker Compose?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Docker Compose helps:</w:t>
      </w:r>
    </w:p>
    <w:p w:rsidR="00016307" w:rsidRPr="00016307" w:rsidRDefault="00016307" w:rsidP="00016307">
      <w:pPr>
        <w:numPr>
          <w:ilvl w:val="0"/>
          <w:numId w:val="4"/>
        </w:numPr>
        <w:rPr>
          <w:sz w:val="56"/>
          <w:szCs w:val="56"/>
        </w:rPr>
      </w:pPr>
      <w:r w:rsidRPr="00016307">
        <w:rPr>
          <w:sz w:val="56"/>
          <w:szCs w:val="56"/>
        </w:rPr>
        <w:t>Run multiple services together</w:t>
      </w:r>
    </w:p>
    <w:p w:rsidR="00016307" w:rsidRPr="00016307" w:rsidRDefault="00016307" w:rsidP="00016307">
      <w:pPr>
        <w:numPr>
          <w:ilvl w:val="0"/>
          <w:numId w:val="4"/>
        </w:numPr>
        <w:rPr>
          <w:sz w:val="56"/>
          <w:szCs w:val="56"/>
        </w:rPr>
      </w:pPr>
      <w:r w:rsidRPr="00016307">
        <w:rPr>
          <w:sz w:val="56"/>
          <w:szCs w:val="56"/>
        </w:rPr>
        <w:t>Define container networking</w:t>
      </w:r>
    </w:p>
    <w:p w:rsidR="00016307" w:rsidRPr="00016307" w:rsidRDefault="00016307" w:rsidP="00016307">
      <w:pPr>
        <w:numPr>
          <w:ilvl w:val="0"/>
          <w:numId w:val="4"/>
        </w:numPr>
        <w:rPr>
          <w:sz w:val="56"/>
          <w:szCs w:val="56"/>
        </w:rPr>
      </w:pPr>
      <w:r w:rsidRPr="00016307">
        <w:rPr>
          <w:sz w:val="56"/>
          <w:szCs w:val="56"/>
        </w:rPr>
        <w:t>Manage environment variables</w:t>
      </w:r>
    </w:p>
    <w:p w:rsidR="00016307" w:rsidRPr="00016307" w:rsidRDefault="00016307" w:rsidP="00016307">
      <w:pPr>
        <w:numPr>
          <w:ilvl w:val="0"/>
          <w:numId w:val="4"/>
        </w:numPr>
        <w:rPr>
          <w:sz w:val="56"/>
          <w:szCs w:val="56"/>
        </w:rPr>
      </w:pPr>
      <w:r w:rsidRPr="00016307">
        <w:rPr>
          <w:sz w:val="56"/>
          <w:szCs w:val="56"/>
        </w:rPr>
        <w:t>Start the entire application with one command</w:t>
      </w:r>
    </w:p>
    <w:p w:rsidR="004508F8" w:rsidRDefault="004508F8" w:rsidP="00016307">
      <w:pPr>
        <w:rPr>
          <w:b/>
          <w:bCs/>
          <w:sz w:val="56"/>
          <w:szCs w:val="56"/>
        </w:rPr>
      </w:pPr>
    </w:p>
    <w:p w:rsidR="004508F8" w:rsidRDefault="004508F8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lastRenderedPageBreak/>
        <w:t>13. How do containers communicate with each other?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Containers communicate through:</w:t>
      </w:r>
    </w:p>
    <w:p w:rsidR="00016307" w:rsidRPr="00016307" w:rsidRDefault="00016307" w:rsidP="00016307">
      <w:pPr>
        <w:numPr>
          <w:ilvl w:val="0"/>
          <w:numId w:val="5"/>
        </w:numPr>
        <w:rPr>
          <w:sz w:val="56"/>
          <w:szCs w:val="56"/>
        </w:rPr>
      </w:pPr>
      <w:r w:rsidRPr="00016307">
        <w:rPr>
          <w:sz w:val="56"/>
          <w:szCs w:val="56"/>
        </w:rPr>
        <w:t>Docker networks</w:t>
      </w:r>
    </w:p>
    <w:p w:rsidR="00016307" w:rsidRPr="00016307" w:rsidRDefault="00016307" w:rsidP="00016307">
      <w:pPr>
        <w:numPr>
          <w:ilvl w:val="0"/>
          <w:numId w:val="5"/>
        </w:numPr>
        <w:rPr>
          <w:sz w:val="56"/>
          <w:szCs w:val="56"/>
        </w:rPr>
      </w:pPr>
      <w:r w:rsidRPr="00016307">
        <w:rPr>
          <w:sz w:val="56"/>
          <w:szCs w:val="56"/>
        </w:rPr>
        <w:t>Service names (in Docker Compose)</w:t>
      </w:r>
    </w:p>
    <w:p w:rsidR="00016307" w:rsidRPr="00016307" w:rsidRDefault="00016307" w:rsidP="00016307">
      <w:pPr>
        <w:numPr>
          <w:ilvl w:val="0"/>
          <w:numId w:val="5"/>
        </w:numPr>
        <w:rPr>
          <w:sz w:val="56"/>
          <w:szCs w:val="56"/>
        </w:rPr>
      </w:pPr>
      <w:r w:rsidRPr="00016307">
        <w:rPr>
          <w:sz w:val="56"/>
          <w:szCs w:val="56"/>
        </w:rPr>
        <w:t>Exposed ports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14. What is Docker volume?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A Docker volume is used to </w:t>
      </w:r>
      <w:r w:rsidRPr="00016307">
        <w:rPr>
          <w:b/>
          <w:bCs/>
          <w:sz w:val="56"/>
          <w:szCs w:val="56"/>
        </w:rPr>
        <w:t>persist data</w:t>
      </w:r>
      <w:r w:rsidRPr="00016307">
        <w:rPr>
          <w:sz w:val="56"/>
          <w:szCs w:val="56"/>
        </w:rPr>
        <w:t xml:space="preserve"> generated by containers.</w:t>
      </w:r>
      <w:r w:rsidRPr="00016307">
        <w:rPr>
          <w:sz w:val="56"/>
          <w:szCs w:val="56"/>
        </w:rPr>
        <w:br/>
        <w:t>It ensures data is not lost when containers stop or restart.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15. Why are volumes important for databases?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lastRenderedPageBreak/>
        <w:t>Databases like MySQL store data inside containers.</w:t>
      </w:r>
      <w:r w:rsidRPr="00016307">
        <w:rPr>
          <w:sz w:val="56"/>
          <w:szCs w:val="56"/>
        </w:rPr>
        <w:br/>
        <w:t>Without volumes, data will be lost if the container is deleted.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16. What is Docker Hub?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Docker Hub is a </w:t>
      </w:r>
      <w:r w:rsidRPr="00016307">
        <w:rPr>
          <w:b/>
          <w:bCs/>
          <w:sz w:val="56"/>
          <w:szCs w:val="56"/>
        </w:rPr>
        <w:t>public container registry</w:t>
      </w:r>
      <w:r w:rsidRPr="00016307">
        <w:rPr>
          <w:sz w:val="56"/>
          <w:szCs w:val="56"/>
        </w:rPr>
        <w:t xml:space="preserve"> where Docker images are stored and shared.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17. What is port mapping in Docker?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Port mapping connects a container port to a host port, allowing external access to the containerized application.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Example: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8080:8080</w:t>
      </w: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lastRenderedPageBreak/>
        <w:t>18. What happens when a container stops?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When a container stops:</w:t>
      </w:r>
    </w:p>
    <w:p w:rsidR="00016307" w:rsidRPr="00016307" w:rsidRDefault="00016307" w:rsidP="00016307">
      <w:pPr>
        <w:numPr>
          <w:ilvl w:val="0"/>
          <w:numId w:val="6"/>
        </w:numPr>
        <w:rPr>
          <w:sz w:val="56"/>
          <w:szCs w:val="56"/>
        </w:rPr>
      </w:pPr>
      <w:r w:rsidRPr="00016307">
        <w:rPr>
          <w:sz w:val="56"/>
          <w:szCs w:val="56"/>
        </w:rPr>
        <w:t>Application stops running</w:t>
      </w:r>
    </w:p>
    <w:p w:rsidR="00016307" w:rsidRPr="00016307" w:rsidRDefault="00016307" w:rsidP="00016307">
      <w:pPr>
        <w:numPr>
          <w:ilvl w:val="0"/>
          <w:numId w:val="6"/>
        </w:numPr>
        <w:rPr>
          <w:sz w:val="56"/>
          <w:szCs w:val="56"/>
        </w:rPr>
      </w:pPr>
      <w:r w:rsidRPr="00016307">
        <w:rPr>
          <w:sz w:val="56"/>
          <w:szCs w:val="56"/>
        </w:rPr>
        <w:t>Container data is lost unless volumes are used</w:t>
      </w:r>
    </w:p>
    <w:p w:rsidR="00016307" w:rsidRPr="00016307" w:rsidRDefault="00016307" w:rsidP="00016307">
      <w:pPr>
        <w:numPr>
          <w:ilvl w:val="0"/>
          <w:numId w:val="6"/>
        </w:numPr>
        <w:rPr>
          <w:sz w:val="56"/>
          <w:szCs w:val="56"/>
        </w:rPr>
      </w:pPr>
      <w:r w:rsidRPr="00016307">
        <w:rPr>
          <w:sz w:val="56"/>
          <w:szCs w:val="56"/>
        </w:rPr>
        <w:t>Image remains unchanged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19. Can Docker containers run on Windows?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 xml:space="preserve">Yes. On Windows, Docker runs using </w:t>
      </w:r>
      <w:r w:rsidRPr="00016307">
        <w:rPr>
          <w:b/>
          <w:bCs/>
          <w:sz w:val="56"/>
          <w:szCs w:val="56"/>
        </w:rPr>
        <w:t>WSL 2</w:t>
      </w:r>
      <w:r w:rsidRPr="00016307">
        <w:rPr>
          <w:sz w:val="56"/>
          <w:szCs w:val="56"/>
        </w:rPr>
        <w:t>, which provides a Linux kernel required by Docker.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20. Why does Docker need Linux kernel?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lastRenderedPageBreak/>
        <w:t>Docker uses Linux kernel features like:</w:t>
      </w:r>
    </w:p>
    <w:p w:rsidR="00016307" w:rsidRPr="00016307" w:rsidRDefault="00016307" w:rsidP="00016307">
      <w:pPr>
        <w:numPr>
          <w:ilvl w:val="0"/>
          <w:numId w:val="7"/>
        </w:numPr>
        <w:rPr>
          <w:sz w:val="56"/>
          <w:szCs w:val="56"/>
        </w:rPr>
      </w:pPr>
      <w:r w:rsidRPr="00016307">
        <w:rPr>
          <w:sz w:val="56"/>
          <w:szCs w:val="56"/>
        </w:rPr>
        <w:t>Namespaces</w:t>
      </w:r>
    </w:p>
    <w:p w:rsidR="00016307" w:rsidRPr="00016307" w:rsidRDefault="00016307" w:rsidP="00016307">
      <w:pPr>
        <w:numPr>
          <w:ilvl w:val="0"/>
          <w:numId w:val="7"/>
        </w:numPr>
        <w:rPr>
          <w:sz w:val="56"/>
          <w:szCs w:val="56"/>
        </w:rPr>
      </w:pPr>
      <w:r w:rsidRPr="00016307">
        <w:rPr>
          <w:sz w:val="56"/>
          <w:szCs w:val="56"/>
        </w:rPr>
        <w:t>Control groups (</w:t>
      </w:r>
      <w:proofErr w:type="spellStart"/>
      <w:r w:rsidRPr="00016307">
        <w:rPr>
          <w:sz w:val="56"/>
          <w:szCs w:val="56"/>
        </w:rPr>
        <w:t>cgroups</w:t>
      </w:r>
      <w:proofErr w:type="spellEnd"/>
      <w:r w:rsidRPr="00016307">
        <w:rPr>
          <w:sz w:val="56"/>
          <w:szCs w:val="56"/>
        </w:rPr>
        <w:t>)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These features provide isolation and resource control.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21. What is container isolation?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Container isolation ensures:</w:t>
      </w:r>
    </w:p>
    <w:p w:rsidR="00016307" w:rsidRPr="00016307" w:rsidRDefault="00016307" w:rsidP="00016307">
      <w:pPr>
        <w:numPr>
          <w:ilvl w:val="0"/>
          <w:numId w:val="8"/>
        </w:numPr>
        <w:rPr>
          <w:sz w:val="56"/>
          <w:szCs w:val="56"/>
        </w:rPr>
      </w:pPr>
      <w:r w:rsidRPr="00016307">
        <w:rPr>
          <w:sz w:val="56"/>
          <w:szCs w:val="56"/>
        </w:rPr>
        <w:t>Each container runs independently</w:t>
      </w:r>
    </w:p>
    <w:p w:rsidR="00016307" w:rsidRPr="00016307" w:rsidRDefault="00016307" w:rsidP="00016307">
      <w:pPr>
        <w:numPr>
          <w:ilvl w:val="0"/>
          <w:numId w:val="8"/>
        </w:numPr>
        <w:rPr>
          <w:sz w:val="56"/>
          <w:szCs w:val="56"/>
        </w:rPr>
      </w:pPr>
      <w:r w:rsidRPr="00016307">
        <w:rPr>
          <w:sz w:val="56"/>
          <w:szCs w:val="56"/>
        </w:rPr>
        <w:t>One container does not affect another</w:t>
      </w:r>
    </w:p>
    <w:p w:rsidR="00016307" w:rsidRPr="00016307" w:rsidRDefault="00016307" w:rsidP="00016307">
      <w:pPr>
        <w:numPr>
          <w:ilvl w:val="0"/>
          <w:numId w:val="8"/>
        </w:numPr>
        <w:rPr>
          <w:sz w:val="56"/>
          <w:szCs w:val="56"/>
        </w:rPr>
      </w:pPr>
      <w:r w:rsidRPr="00016307">
        <w:rPr>
          <w:sz w:val="56"/>
          <w:szCs w:val="56"/>
        </w:rPr>
        <w:t>Resources like CPU and memory are controlled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22. How is Docker useful in real projects?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lastRenderedPageBreak/>
        <w:t>Docker helps by:</w:t>
      </w:r>
    </w:p>
    <w:p w:rsidR="00016307" w:rsidRPr="00016307" w:rsidRDefault="00016307" w:rsidP="00016307">
      <w:pPr>
        <w:numPr>
          <w:ilvl w:val="0"/>
          <w:numId w:val="9"/>
        </w:numPr>
        <w:rPr>
          <w:sz w:val="56"/>
          <w:szCs w:val="56"/>
        </w:rPr>
      </w:pPr>
      <w:r w:rsidRPr="00016307">
        <w:rPr>
          <w:sz w:val="56"/>
          <w:szCs w:val="56"/>
        </w:rPr>
        <w:t>Eliminating “works on my machine” issues</w:t>
      </w:r>
    </w:p>
    <w:p w:rsidR="00016307" w:rsidRPr="00016307" w:rsidRDefault="00016307" w:rsidP="00016307">
      <w:pPr>
        <w:numPr>
          <w:ilvl w:val="0"/>
          <w:numId w:val="9"/>
        </w:numPr>
        <w:rPr>
          <w:sz w:val="56"/>
          <w:szCs w:val="56"/>
        </w:rPr>
      </w:pPr>
      <w:r w:rsidRPr="00016307">
        <w:rPr>
          <w:sz w:val="56"/>
          <w:szCs w:val="56"/>
        </w:rPr>
        <w:t>Ensuring consistent environments</w:t>
      </w:r>
    </w:p>
    <w:p w:rsidR="00016307" w:rsidRPr="00016307" w:rsidRDefault="00016307" w:rsidP="00016307">
      <w:pPr>
        <w:numPr>
          <w:ilvl w:val="0"/>
          <w:numId w:val="9"/>
        </w:numPr>
        <w:rPr>
          <w:sz w:val="56"/>
          <w:szCs w:val="56"/>
        </w:rPr>
      </w:pPr>
      <w:r w:rsidRPr="00016307">
        <w:rPr>
          <w:sz w:val="56"/>
          <w:szCs w:val="56"/>
        </w:rPr>
        <w:t>Simplifying deployment</w:t>
      </w:r>
    </w:p>
    <w:p w:rsidR="00016307" w:rsidRPr="00016307" w:rsidRDefault="00016307" w:rsidP="00016307">
      <w:pPr>
        <w:numPr>
          <w:ilvl w:val="0"/>
          <w:numId w:val="9"/>
        </w:numPr>
        <w:rPr>
          <w:sz w:val="56"/>
          <w:szCs w:val="56"/>
        </w:rPr>
      </w:pPr>
      <w:r w:rsidRPr="00016307">
        <w:rPr>
          <w:sz w:val="56"/>
          <w:szCs w:val="56"/>
        </w:rPr>
        <w:t xml:space="preserve">Supporting </w:t>
      </w:r>
      <w:proofErr w:type="spellStart"/>
      <w:r w:rsidRPr="00016307">
        <w:rPr>
          <w:sz w:val="56"/>
          <w:szCs w:val="56"/>
        </w:rPr>
        <w:t>microservices</w:t>
      </w:r>
      <w:proofErr w:type="spellEnd"/>
      <w:r w:rsidRPr="00016307">
        <w:rPr>
          <w:sz w:val="56"/>
          <w:szCs w:val="56"/>
        </w:rPr>
        <w:t xml:space="preserve"> architecture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t>23. Where did you use Docker in your project?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“We used Docker to containerize our Spring Boot application and MySQL database using Docker Compose, which helped us run the application consistently across different environments.”</w:t>
      </w:r>
    </w:p>
    <w:p w:rsidR="00A869B4" w:rsidRDefault="00A869B4" w:rsidP="00016307">
      <w:pPr>
        <w:rPr>
          <w:b/>
          <w:bCs/>
          <w:sz w:val="56"/>
          <w:szCs w:val="56"/>
        </w:rPr>
      </w:pPr>
    </w:p>
    <w:p w:rsidR="00016307" w:rsidRPr="00016307" w:rsidRDefault="00016307" w:rsidP="00016307">
      <w:pPr>
        <w:rPr>
          <w:b/>
          <w:bCs/>
          <w:sz w:val="56"/>
          <w:szCs w:val="56"/>
        </w:rPr>
      </w:pPr>
      <w:r w:rsidRPr="00016307">
        <w:rPr>
          <w:b/>
          <w:bCs/>
          <w:sz w:val="56"/>
          <w:szCs w:val="56"/>
        </w:rPr>
        <w:lastRenderedPageBreak/>
        <w:t>24. What problem does Docker solve?</w:t>
      </w:r>
    </w:p>
    <w:p w:rsidR="00016307" w:rsidRPr="00016307" w:rsidRDefault="00016307" w:rsidP="00016307">
      <w:pPr>
        <w:rPr>
          <w:sz w:val="56"/>
          <w:szCs w:val="56"/>
        </w:rPr>
      </w:pPr>
      <w:r w:rsidRPr="00016307">
        <w:rPr>
          <w:sz w:val="56"/>
          <w:szCs w:val="56"/>
        </w:rPr>
        <w:t>Docker solves:</w:t>
      </w:r>
    </w:p>
    <w:p w:rsidR="00016307" w:rsidRPr="00016307" w:rsidRDefault="00016307" w:rsidP="00016307">
      <w:pPr>
        <w:numPr>
          <w:ilvl w:val="0"/>
          <w:numId w:val="10"/>
        </w:numPr>
        <w:rPr>
          <w:sz w:val="56"/>
          <w:szCs w:val="56"/>
        </w:rPr>
      </w:pPr>
      <w:r w:rsidRPr="00016307">
        <w:rPr>
          <w:sz w:val="56"/>
          <w:szCs w:val="56"/>
        </w:rPr>
        <w:t>Environment mismatch issues</w:t>
      </w:r>
    </w:p>
    <w:p w:rsidR="00016307" w:rsidRPr="00016307" w:rsidRDefault="00016307" w:rsidP="00016307">
      <w:pPr>
        <w:numPr>
          <w:ilvl w:val="0"/>
          <w:numId w:val="10"/>
        </w:numPr>
        <w:rPr>
          <w:sz w:val="56"/>
          <w:szCs w:val="56"/>
        </w:rPr>
      </w:pPr>
      <w:r w:rsidRPr="00016307">
        <w:rPr>
          <w:sz w:val="56"/>
          <w:szCs w:val="56"/>
        </w:rPr>
        <w:t>Deployment complexity</w:t>
      </w:r>
    </w:p>
    <w:p w:rsidR="00016307" w:rsidRPr="00016307" w:rsidRDefault="00016307" w:rsidP="00016307">
      <w:pPr>
        <w:numPr>
          <w:ilvl w:val="0"/>
          <w:numId w:val="10"/>
        </w:numPr>
        <w:rPr>
          <w:sz w:val="56"/>
          <w:szCs w:val="56"/>
        </w:rPr>
      </w:pPr>
      <w:r w:rsidRPr="00016307">
        <w:rPr>
          <w:sz w:val="56"/>
          <w:szCs w:val="56"/>
        </w:rPr>
        <w:t>Dependency conflicts</w:t>
      </w:r>
    </w:p>
    <w:p w:rsidR="00016307" w:rsidRPr="00016307" w:rsidRDefault="00016307" w:rsidP="00016307">
      <w:pPr>
        <w:numPr>
          <w:ilvl w:val="0"/>
          <w:numId w:val="10"/>
        </w:numPr>
        <w:rPr>
          <w:sz w:val="56"/>
          <w:szCs w:val="56"/>
        </w:rPr>
      </w:pPr>
      <w:r w:rsidRPr="00016307">
        <w:rPr>
          <w:sz w:val="56"/>
          <w:szCs w:val="56"/>
        </w:rPr>
        <w:t>Scaling challenges</w:t>
      </w:r>
    </w:p>
    <w:p w:rsidR="00A869B4" w:rsidRDefault="00A869B4" w:rsidP="00016307">
      <w:pPr>
        <w:rPr>
          <w:sz w:val="56"/>
          <w:szCs w:val="56"/>
        </w:rPr>
      </w:pPr>
    </w:p>
    <w:p w:rsidR="00016307" w:rsidRPr="00A869B4" w:rsidRDefault="00A869B4" w:rsidP="00016307">
      <w:pPr>
        <w:rPr>
          <w:sz w:val="56"/>
          <w:szCs w:val="56"/>
          <w:u w:val="single"/>
        </w:rPr>
      </w:pPr>
      <w:r w:rsidRPr="00016307">
        <w:rPr>
          <w:sz w:val="56"/>
          <w:szCs w:val="56"/>
        </w:rPr>
        <w:t xml:space="preserve"> </w:t>
      </w:r>
      <w:r w:rsidR="00016307" w:rsidRPr="00A869B4">
        <w:rPr>
          <w:sz w:val="56"/>
          <w:szCs w:val="56"/>
          <w:u w:val="single"/>
        </w:rPr>
        <w:t>“Docker allows applications to run in lightweight containers by sharing the host OS kernel, making deployments fast, consistent, and efficient.”</w:t>
      </w:r>
    </w:p>
    <w:p w:rsidR="00AC6015" w:rsidRPr="00016307" w:rsidRDefault="00AC6015">
      <w:pPr>
        <w:rPr>
          <w:sz w:val="56"/>
          <w:szCs w:val="56"/>
        </w:rPr>
      </w:pPr>
      <w:bookmarkStart w:id="0" w:name="_GoBack"/>
      <w:bookmarkEnd w:id="0"/>
    </w:p>
    <w:sectPr w:rsidR="00AC6015" w:rsidRPr="0001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300F9"/>
    <w:multiLevelType w:val="multilevel"/>
    <w:tmpl w:val="199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03D71"/>
    <w:multiLevelType w:val="multilevel"/>
    <w:tmpl w:val="CC5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F5B37"/>
    <w:multiLevelType w:val="multilevel"/>
    <w:tmpl w:val="380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1233E"/>
    <w:multiLevelType w:val="multilevel"/>
    <w:tmpl w:val="96F4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2CED"/>
    <w:multiLevelType w:val="multilevel"/>
    <w:tmpl w:val="859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B260A"/>
    <w:multiLevelType w:val="multilevel"/>
    <w:tmpl w:val="282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6320C"/>
    <w:multiLevelType w:val="multilevel"/>
    <w:tmpl w:val="576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01F0B"/>
    <w:multiLevelType w:val="multilevel"/>
    <w:tmpl w:val="5CD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75967"/>
    <w:multiLevelType w:val="multilevel"/>
    <w:tmpl w:val="147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941D4"/>
    <w:multiLevelType w:val="multilevel"/>
    <w:tmpl w:val="618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C27E4"/>
    <w:multiLevelType w:val="multilevel"/>
    <w:tmpl w:val="416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9"/>
  </w:num>
  <w:num w:numId="5">
    <w:abstractNumId w:val="10"/>
  </w:num>
  <w:num w:numId="6">
    <w:abstractNumId w:val="0"/>
  </w:num>
  <w:num w:numId="7">
    <w:abstractNumId w:val="6"/>
  </w:num>
  <w:num w:numId="8">
    <w:abstractNumId w:val="4"/>
  </w:num>
  <w:num w:numId="9">
    <w:abstractNumId w:val="2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F3"/>
    <w:rsid w:val="00016307"/>
    <w:rsid w:val="003E2EA4"/>
    <w:rsid w:val="004508F8"/>
    <w:rsid w:val="00A869B4"/>
    <w:rsid w:val="00AC6015"/>
    <w:rsid w:val="00EA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90BD2-2CF9-4C6E-8AD1-75C535EE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2026-01-04T06:06:00Z</dcterms:created>
  <dcterms:modified xsi:type="dcterms:W3CDTF">2026-01-04T08:25:00Z</dcterms:modified>
</cp:coreProperties>
</file>