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53E6" w14:textId="4C5310D4" w:rsidR="000E6B6D" w:rsidRPr="000E6B6D" w:rsidRDefault="00CA0215" w:rsidP="000E6B6D">
      <w:pPr>
        <w:pStyle w:val="Header"/>
        <w:rPr>
          <w:bCs/>
          <w:sz w:val="36"/>
        </w:rPr>
      </w:pPr>
      <w:r>
        <w:rPr>
          <w:b/>
          <w:sz w:val="36"/>
        </w:rPr>
        <w:t xml:space="preserve">     </w:t>
      </w:r>
      <w:r w:rsidR="00123C57">
        <w:rPr>
          <w:b/>
          <w:sz w:val="36"/>
        </w:rPr>
        <w:t xml:space="preserve">    </w:t>
      </w:r>
      <w:r w:rsidR="00666312">
        <w:rPr>
          <w:b/>
          <w:sz w:val="36"/>
        </w:rPr>
        <w:t xml:space="preserve">  </w:t>
      </w:r>
      <w:r w:rsidR="00FA1017">
        <w:rPr>
          <w:b/>
          <w:sz w:val="36"/>
        </w:rPr>
        <w:t xml:space="preserve">        </w:t>
      </w:r>
      <w:r w:rsidR="00693BF7">
        <w:rPr>
          <w:noProof/>
          <w:color w:val="000000" w:themeColor="text1"/>
          <w:sz w:val="28"/>
          <w:szCs w:val="28"/>
        </w:rPr>
        <w:drawing>
          <wp:inline distT="0" distB="0" distL="0" distR="0" wp14:anchorId="7785CF95" wp14:editId="75C2472C">
            <wp:extent cx="4066540" cy="1579418"/>
            <wp:effectExtent l="0" t="0" r="0" b="1905"/>
            <wp:docPr id="122601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19246" name="Picture 1226019246"/>
                    <pic:cNvPicPr/>
                  </pic:nvPicPr>
                  <pic:blipFill>
                    <a:blip r:embed="rId8">
                      <a:extLst>
                        <a:ext uri="{28A0092B-C50C-407E-A947-70E740481C1C}">
                          <a14:useLocalDpi xmlns:a14="http://schemas.microsoft.com/office/drawing/2010/main" val="0"/>
                        </a:ext>
                      </a:extLst>
                    </a:blip>
                    <a:stretch>
                      <a:fillRect/>
                    </a:stretch>
                  </pic:blipFill>
                  <pic:spPr>
                    <a:xfrm>
                      <a:off x="0" y="0"/>
                      <a:ext cx="4127392" cy="1603053"/>
                    </a:xfrm>
                    <a:prstGeom prst="rect">
                      <a:avLst/>
                    </a:prstGeom>
                  </pic:spPr>
                </pic:pic>
              </a:graphicData>
            </a:graphic>
          </wp:inline>
        </w:drawing>
      </w:r>
    </w:p>
    <w:p w14:paraId="3BC9C4D4" w14:textId="3FFA3690" w:rsidR="00693BF7" w:rsidRDefault="00693BF7" w:rsidP="00CA0215">
      <w:pPr>
        <w:pStyle w:val="Header"/>
        <w:rPr>
          <w:b/>
          <w:sz w:val="36"/>
        </w:rPr>
      </w:pPr>
      <w:r>
        <w:rPr>
          <w:b/>
          <w:sz w:val="36"/>
        </w:rPr>
        <w:t xml:space="preserve">             </w:t>
      </w:r>
      <w:r w:rsidR="00BC0F89">
        <w:rPr>
          <w:bCs/>
          <w:noProof/>
          <w:sz w:val="36"/>
        </w:rPr>
        <w:drawing>
          <wp:inline distT="0" distB="0" distL="0" distR="0" wp14:anchorId="1B968A4A" wp14:editId="7943F532">
            <wp:extent cx="4480414" cy="863971"/>
            <wp:effectExtent l="0" t="0" r="0" b="0"/>
            <wp:docPr id="903676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76960" name="Picture 903676960"/>
                    <pic:cNvPicPr/>
                  </pic:nvPicPr>
                  <pic:blipFill>
                    <a:blip r:embed="rId9">
                      <a:extLst>
                        <a:ext uri="{28A0092B-C50C-407E-A947-70E740481C1C}">
                          <a14:useLocalDpi xmlns:a14="http://schemas.microsoft.com/office/drawing/2010/main" val="0"/>
                        </a:ext>
                      </a:extLst>
                    </a:blip>
                    <a:stretch>
                      <a:fillRect/>
                    </a:stretch>
                  </pic:blipFill>
                  <pic:spPr>
                    <a:xfrm>
                      <a:off x="0" y="0"/>
                      <a:ext cx="4559376" cy="879198"/>
                    </a:xfrm>
                    <a:prstGeom prst="rect">
                      <a:avLst/>
                    </a:prstGeom>
                  </pic:spPr>
                </pic:pic>
              </a:graphicData>
            </a:graphic>
          </wp:inline>
        </w:drawing>
      </w:r>
    </w:p>
    <w:p w14:paraId="47602A96" w14:textId="1A86D0E0" w:rsidR="00666312" w:rsidRDefault="00693BF7" w:rsidP="00CA0215">
      <w:pPr>
        <w:pStyle w:val="Header"/>
        <w:rPr>
          <w:b/>
          <w:sz w:val="36"/>
        </w:rPr>
      </w:pPr>
      <w:r>
        <w:rPr>
          <w:b/>
          <w:sz w:val="36"/>
        </w:rPr>
        <w:t xml:space="preserve">        </w:t>
      </w:r>
    </w:p>
    <w:p w14:paraId="1600C556" w14:textId="024FA4A9" w:rsidR="00FA1017" w:rsidRPr="00BC0F89" w:rsidRDefault="00666312" w:rsidP="00CA0215">
      <w:pPr>
        <w:pStyle w:val="Header"/>
        <w:rPr>
          <w:bCs/>
          <w:sz w:val="36"/>
        </w:rPr>
      </w:pPr>
      <w:r>
        <w:rPr>
          <w:b/>
          <w:sz w:val="36"/>
        </w:rPr>
        <w:t xml:space="preserve">         </w:t>
      </w:r>
      <w:r w:rsidR="00693BF7">
        <w:rPr>
          <w:b/>
          <w:sz w:val="36"/>
        </w:rPr>
        <w:t xml:space="preserve">      </w:t>
      </w:r>
      <w:r w:rsidR="00BC0F89">
        <w:rPr>
          <w:bCs/>
          <w:sz w:val="36"/>
        </w:rPr>
        <w:t xml:space="preserve">                       </w:t>
      </w:r>
      <w:r w:rsidR="00FA1017" w:rsidRPr="000E6B6D">
        <w:rPr>
          <w:bCs/>
          <w:sz w:val="36"/>
        </w:rPr>
        <w:t xml:space="preserve"> </w:t>
      </w:r>
      <w:r w:rsidR="000705CD">
        <w:rPr>
          <w:rFonts w:ascii="Eras Bold ITC" w:hAnsi="Eras Bold ITC"/>
          <w:bCs/>
          <w:sz w:val="72"/>
          <w:szCs w:val="44"/>
        </w:rPr>
        <w:t>ADSE-</w:t>
      </w:r>
      <w:r w:rsidR="00FA1017" w:rsidRPr="00666312">
        <w:rPr>
          <w:rFonts w:ascii="Eras Bold ITC" w:hAnsi="Eras Bold ITC"/>
          <w:bCs/>
          <w:sz w:val="72"/>
          <w:szCs w:val="44"/>
        </w:rPr>
        <w:t>I</w:t>
      </w:r>
    </w:p>
    <w:p w14:paraId="51D94C26" w14:textId="5E62359D" w:rsidR="00666312" w:rsidRPr="00343270" w:rsidRDefault="00666312" w:rsidP="00CA0215">
      <w:pPr>
        <w:pStyle w:val="Header"/>
        <w:rPr>
          <w:rFonts w:ascii="Eras Bold ITC" w:hAnsi="Eras Bold ITC"/>
          <w:bCs/>
          <w:sz w:val="36"/>
        </w:rPr>
      </w:pPr>
    </w:p>
    <w:p w14:paraId="2E531FCB" w14:textId="4F35E3C1" w:rsidR="00CA0215" w:rsidRPr="000705CD" w:rsidRDefault="000705CD" w:rsidP="000705CD">
      <w:pPr>
        <w:pStyle w:val="Header"/>
        <w:jc w:val="center"/>
        <w:rPr>
          <w:rFonts w:ascii="Algerian" w:hAnsi="Algerian"/>
          <w:b/>
          <w:sz w:val="36"/>
        </w:rPr>
      </w:pPr>
      <w:r w:rsidRPr="000705CD">
        <w:rPr>
          <w:rFonts w:ascii="Algerian" w:hAnsi="Algerian"/>
          <w:b/>
          <w:sz w:val="96"/>
        </w:rPr>
        <w:t>Fitness Tracker</w:t>
      </w:r>
    </w:p>
    <w:p w14:paraId="45F7721B" w14:textId="001FC56A" w:rsidR="00F060DA" w:rsidRDefault="00FE2927" w:rsidP="00E51946">
      <w:pPr>
        <w:rPr>
          <w:noProof/>
        </w:rPr>
      </w:pPr>
      <w:r>
        <w:rPr>
          <w:noProof/>
        </w:rPr>
        <w:drawing>
          <wp:anchor distT="0" distB="0" distL="114300" distR="114300" simplePos="0" relativeHeight="251698176" behindDoc="1" locked="0" layoutInCell="1" allowOverlap="1" wp14:anchorId="50CE7A39" wp14:editId="11D78C1C">
            <wp:simplePos x="0" y="0"/>
            <wp:positionH relativeFrom="margin">
              <wp:posOffset>1428750</wp:posOffset>
            </wp:positionH>
            <wp:positionV relativeFrom="paragraph">
              <wp:posOffset>259080</wp:posOffset>
            </wp:positionV>
            <wp:extent cx="3048000" cy="1676400"/>
            <wp:effectExtent l="0" t="0" r="0" b="0"/>
            <wp:wrapTight wrapText="bothSides">
              <wp:wrapPolygon edited="0">
                <wp:start x="5535" y="5155"/>
                <wp:lineTo x="3915" y="6627"/>
                <wp:lineTo x="1890" y="8836"/>
                <wp:lineTo x="1890" y="11045"/>
                <wp:lineTo x="2430" y="13500"/>
                <wp:lineTo x="5130" y="15709"/>
                <wp:lineTo x="5400" y="16200"/>
                <wp:lineTo x="16065" y="16200"/>
                <wp:lineTo x="16335" y="15709"/>
                <wp:lineTo x="18900" y="13500"/>
                <wp:lineTo x="19710" y="10555"/>
                <wp:lineTo x="19710" y="9082"/>
                <wp:lineTo x="17820" y="6873"/>
                <wp:lineTo x="16065" y="5155"/>
                <wp:lineTo x="5535" y="515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1676400"/>
                    </a:xfrm>
                    <a:prstGeom prst="rect">
                      <a:avLst/>
                    </a:prstGeom>
                  </pic:spPr>
                </pic:pic>
              </a:graphicData>
            </a:graphic>
            <wp14:sizeRelH relativeFrom="margin">
              <wp14:pctWidth>0</wp14:pctWidth>
            </wp14:sizeRelH>
            <wp14:sizeRelV relativeFrom="margin">
              <wp14:pctHeight>0</wp14:pctHeight>
            </wp14:sizeRelV>
          </wp:anchor>
        </w:drawing>
      </w:r>
    </w:p>
    <w:p w14:paraId="1BE97645" w14:textId="06AB992B" w:rsidR="00666312" w:rsidRDefault="00666312" w:rsidP="00E51946">
      <w:pPr>
        <w:rPr>
          <w:noProof/>
        </w:rPr>
      </w:pPr>
    </w:p>
    <w:p w14:paraId="66D021AC" w14:textId="77BB8510" w:rsidR="000E6B6D" w:rsidRDefault="000E6B6D" w:rsidP="00E51946">
      <w:pPr>
        <w:rPr>
          <w:noProof/>
        </w:rPr>
      </w:pPr>
    </w:p>
    <w:p w14:paraId="60E89C8D" w14:textId="77777777" w:rsidR="00BC0F89" w:rsidRDefault="00BC0F89" w:rsidP="00E51946">
      <w:pPr>
        <w:rPr>
          <w:noProof/>
        </w:rPr>
      </w:pPr>
    </w:p>
    <w:p w14:paraId="3749E48E" w14:textId="77777777" w:rsidR="00BC0F89" w:rsidRDefault="00BC0F89" w:rsidP="00E51946">
      <w:pPr>
        <w:rPr>
          <w:noProof/>
        </w:rPr>
      </w:pPr>
    </w:p>
    <w:p w14:paraId="1811FBAC" w14:textId="77777777" w:rsidR="00BC0F89" w:rsidRDefault="00BC0F89" w:rsidP="00E51946">
      <w:pPr>
        <w:rPr>
          <w:noProof/>
        </w:rPr>
      </w:pPr>
    </w:p>
    <w:p w14:paraId="20243051" w14:textId="77777777" w:rsidR="00BC0F89" w:rsidRDefault="00BC0F89" w:rsidP="00E51946">
      <w:pPr>
        <w:rPr>
          <w:noProof/>
        </w:rPr>
      </w:pPr>
    </w:p>
    <w:p w14:paraId="595DFC7D" w14:textId="5E1352F7" w:rsidR="00471213" w:rsidRPr="00693BF7" w:rsidRDefault="00D04A43" w:rsidP="00693BF7">
      <w:pPr>
        <w:pStyle w:val="ListParagraph"/>
        <w:numPr>
          <w:ilvl w:val="0"/>
          <w:numId w:val="18"/>
        </w:num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B6D">
        <w:rPr>
          <w:b/>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 NAMES</w:t>
      </w:r>
    </w:p>
    <w:p w14:paraId="206B7173" w14:textId="2D502A59" w:rsidR="00E51946" w:rsidRPr="00FA1017" w:rsidRDefault="001A28AF" w:rsidP="000E6B6D">
      <w:pPr>
        <w:pStyle w:val="ListParagraph"/>
        <w:numPr>
          <w:ilvl w:val="2"/>
          <w:numId w:val="1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RABIA KANWAL</w:t>
      </w:r>
      <w:r w:rsidR="00644B82"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44B82"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47EB0"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6179"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421223</w:t>
      </w:r>
      <w:proofErr w:type="gramEnd"/>
      <w:r w:rsidR="00A47EB0"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1946"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EC19B3" w14:textId="363FE055" w:rsidR="00E51946" w:rsidRPr="00FA1017" w:rsidRDefault="001A28AF" w:rsidP="000E6B6D">
      <w:pPr>
        <w:pStyle w:val="ListParagraph"/>
        <w:numPr>
          <w:ilvl w:val="2"/>
          <w:numId w:val="1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SHAIKH MINHAJ UDDIN</w:t>
      </w:r>
      <w:r w:rsidR="00644B82"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44B82"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47EB0"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6179"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98610</w:t>
      </w:r>
      <w:proofErr w:type="gramEnd"/>
      <w:r w:rsidR="00A47EB0"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1946"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A2C877" w14:textId="37776B84" w:rsidR="00E51946" w:rsidRPr="00FA1017" w:rsidRDefault="001A28AF" w:rsidP="000E6B6D">
      <w:pPr>
        <w:pStyle w:val="ListParagraph"/>
        <w:numPr>
          <w:ilvl w:val="2"/>
          <w:numId w:val="1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FILZA</w:t>
      </w:r>
      <w:r w:rsidR="00644B82"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44B82"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47EB0"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1455894</w:t>
      </w:r>
      <w:proofErr w:type="gramEnd"/>
      <w:r w:rsidR="00A47EB0"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1213"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B6A2F2" w14:textId="11A8FD4E" w:rsidR="00466179" w:rsidRPr="00FA1017" w:rsidRDefault="001A28AF" w:rsidP="000E6B6D">
      <w:pPr>
        <w:pStyle w:val="ListParagraph"/>
        <w:numPr>
          <w:ilvl w:val="2"/>
          <w:numId w:val="1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TOOBA TARIQ</w:t>
      </w:r>
      <w:r w:rsidR="00466179"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466179"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1419863</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6179" w:rsidRPr="00FA10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A7A2B1" w14:textId="13192E28" w:rsidR="00C24615" w:rsidRDefault="00C24615" w:rsidP="001E3A2B">
      <w:pPr>
        <w:pStyle w:val="ListParagraph"/>
        <w:rPr>
          <w:rFonts w:ascii="Castellar" w:hAnsi="Castellar"/>
          <w:b/>
          <w:color w:val="000000" w:themeColor="text1"/>
          <w:sz w:val="44"/>
          <w:szCs w:val="44"/>
        </w:rPr>
      </w:pPr>
    </w:p>
    <w:p w14:paraId="480C5D71" w14:textId="1D6998A3" w:rsidR="00C24615" w:rsidRDefault="00C24615" w:rsidP="001E3A2B">
      <w:pPr>
        <w:pStyle w:val="ListParagraph"/>
        <w:rPr>
          <w:rFonts w:ascii="Castellar" w:hAnsi="Castellar"/>
          <w:b/>
          <w:color w:val="000000" w:themeColor="text1"/>
          <w:sz w:val="44"/>
          <w:szCs w:val="44"/>
        </w:rPr>
      </w:pPr>
    </w:p>
    <w:p w14:paraId="7DB7F325" w14:textId="77777777" w:rsidR="00B03256" w:rsidRDefault="00B03256" w:rsidP="00C24615">
      <w:pPr>
        <w:spacing w:line="1100" w:lineRule="exact"/>
        <w:jc w:val="center"/>
        <w:rPr>
          <w:rFonts w:ascii="Adobe Garamond Pro Bold" w:hAnsi="Adobe Garamond Pro Bold" w:cs="Posterama"/>
          <w:sz w:val="90"/>
          <w:szCs w:val="420"/>
        </w:rPr>
      </w:pPr>
    </w:p>
    <w:p w14:paraId="36B657F2" w14:textId="77777777" w:rsidR="00C24615" w:rsidRDefault="00C24615" w:rsidP="00C24615">
      <w:pPr>
        <w:spacing w:line="1100" w:lineRule="exact"/>
        <w:jc w:val="center"/>
        <w:rPr>
          <w:rFonts w:ascii="Adobe Garamond Pro Bold" w:hAnsi="Adobe Garamond Pro Bold" w:cs="Posterama"/>
          <w:sz w:val="90"/>
          <w:szCs w:val="420"/>
        </w:rPr>
      </w:pPr>
    </w:p>
    <w:p w14:paraId="177DD3DF" w14:textId="636F0F99" w:rsidR="00C24615" w:rsidRPr="00FE2927" w:rsidRDefault="00C24615" w:rsidP="00C24615">
      <w:pPr>
        <w:spacing w:line="1100" w:lineRule="exact"/>
        <w:jc w:val="center"/>
        <w:rPr>
          <w:rFonts w:ascii="Algerian" w:hAnsi="Algerian" w:cs="Posterama"/>
          <w:sz w:val="96"/>
          <w:szCs w:val="420"/>
        </w:rPr>
      </w:pPr>
      <w:r w:rsidRPr="00FE2927">
        <w:rPr>
          <w:rFonts w:ascii="Algerian" w:hAnsi="Algerian" w:cs="Posterama"/>
          <w:sz w:val="96"/>
          <w:szCs w:val="420"/>
        </w:rPr>
        <w:t>The</w:t>
      </w:r>
    </w:p>
    <w:p w14:paraId="5135CDCE" w14:textId="77777777" w:rsidR="00C24615" w:rsidRPr="00FE2927" w:rsidRDefault="00C24615" w:rsidP="00C24615">
      <w:pPr>
        <w:spacing w:line="1100" w:lineRule="exact"/>
        <w:jc w:val="center"/>
        <w:rPr>
          <w:rFonts w:ascii="Algerian" w:hAnsi="Algerian" w:cs="Posterama"/>
          <w:b/>
          <w:bCs/>
          <w:sz w:val="144"/>
          <w:szCs w:val="520"/>
        </w:rPr>
      </w:pPr>
      <w:r w:rsidRPr="00FE2927">
        <w:rPr>
          <w:rFonts w:ascii="Algerian" w:hAnsi="Algerian" w:cs="Posterama"/>
          <w:b/>
          <w:bCs/>
          <w:sz w:val="144"/>
          <w:szCs w:val="520"/>
        </w:rPr>
        <w:t>Developer</w:t>
      </w:r>
    </w:p>
    <w:p w14:paraId="18252FBB" w14:textId="77777777" w:rsidR="00C24615" w:rsidRPr="00FE2927" w:rsidRDefault="00C24615" w:rsidP="00C24615">
      <w:pPr>
        <w:spacing w:line="1100" w:lineRule="exact"/>
        <w:jc w:val="center"/>
        <w:rPr>
          <w:rFonts w:ascii="Algerian" w:hAnsi="Algerian" w:cs="Posterama"/>
          <w:sz w:val="96"/>
          <w:szCs w:val="400"/>
        </w:rPr>
      </w:pPr>
      <w:r w:rsidRPr="00FE2927">
        <w:rPr>
          <w:rFonts w:ascii="Algerian" w:hAnsi="Algerian" w:cs="Posterama"/>
          <w:sz w:val="96"/>
          <w:szCs w:val="400"/>
        </w:rPr>
        <w:t>Guide</w:t>
      </w:r>
    </w:p>
    <w:p w14:paraId="77115DDC" w14:textId="704AA70C" w:rsidR="00C24615" w:rsidRDefault="00C24615" w:rsidP="001E3A2B">
      <w:pPr>
        <w:pStyle w:val="ListParagraph"/>
        <w:rPr>
          <w:rFonts w:ascii="Castellar" w:hAnsi="Castellar"/>
          <w:b/>
          <w:color w:val="000000" w:themeColor="text1"/>
          <w:sz w:val="44"/>
          <w:szCs w:val="44"/>
        </w:rPr>
      </w:pPr>
    </w:p>
    <w:p w14:paraId="7AF76760" w14:textId="0045BCFF" w:rsidR="00C24615" w:rsidRDefault="00C24615" w:rsidP="001E3A2B">
      <w:pPr>
        <w:pStyle w:val="ListParagraph"/>
        <w:rPr>
          <w:rFonts w:ascii="Castellar" w:hAnsi="Castellar"/>
          <w:b/>
          <w:color w:val="000000" w:themeColor="text1"/>
          <w:sz w:val="44"/>
          <w:szCs w:val="44"/>
        </w:rPr>
      </w:pPr>
    </w:p>
    <w:p w14:paraId="0E704481" w14:textId="0400AF62" w:rsidR="00C24615" w:rsidRDefault="00C24615" w:rsidP="001E3A2B">
      <w:pPr>
        <w:pStyle w:val="ListParagraph"/>
        <w:rPr>
          <w:rFonts w:ascii="Castellar" w:hAnsi="Castellar"/>
          <w:b/>
          <w:color w:val="000000" w:themeColor="text1"/>
          <w:sz w:val="44"/>
          <w:szCs w:val="44"/>
        </w:rPr>
      </w:pPr>
    </w:p>
    <w:p w14:paraId="2954EC05" w14:textId="39EF484D" w:rsidR="00C24615" w:rsidRDefault="00C24615" w:rsidP="001E3A2B">
      <w:pPr>
        <w:pStyle w:val="ListParagraph"/>
        <w:rPr>
          <w:rFonts w:ascii="Castellar" w:hAnsi="Castellar"/>
          <w:b/>
          <w:color w:val="000000" w:themeColor="text1"/>
          <w:sz w:val="44"/>
          <w:szCs w:val="44"/>
        </w:rPr>
      </w:pPr>
    </w:p>
    <w:p w14:paraId="2BB57EC7" w14:textId="6CCD52BC" w:rsidR="00C24615" w:rsidRDefault="00C24615" w:rsidP="001E3A2B">
      <w:pPr>
        <w:pStyle w:val="ListParagraph"/>
        <w:rPr>
          <w:rFonts w:ascii="Castellar" w:hAnsi="Castellar"/>
          <w:b/>
          <w:color w:val="000000" w:themeColor="text1"/>
          <w:sz w:val="44"/>
          <w:szCs w:val="44"/>
        </w:rPr>
      </w:pPr>
    </w:p>
    <w:p w14:paraId="1BEBEA37" w14:textId="4484F375" w:rsidR="00C24615" w:rsidRDefault="00C24615" w:rsidP="001E3A2B">
      <w:pPr>
        <w:pStyle w:val="ListParagraph"/>
        <w:rPr>
          <w:rFonts w:ascii="Castellar" w:hAnsi="Castellar"/>
          <w:b/>
          <w:color w:val="000000" w:themeColor="text1"/>
          <w:sz w:val="44"/>
          <w:szCs w:val="44"/>
        </w:rPr>
      </w:pPr>
    </w:p>
    <w:p w14:paraId="3B7CA12D" w14:textId="374014BD" w:rsidR="00C24615" w:rsidRDefault="00C24615" w:rsidP="001E3A2B">
      <w:pPr>
        <w:pStyle w:val="ListParagraph"/>
        <w:rPr>
          <w:rFonts w:ascii="Castellar" w:hAnsi="Castellar"/>
          <w:b/>
          <w:color w:val="000000" w:themeColor="text1"/>
          <w:sz w:val="44"/>
          <w:szCs w:val="44"/>
        </w:rPr>
      </w:pPr>
    </w:p>
    <w:p w14:paraId="306864E3" w14:textId="2FF32438" w:rsidR="00C24615" w:rsidRDefault="00C24615" w:rsidP="001E3A2B">
      <w:pPr>
        <w:pStyle w:val="ListParagraph"/>
        <w:rPr>
          <w:rFonts w:ascii="Castellar" w:hAnsi="Castellar"/>
          <w:b/>
          <w:color w:val="000000" w:themeColor="text1"/>
          <w:sz w:val="44"/>
          <w:szCs w:val="44"/>
        </w:rPr>
      </w:pPr>
    </w:p>
    <w:p w14:paraId="3EFD2098" w14:textId="3BC1DCA1" w:rsidR="00C24615" w:rsidRDefault="00C24615" w:rsidP="00C24615">
      <w:pPr>
        <w:spacing w:line="240" w:lineRule="auto"/>
        <w:jc w:val="center"/>
        <w:outlineLvl w:val="0"/>
        <w:rPr>
          <w:rFonts w:ascii="Adobe Garamond Pro Bold" w:eastAsia="Adobe Kaiti Std R" w:hAnsi="Adobe Garamond Pro Bold"/>
          <w:b/>
          <w:smallCaps/>
          <w:color w:val="000000" w:themeColor="text1"/>
          <w:sz w:val="84"/>
          <w:szCs w:val="84"/>
        </w:rPr>
      </w:pPr>
      <w:r w:rsidRPr="00267869">
        <w:rPr>
          <w:rFonts w:ascii="Adobe Garamond Pro Bold" w:eastAsia="Adobe Kaiti Std R" w:hAnsi="Adobe Garamond Pro Bold"/>
          <w:b/>
          <w:smallCaps/>
          <w:color w:val="000000" w:themeColor="text1"/>
          <w:sz w:val="84"/>
          <w:szCs w:val="84"/>
        </w:rPr>
        <w:lastRenderedPageBreak/>
        <w:t>System</w:t>
      </w:r>
      <w:r w:rsidRPr="00267869">
        <w:rPr>
          <w:rFonts w:ascii="Adobe Garamond Pro Bold" w:eastAsia="Adobe Kaiti Std R" w:hAnsi="Adobe Garamond Pro Bold"/>
          <w:b/>
          <w:smallCaps/>
          <w:color w:val="E36C0A" w:themeColor="accent6" w:themeShade="BF"/>
          <w:sz w:val="84"/>
          <w:szCs w:val="84"/>
        </w:rPr>
        <w:t xml:space="preserve"> </w:t>
      </w:r>
      <w:r w:rsidRPr="00267869">
        <w:rPr>
          <w:rFonts w:ascii="Adobe Garamond Pro Bold" w:eastAsia="Adobe Kaiti Std R" w:hAnsi="Adobe Garamond Pro Bold"/>
          <w:b/>
          <w:smallCaps/>
          <w:color w:val="000000" w:themeColor="text1"/>
          <w:sz w:val="84"/>
          <w:szCs w:val="84"/>
        </w:rPr>
        <w:t>Requirements</w:t>
      </w:r>
    </w:p>
    <w:p w14:paraId="1739D240" w14:textId="204398D9" w:rsidR="0029560A" w:rsidRDefault="0029560A" w:rsidP="00C24615">
      <w:pPr>
        <w:spacing w:line="240" w:lineRule="auto"/>
        <w:jc w:val="center"/>
        <w:outlineLvl w:val="0"/>
        <w:rPr>
          <w:rFonts w:ascii="Adobe Garamond Pro Bold" w:eastAsia="Adobe Kaiti Std R" w:hAnsi="Adobe Garamond Pro Bold"/>
          <w:b/>
          <w:smallCaps/>
          <w:color w:val="E36C0A" w:themeColor="accent6" w:themeShade="BF"/>
          <w:sz w:val="84"/>
          <w:szCs w:val="84"/>
        </w:rPr>
      </w:pPr>
    </w:p>
    <w:tbl>
      <w:tblPr>
        <w:tblStyle w:val="TableGrid"/>
        <w:tblpPr w:leftFromText="180" w:rightFromText="180" w:vertAnchor="page" w:horzAnchor="margin" w:tblpXSpec="center" w:tblpY="4721"/>
        <w:tblW w:w="10314" w:type="dxa"/>
        <w:tblLook w:val="04A0" w:firstRow="1" w:lastRow="0" w:firstColumn="1" w:lastColumn="0" w:noHBand="0" w:noVBand="1"/>
      </w:tblPr>
      <w:tblGrid>
        <w:gridCol w:w="10314"/>
      </w:tblGrid>
      <w:tr w:rsidR="0029560A" w14:paraId="4663AE63" w14:textId="77777777" w:rsidTr="00E617D2">
        <w:trPr>
          <w:trHeight w:val="890"/>
        </w:trPr>
        <w:tc>
          <w:tcPr>
            <w:tcW w:w="10314" w:type="dxa"/>
          </w:tcPr>
          <w:p w14:paraId="599864E6" w14:textId="77777777" w:rsidR="0029560A" w:rsidRDefault="0029560A" w:rsidP="00E617D2">
            <w:pPr>
              <w:jc w:val="center"/>
            </w:pPr>
            <w:r w:rsidRPr="0060009A">
              <w:rPr>
                <w:rFonts w:ascii="Adobe Garamond Pro Bold" w:hAnsi="Adobe Garamond Pro Bold"/>
                <w:b/>
                <w:bCs/>
                <w:sz w:val="80"/>
                <w:szCs w:val="480"/>
              </w:rPr>
              <w:t>Software</w:t>
            </w:r>
          </w:p>
        </w:tc>
      </w:tr>
      <w:tr w:rsidR="0029560A" w:rsidRPr="00267869" w14:paraId="3B899D0E" w14:textId="77777777" w:rsidTr="00E617D2">
        <w:trPr>
          <w:trHeight w:val="686"/>
        </w:trPr>
        <w:tc>
          <w:tcPr>
            <w:tcW w:w="10314" w:type="dxa"/>
          </w:tcPr>
          <w:p w14:paraId="7925D5D7" w14:textId="743B473A" w:rsidR="0029560A" w:rsidRPr="000705CD" w:rsidRDefault="000705CD" w:rsidP="000705CD">
            <w:pPr>
              <w:pStyle w:val="ListParagraph"/>
              <w:numPr>
                <w:ilvl w:val="0"/>
                <w:numId w:val="27"/>
              </w:numPr>
              <w:rPr>
                <w:sz w:val="48"/>
                <w:szCs w:val="48"/>
              </w:rPr>
            </w:pPr>
            <w:r w:rsidRPr="000705CD">
              <w:rPr>
                <w:sz w:val="48"/>
                <w:szCs w:val="48"/>
              </w:rPr>
              <w:t>Windows OS /MongoDB/Express/React/Node.js/Notepad</w:t>
            </w:r>
          </w:p>
        </w:tc>
      </w:tr>
      <w:tr w:rsidR="0029560A" w14:paraId="21C1CD4F" w14:textId="77777777" w:rsidTr="00E617D2">
        <w:trPr>
          <w:trHeight w:val="884"/>
        </w:trPr>
        <w:tc>
          <w:tcPr>
            <w:tcW w:w="10314" w:type="dxa"/>
          </w:tcPr>
          <w:p w14:paraId="295AF6FB" w14:textId="77777777" w:rsidR="0029560A" w:rsidRDefault="0029560A" w:rsidP="00E617D2">
            <w:pPr>
              <w:jc w:val="center"/>
            </w:pPr>
            <w:r>
              <w:rPr>
                <w:rFonts w:ascii="Adobe Garamond Pro Bold" w:hAnsi="Adobe Garamond Pro Bold"/>
                <w:b/>
                <w:bCs/>
                <w:sz w:val="80"/>
                <w:szCs w:val="480"/>
              </w:rPr>
              <w:t>Hardware</w:t>
            </w:r>
          </w:p>
        </w:tc>
      </w:tr>
      <w:tr w:rsidR="000705CD" w:rsidRPr="00267869" w14:paraId="75A0CFD4" w14:textId="77777777" w:rsidTr="00E617D2">
        <w:trPr>
          <w:trHeight w:val="1114"/>
        </w:trPr>
        <w:tc>
          <w:tcPr>
            <w:tcW w:w="10314" w:type="dxa"/>
          </w:tcPr>
          <w:p w14:paraId="206FA1D9" w14:textId="75E462BC" w:rsidR="000705CD" w:rsidRPr="000705CD" w:rsidRDefault="000705CD" w:rsidP="000705CD">
            <w:pPr>
              <w:pStyle w:val="ListParagraph"/>
              <w:numPr>
                <w:ilvl w:val="0"/>
                <w:numId w:val="26"/>
              </w:numPr>
              <w:rPr>
                <w:sz w:val="48"/>
                <w:szCs w:val="48"/>
              </w:rPr>
            </w:pPr>
            <w:r w:rsidRPr="000705CD">
              <w:rPr>
                <w:sz w:val="48"/>
              </w:rPr>
              <w:t xml:space="preserve"> A minimum computer system that will help you access all the tools in the  courses is a Pentium 166 or better</w:t>
            </w:r>
          </w:p>
        </w:tc>
      </w:tr>
      <w:tr w:rsidR="000705CD" w14:paraId="252DA833" w14:textId="77777777" w:rsidTr="00E617D2">
        <w:trPr>
          <w:trHeight w:val="740"/>
        </w:trPr>
        <w:tc>
          <w:tcPr>
            <w:tcW w:w="10314" w:type="dxa"/>
          </w:tcPr>
          <w:p w14:paraId="3551FB97" w14:textId="0E980487" w:rsidR="000705CD" w:rsidRPr="000705CD" w:rsidRDefault="000705CD" w:rsidP="000705CD">
            <w:pPr>
              <w:pStyle w:val="ListParagraph"/>
              <w:numPr>
                <w:ilvl w:val="0"/>
                <w:numId w:val="26"/>
              </w:numPr>
              <w:rPr>
                <w:sz w:val="48"/>
              </w:rPr>
            </w:pPr>
            <w:r w:rsidRPr="000705CD">
              <w:rPr>
                <w:sz w:val="48"/>
              </w:rPr>
              <w:t>128 Megabytes of RAM or better</w:t>
            </w:r>
          </w:p>
        </w:tc>
      </w:tr>
      <w:tr w:rsidR="000705CD" w14:paraId="3544EDD2" w14:textId="77777777" w:rsidTr="00E617D2">
        <w:trPr>
          <w:trHeight w:val="740"/>
        </w:trPr>
        <w:tc>
          <w:tcPr>
            <w:tcW w:w="10314" w:type="dxa"/>
          </w:tcPr>
          <w:p w14:paraId="639A65EC" w14:textId="3FA6D4D4" w:rsidR="000705CD" w:rsidRPr="000705CD" w:rsidRDefault="000705CD" w:rsidP="000705CD">
            <w:pPr>
              <w:pStyle w:val="ListParagraph"/>
              <w:numPr>
                <w:ilvl w:val="0"/>
                <w:numId w:val="26"/>
              </w:numPr>
              <w:rPr>
                <w:sz w:val="48"/>
                <w:szCs w:val="48"/>
              </w:rPr>
            </w:pPr>
            <w:r w:rsidRPr="000705CD">
              <w:rPr>
                <w:sz w:val="48"/>
                <w:szCs w:val="48"/>
              </w:rPr>
              <w:t>Windows 2000 Server (or higher if possible)</w:t>
            </w:r>
          </w:p>
        </w:tc>
      </w:tr>
    </w:tbl>
    <w:p w14:paraId="5C4B8E21" w14:textId="77777777" w:rsidR="0029560A" w:rsidRPr="00C24615" w:rsidRDefault="0029560A" w:rsidP="00C24615">
      <w:pPr>
        <w:spacing w:line="240" w:lineRule="auto"/>
        <w:jc w:val="center"/>
        <w:outlineLvl w:val="0"/>
        <w:rPr>
          <w:rFonts w:ascii="Adobe Garamond Pro Bold" w:eastAsia="Adobe Kaiti Std R" w:hAnsi="Adobe Garamond Pro Bold"/>
          <w:b/>
          <w:smallCaps/>
          <w:color w:val="E36C0A" w:themeColor="accent6" w:themeShade="BF"/>
          <w:sz w:val="84"/>
          <w:szCs w:val="84"/>
        </w:rPr>
      </w:pPr>
    </w:p>
    <w:p w14:paraId="1DC14453" w14:textId="1A66DEAD" w:rsidR="00C24615" w:rsidRDefault="00C24615" w:rsidP="001E3A2B">
      <w:pPr>
        <w:pStyle w:val="ListParagraph"/>
        <w:rPr>
          <w:rFonts w:ascii="Castellar" w:hAnsi="Castellar"/>
          <w:b/>
          <w:color w:val="000000" w:themeColor="text1"/>
          <w:sz w:val="44"/>
          <w:szCs w:val="44"/>
        </w:rPr>
      </w:pPr>
    </w:p>
    <w:p w14:paraId="77794100" w14:textId="01BF9903" w:rsidR="00C24615" w:rsidRDefault="00C24615" w:rsidP="001E3A2B">
      <w:pPr>
        <w:pStyle w:val="ListParagraph"/>
        <w:rPr>
          <w:rFonts w:ascii="Castellar" w:hAnsi="Castellar"/>
          <w:b/>
          <w:color w:val="000000" w:themeColor="text1"/>
          <w:sz w:val="44"/>
          <w:szCs w:val="44"/>
        </w:rPr>
      </w:pPr>
    </w:p>
    <w:p w14:paraId="2E5DACE2" w14:textId="5ABE14B2" w:rsidR="00C24615" w:rsidRDefault="00C24615" w:rsidP="001E3A2B">
      <w:pPr>
        <w:pStyle w:val="ListParagraph"/>
        <w:rPr>
          <w:rFonts w:ascii="Castellar" w:hAnsi="Castellar"/>
          <w:b/>
          <w:color w:val="000000" w:themeColor="text1"/>
          <w:sz w:val="44"/>
          <w:szCs w:val="44"/>
        </w:rPr>
      </w:pPr>
    </w:p>
    <w:p w14:paraId="7443DDB8" w14:textId="6A9DE3B0" w:rsidR="00C24615" w:rsidRPr="0029560A" w:rsidRDefault="00C24615" w:rsidP="0029560A">
      <w:pPr>
        <w:rPr>
          <w:rFonts w:ascii="Castellar" w:hAnsi="Castellar"/>
          <w:b/>
          <w:color w:val="000000" w:themeColor="text1"/>
          <w:sz w:val="44"/>
          <w:szCs w:val="44"/>
        </w:rPr>
      </w:pPr>
    </w:p>
    <w:p w14:paraId="4634BCEA" w14:textId="77777777" w:rsidR="00C24615" w:rsidRDefault="00C24615" w:rsidP="001E3A2B">
      <w:pPr>
        <w:pStyle w:val="ListParagraph"/>
        <w:rPr>
          <w:rFonts w:ascii="Castellar" w:hAnsi="Castellar"/>
          <w:b/>
          <w:color w:val="000000" w:themeColor="text1"/>
          <w:sz w:val="44"/>
          <w:szCs w:val="44"/>
        </w:rPr>
      </w:pPr>
    </w:p>
    <w:p w14:paraId="641F45B7" w14:textId="7C90B969" w:rsidR="00C24615" w:rsidRDefault="00C24615" w:rsidP="001E3A2B">
      <w:pPr>
        <w:pStyle w:val="ListParagraph"/>
        <w:rPr>
          <w:rFonts w:ascii="Castellar" w:hAnsi="Castellar"/>
          <w:b/>
          <w:color w:val="000000" w:themeColor="text1"/>
          <w:sz w:val="44"/>
          <w:szCs w:val="44"/>
        </w:rPr>
      </w:pPr>
    </w:p>
    <w:p w14:paraId="5725E728" w14:textId="77777777" w:rsidR="0029560A" w:rsidRDefault="0029560A" w:rsidP="001E3A2B">
      <w:pPr>
        <w:pStyle w:val="ListParagraph"/>
        <w:rPr>
          <w:rFonts w:ascii="Castellar" w:hAnsi="Castellar"/>
          <w:b/>
          <w:color w:val="000000" w:themeColor="text1"/>
          <w:sz w:val="44"/>
          <w:szCs w:val="44"/>
        </w:rPr>
      </w:pPr>
    </w:p>
    <w:p w14:paraId="0C6AACBC" w14:textId="61399ECA" w:rsidR="001E3A2B" w:rsidRDefault="00C9098E" w:rsidP="001E3A2B">
      <w:pPr>
        <w:pStyle w:val="ListParagraph"/>
        <w:numPr>
          <w:ilvl w:val="0"/>
          <w:numId w:val="21"/>
        </w:numPr>
        <w:rPr>
          <w:rFonts w:ascii="Castellar" w:hAnsi="Castellar"/>
          <w:b/>
          <w:color w:val="000000" w:themeColor="text1"/>
          <w:sz w:val="44"/>
          <w:szCs w:val="44"/>
        </w:rPr>
      </w:pPr>
      <w:r w:rsidRPr="00666C2A">
        <w:rPr>
          <w:rFonts w:ascii="Castellar" w:hAnsi="Castellar"/>
          <w:b/>
          <w:color w:val="000000" w:themeColor="text1"/>
          <w:sz w:val="44"/>
          <w:szCs w:val="44"/>
        </w:rPr>
        <w:t xml:space="preserve">OUR PROJECT </w:t>
      </w:r>
      <w:r w:rsidR="00130057">
        <w:rPr>
          <w:rFonts w:ascii="Castellar" w:hAnsi="Castellar"/>
          <w:b/>
          <w:color w:val="000000" w:themeColor="text1"/>
          <w:sz w:val="44"/>
          <w:szCs w:val="44"/>
        </w:rPr>
        <w:t>code for</w:t>
      </w:r>
      <w:r w:rsidR="0029560A">
        <w:rPr>
          <w:rFonts w:ascii="Castellar" w:hAnsi="Castellar"/>
          <w:b/>
          <w:color w:val="000000" w:themeColor="text1"/>
          <w:sz w:val="44"/>
          <w:szCs w:val="44"/>
        </w:rPr>
        <w:t xml:space="preserve"> </w:t>
      </w:r>
      <w:r w:rsidR="00130057">
        <w:rPr>
          <w:rFonts w:ascii="Castellar" w:hAnsi="Castellar"/>
          <w:b/>
          <w:color w:val="000000" w:themeColor="text1"/>
          <w:sz w:val="44"/>
          <w:szCs w:val="44"/>
        </w:rPr>
        <w:t>developer guide</w:t>
      </w:r>
    </w:p>
    <w:p w14:paraId="3DB6AB60" w14:textId="73FE01E1" w:rsidR="001E3A2B" w:rsidRDefault="001E3A2B" w:rsidP="001E3A2B">
      <w:pPr>
        <w:pStyle w:val="ListParagraph"/>
        <w:rPr>
          <w:rFonts w:ascii="Castellar" w:hAnsi="Castellar"/>
          <w:b/>
          <w:color w:val="000000" w:themeColor="text1"/>
          <w:sz w:val="44"/>
          <w:szCs w:val="44"/>
        </w:rPr>
      </w:pPr>
    </w:p>
    <w:p w14:paraId="3D6D66B8" w14:textId="77777777" w:rsidR="005756D1" w:rsidRDefault="005756D1" w:rsidP="0029560A">
      <w:pPr>
        <w:rPr>
          <w:rFonts w:ascii="Adobe Garamond Pro Bold" w:eastAsia="Adobe Kaiti Std R" w:hAnsi="Adobe Garamond Pro Bold"/>
          <w:b/>
          <w:smallCaps/>
          <w:color w:val="000000" w:themeColor="text1"/>
          <w:sz w:val="34"/>
          <w:szCs w:val="2"/>
        </w:rPr>
      </w:pPr>
    </w:p>
    <w:p w14:paraId="7110AC51" w14:textId="646979AA" w:rsidR="0029560A" w:rsidRPr="005756D1" w:rsidRDefault="0029560A" w:rsidP="0029560A">
      <w:pPr>
        <w:rPr>
          <w:rFonts w:ascii="Adobe Garamond Pro Bold" w:eastAsia="Adobe Kaiti Std R" w:hAnsi="Adobe Garamond Pro Bold"/>
          <w:b/>
          <w:smallCaps/>
          <w:color w:val="000000" w:themeColor="text1"/>
          <w:sz w:val="40"/>
          <w:szCs w:val="2"/>
        </w:rPr>
      </w:pPr>
      <w:r w:rsidRPr="005756D1">
        <w:rPr>
          <w:rFonts w:ascii="Adobe Garamond Pro Bold" w:eastAsia="Adobe Kaiti Std R" w:hAnsi="Adobe Garamond Pro Bold"/>
          <w:b/>
          <w:smallCaps/>
          <w:color w:val="000000" w:themeColor="text1"/>
          <w:sz w:val="40"/>
          <w:szCs w:val="2"/>
        </w:rPr>
        <w:t>//</w:t>
      </w:r>
      <w:r w:rsidR="005756D1" w:rsidRPr="005756D1">
        <w:rPr>
          <w:rFonts w:ascii="Adobe Garamond Pro Bold" w:eastAsia="Adobe Kaiti Std R" w:hAnsi="Adobe Garamond Pro Bold"/>
          <w:b/>
          <w:smallCaps/>
          <w:color w:val="000000" w:themeColor="text1"/>
          <w:sz w:val="40"/>
          <w:szCs w:val="2"/>
        </w:rPr>
        <w:t>MAIN</w:t>
      </w:r>
      <w:r w:rsidRPr="005756D1">
        <w:rPr>
          <w:rFonts w:ascii="Adobe Garamond Pro Bold" w:eastAsia="Adobe Kaiti Std R" w:hAnsi="Adobe Garamond Pro Bold"/>
          <w:b/>
          <w:smallCaps/>
          <w:color w:val="000000" w:themeColor="text1"/>
          <w:sz w:val="40"/>
          <w:szCs w:val="2"/>
        </w:rPr>
        <w:t xml:space="preserve"> SCREEN</w:t>
      </w:r>
    </w:p>
    <w:p w14:paraId="0640245E" w14:textId="3DC908F5" w:rsidR="0029560A" w:rsidRDefault="005756D1" w:rsidP="0029560A">
      <w:pPr>
        <w:rPr>
          <w:rFonts w:ascii="Adobe Garamond Pro Bold" w:eastAsia="Adobe Kaiti Std R" w:hAnsi="Adobe Garamond Pro Bold"/>
          <w:b/>
          <w:smallCaps/>
          <w:color w:val="000000" w:themeColor="text1"/>
          <w:sz w:val="34"/>
          <w:szCs w:val="2"/>
        </w:rPr>
      </w:pPr>
      <w:r>
        <w:rPr>
          <w:rFonts w:ascii="Adobe Garamond Pro Bold" w:eastAsia="Adobe Kaiti Std R" w:hAnsi="Adobe Garamond Pro Bold"/>
          <w:b/>
          <w:smallCaps/>
          <w:noProof/>
          <w:color w:val="000000" w:themeColor="text1"/>
          <w:sz w:val="34"/>
          <w:szCs w:val="2"/>
        </w:rPr>
        <w:drawing>
          <wp:anchor distT="0" distB="0" distL="114300" distR="114300" simplePos="0" relativeHeight="251699200" behindDoc="1" locked="0" layoutInCell="1" allowOverlap="1" wp14:anchorId="40134EB9" wp14:editId="1E19CD5C">
            <wp:simplePos x="0" y="0"/>
            <wp:positionH relativeFrom="column">
              <wp:posOffset>-219075</wp:posOffset>
            </wp:positionH>
            <wp:positionV relativeFrom="paragraph">
              <wp:posOffset>675640</wp:posOffset>
            </wp:positionV>
            <wp:extent cx="5943600" cy="3524250"/>
            <wp:effectExtent l="0" t="0" r="0" b="0"/>
            <wp:wrapTight wrapText="bothSides">
              <wp:wrapPolygon edited="0">
                <wp:start x="0" y="0"/>
                <wp:lineTo x="0" y="21483"/>
                <wp:lineTo x="21531" y="2148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14:sizeRelV relativeFrom="margin">
              <wp14:pctHeight>0</wp14:pctHeight>
            </wp14:sizeRelV>
          </wp:anchor>
        </w:drawing>
      </w:r>
    </w:p>
    <w:p w14:paraId="501100CE" w14:textId="77777777" w:rsidR="005756D1" w:rsidRDefault="005756D1" w:rsidP="0029560A">
      <w:pPr>
        <w:jc w:val="both"/>
        <w:rPr>
          <w:rFonts w:ascii="Adobe Garamond Pro Bold" w:eastAsia="Adobe Kaiti Std R" w:hAnsi="Adobe Garamond Pro Bold"/>
          <w:b/>
          <w:smallCaps/>
          <w:color w:val="000000" w:themeColor="text1"/>
          <w:sz w:val="34"/>
          <w:szCs w:val="2"/>
        </w:rPr>
      </w:pPr>
    </w:p>
    <w:p w14:paraId="21FA6871" w14:textId="77777777" w:rsidR="008E7C88" w:rsidRDefault="008E7C88" w:rsidP="0029560A">
      <w:pPr>
        <w:jc w:val="both"/>
        <w:rPr>
          <w:rFonts w:ascii="Adobe Garamond Pro Bold" w:eastAsia="Adobe Kaiti Std R" w:hAnsi="Adobe Garamond Pro Bold"/>
          <w:b/>
          <w:smallCaps/>
          <w:color w:val="000000" w:themeColor="text1"/>
          <w:sz w:val="34"/>
          <w:szCs w:val="2"/>
        </w:rPr>
      </w:pPr>
    </w:p>
    <w:p w14:paraId="7F548EB6" w14:textId="77777777" w:rsidR="008E7C88" w:rsidRDefault="008E7C88" w:rsidP="0029560A">
      <w:pPr>
        <w:jc w:val="both"/>
        <w:rPr>
          <w:rFonts w:ascii="Adobe Garamond Pro Bold" w:eastAsia="Adobe Kaiti Std R" w:hAnsi="Adobe Garamond Pro Bold"/>
          <w:b/>
          <w:smallCaps/>
          <w:color w:val="000000" w:themeColor="text1"/>
          <w:sz w:val="34"/>
          <w:szCs w:val="2"/>
        </w:rPr>
      </w:pPr>
    </w:p>
    <w:p w14:paraId="644A8ABE" w14:textId="1E856A87" w:rsidR="0029560A" w:rsidRDefault="0029560A" w:rsidP="0029560A">
      <w:pPr>
        <w:jc w:val="both"/>
        <w:rPr>
          <w:rFonts w:ascii="Adobe Garamond Pro Bold" w:eastAsia="Adobe Kaiti Std R" w:hAnsi="Adobe Garamond Pro Bold"/>
          <w:b/>
          <w:smallCaps/>
          <w:color w:val="000000" w:themeColor="text1"/>
          <w:sz w:val="40"/>
          <w:szCs w:val="2"/>
        </w:rPr>
      </w:pPr>
      <w:r w:rsidRPr="003C0391">
        <w:rPr>
          <w:rFonts w:ascii="Adobe Garamond Pro Bold" w:eastAsia="Adobe Kaiti Std R" w:hAnsi="Adobe Garamond Pro Bold"/>
          <w:b/>
          <w:smallCaps/>
          <w:color w:val="000000" w:themeColor="text1"/>
          <w:sz w:val="34"/>
          <w:szCs w:val="2"/>
        </w:rPr>
        <w:lastRenderedPageBreak/>
        <w:t>/</w:t>
      </w:r>
      <w:r w:rsidRPr="005756D1">
        <w:rPr>
          <w:rFonts w:ascii="Adobe Garamond Pro Bold" w:eastAsia="Adobe Kaiti Std R" w:hAnsi="Adobe Garamond Pro Bold"/>
          <w:b/>
          <w:smallCaps/>
          <w:color w:val="000000" w:themeColor="text1"/>
          <w:sz w:val="40"/>
          <w:szCs w:val="2"/>
        </w:rPr>
        <w:t>/</w:t>
      </w:r>
      <w:r w:rsidR="005756D1" w:rsidRPr="005756D1">
        <w:rPr>
          <w:rFonts w:ascii="Adobe Garamond Pro Bold" w:eastAsia="Adobe Kaiti Std R" w:hAnsi="Adobe Garamond Pro Bold"/>
          <w:b/>
          <w:smallCaps/>
          <w:color w:val="000000" w:themeColor="text1"/>
          <w:sz w:val="40"/>
          <w:szCs w:val="2"/>
        </w:rPr>
        <w:t>REGISTER</w:t>
      </w:r>
      <w:r w:rsidRPr="005756D1">
        <w:rPr>
          <w:rFonts w:ascii="Adobe Garamond Pro Bold" w:eastAsia="Adobe Kaiti Std R" w:hAnsi="Adobe Garamond Pro Bold"/>
          <w:b/>
          <w:smallCaps/>
          <w:color w:val="000000" w:themeColor="text1"/>
          <w:sz w:val="40"/>
          <w:szCs w:val="2"/>
        </w:rPr>
        <w:t xml:space="preserve"> PAGE</w:t>
      </w:r>
    </w:p>
    <w:p w14:paraId="2122C614" w14:textId="1C2888AC" w:rsidR="005756D1" w:rsidRDefault="005756D1" w:rsidP="0029560A">
      <w:pPr>
        <w:jc w:val="both"/>
        <w:rPr>
          <w:rFonts w:ascii="Adobe Garamond Pro Bold" w:eastAsia="Adobe Kaiti Std R" w:hAnsi="Adobe Garamond Pro Bold"/>
          <w:b/>
          <w:smallCaps/>
          <w:color w:val="000000" w:themeColor="text1"/>
          <w:sz w:val="40"/>
          <w:szCs w:val="2"/>
        </w:rPr>
      </w:pPr>
    </w:p>
    <w:p w14:paraId="6C704E01" w14:textId="5A0FFB5C" w:rsidR="005756D1" w:rsidRPr="005756D1" w:rsidRDefault="005756D1" w:rsidP="0029560A">
      <w:pPr>
        <w:jc w:val="both"/>
        <w:rPr>
          <w:rFonts w:ascii="Adobe Garamond Pro Bold" w:eastAsia="Adobe Kaiti Std R" w:hAnsi="Adobe Garamond Pro Bold"/>
          <w:b/>
          <w:smallCaps/>
          <w:color w:val="000000" w:themeColor="text1"/>
          <w:sz w:val="40"/>
          <w:szCs w:val="2"/>
        </w:rPr>
      </w:pPr>
      <w:r>
        <w:rPr>
          <w:rFonts w:ascii="Adobe Garamond Pro Bold" w:eastAsia="Adobe Kaiti Std R" w:hAnsi="Adobe Garamond Pro Bold"/>
          <w:b/>
          <w:smallCaps/>
          <w:noProof/>
          <w:color w:val="000000" w:themeColor="text1"/>
          <w:sz w:val="40"/>
          <w:szCs w:val="2"/>
        </w:rPr>
        <w:drawing>
          <wp:anchor distT="0" distB="0" distL="114300" distR="114300" simplePos="0" relativeHeight="251700224" behindDoc="1" locked="0" layoutInCell="1" allowOverlap="1" wp14:anchorId="23B59F7E" wp14:editId="322AE033">
            <wp:simplePos x="0" y="0"/>
            <wp:positionH relativeFrom="margin">
              <wp:align>right</wp:align>
            </wp:positionH>
            <wp:positionV relativeFrom="paragraph">
              <wp:posOffset>370840</wp:posOffset>
            </wp:positionV>
            <wp:extent cx="5943600" cy="3762375"/>
            <wp:effectExtent l="0" t="0" r="0" b="9525"/>
            <wp:wrapTight wrapText="bothSides">
              <wp:wrapPolygon edited="0">
                <wp:start x="0" y="0"/>
                <wp:lineTo x="0" y="21545"/>
                <wp:lineTo x="21531" y="2154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14:sizeRelV relativeFrom="margin">
              <wp14:pctHeight>0</wp14:pctHeight>
            </wp14:sizeRelV>
          </wp:anchor>
        </w:drawing>
      </w:r>
    </w:p>
    <w:p w14:paraId="6F37DC17" w14:textId="2BE80A99" w:rsidR="0029560A" w:rsidRDefault="0029560A" w:rsidP="0029560A">
      <w:pPr>
        <w:rPr>
          <w:rFonts w:ascii="Adobe Garamond Pro Bold" w:eastAsia="Adobe Kaiti Std R" w:hAnsi="Adobe Garamond Pro Bold"/>
          <w:b/>
          <w:smallCaps/>
          <w:color w:val="000000" w:themeColor="text1"/>
          <w:sz w:val="34"/>
          <w:szCs w:val="2"/>
        </w:rPr>
      </w:pPr>
    </w:p>
    <w:p w14:paraId="7EB84AE4" w14:textId="4E8805D7" w:rsidR="007975A0" w:rsidRPr="00130057" w:rsidRDefault="002664E6" w:rsidP="00130057">
      <w:pPr>
        <w:rPr>
          <w:rFonts w:ascii="Comic Sans MS" w:hAnsi="Comic Sans MS"/>
          <w:b/>
          <w:color w:val="000000" w:themeColor="text1"/>
          <w:sz w:val="36"/>
          <w:szCs w:val="24"/>
        </w:rPr>
      </w:pPr>
      <w:r w:rsidRPr="00D55092">
        <w:rPr>
          <w:rFonts w:ascii="Comic Sans MS" w:hAnsi="Comic Sans MS"/>
          <w:b/>
          <w:bCs/>
          <w:sz w:val="40"/>
        </w:rPr>
        <w:t xml:space="preserve">  </w:t>
      </w:r>
      <w:r w:rsidR="00130057">
        <w:rPr>
          <w:rFonts w:ascii="Comic Sans MS" w:hAnsi="Comic Sans MS"/>
          <w:b/>
          <w:bCs/>
          <w:sz w:val="40"/>
        </w:rPr>
        <w:t xml:space="preserve">           </w:t>
      </w:r>
    </w:p>
    <w:p w14:paraId="7B45116A" w14:textId="5D73AA38" w:rsidR="00130057" w:rsidRDefault="00130057" w:rsidP="00E11106">
      <w:pPr>
        <w:tabs>
          <w:tab w:val="left" w:pos="5700"/>
        </w:tabs>
        <w:rPr>
          <w:sz w:val="40"/>
        </w:rPr>
      </w:pPr>
    </w:p>
    <w:p w14:paraId="3324D46F" w14:textId="53A90B03" w:rsidR="00130057" w:rsidRDefault="00130057" w:rsidP="00E11106">
      <w:pPr>
        <w:tabs>
          <w:tab w:val="left" w:pos="5700"/>
        </w:tabs>
        <w:rPr>
          <w:sz w:val="40"/>
        </w:rPr>
      </w:pPr>
    </w:p>
    <w:p w14:paraId="4CB95B8D" w14:textId="77777777" w:rsidR="00D55092" w:rsidRDefault="00D55092" w:rsidP="00E11106">
      <w:pPr>
        <w:tabs>
          <w:tab w:val="left" w:pos="5700"/>
        </w:tabs>
        <w:rPr>
          <w:sz w:val="40"/>
        </w:rPr>
      </w:pPr>
    </w:p>
    <w:p w14:paraId="00001EC8" w14:textId="77777777" w:rsidR="00130057" w:rsidRDefault="00130057" w:rsidP="00E11106">
      <w:pPr>
        <w:tabs>
          <w:tab w:val="left" w:pos="5700"/>
        </w:tabs>
        <w:rPr>
          <w:rFonts w:ascii="Comic Sans MS" w:hAnsi="Comic Sans MS"/>
          <w:b/>
          <w:bCs/>
          <w:sz w:val="40"/>
        </w:rPr>
      </w:pPr>
    </w:p>
    <w:p w14:paraId="4826EAB7" w14:textId="77777777" w:rsidR="00130057" w:rsidRDefault="00130057" w:rsidP="00E11106">
      <w:pPr>
        <w:tabs>
          <w:tab w:val="left" w:pos="5700"/>
        </w:tabs>
        <w:rPr>
          <w:rFonts w:ascii="Comic Sans MS" w:hAnsi="Comic Sans MS"/>
          <w:b/>
          <w:bCs/>
          <w:sz w:val="40"/>
        </w:rPr>
      </w:pPr>
    </w:p>
    <w:p w14:paraId="0BF1764C" w14:textId="31E7CDF5" w:rsidR="0029560A" w:rsidRDefault="0029560A" w:rsidP="0029560A">
      <w:pPr>
        <w:rPr>
          <w:rFonts w:ascii="Adobe Garamond Pro Bold" w:eastAsia="Adobe Kaiti Std R" w:hAnsi="Adobe Garamond Pro Bold"/>
          <w:b/>
          <w:smallCaps/>
          <w:color w:val="000000" w:themeColor="text1"/>
          <w:sz w:val="34"/>
          <w:szCs w:val="2"/>
        </w:rPr>
      </w:pPr>
      <w:r w:rsidRPr="003C0391">
        <w:rPr>
          <w:rFonts w:ascii="Adobe Garamond Pro Bold" w:eastAsia="Adobe Kaiti Std R" w:hAnsi="Adobe Garamond Pro Bold"/>
          <w:b/>
          <w:smallCaps/>
          <w:color w:val="000000" w:themeColor="text1"/>
          <w:sz w:val="34"/>
          <w:szCs w:val="2"/>
        </w:rPr>
        <w:t>//</w:t>
      </w:r>
      <w:r>
        <w:rPr>
          <w:rFonts w:ascii="Adobe Garamond Pro Bold" w:eastAsia="Adobe Kaiti Std R" w:hAnsi="Adobe Garamond Pro Bold"/>
          <w:b/>
          <w:smallCaps/>
          <w:color w:val="000000" w:themeColor="text1"/>
          <w:sz w:val="34"/>
          <w:szCs w:val="2"/>
        </w:rPr>
        <w:t>LOGIN PAGE</w:t>
      </w:r>
    </w:p>
    <w:p w14:paraId="3CEF9485" w14:textId="2883281A" w:rsidR="007975A0" w:rsidRPr="009B684C" w:rsidRDefault="002F0863" w:rsidP="00E11106">
      <w:pPr>
        <w:tabs>
          <w:tab w:val="left" w:pos="5700"/>
        </w:tabs>
        <w:rPr>
          <w:rFonts w:ascii="Comic Sans MS" w:hAnsi="Comic Sans MS"/>
          <w:b/>
          <w:bCs/>
          <w:sz w:val="40"/>
        </w:rPr>
      </w:pPr>
      <w:r w:rsidRPr="00D55092">
        <w:rPr>
          <w:rFonts w:ascii="Comic Sans MS" w:hAnsi="Comic Sans MS"/>
          <w:b/>
          <w:bCs/>
          <w:sz w:val="40"/>
        </w:rPr>
        <w:t xml:space="preserve"> </w:t>
      </w:r>
      <w:r w:rsidR="009B684C">
        <w:rPr>
          <w:rFonts w:ascii="Comic Sans MS" w:hAnsi="Comic Sans MS"/>
          <w:b/>
          <w:bCs/>
          <w:sz w:val="40"/>
        </w:rPr>
        <w:t xml:space="preserve">                 </w:t>
      </w:r>
      <w:r w:rsidR="009B684C" w:rsidRPr="00D55092">
        <w:rPr>
          <w:rFonts w:ascii="Comic Sans MS" w:hAnsi="Comic Sans MS"/>
          <w:b/>
          <w:bCs/>
          <w:sz w:val="40"/>
        </w:rPr>
        <w:t xml:space="preserve">                                                                 </w:t>
      </w:r>
      <w:r w:rsidR="009B684C">
        <w:rPr>
          <w:sz w:val="40"/>
        </w:rPr>
        <w:t xml:space="preserve">                                   </w:t>
      </w:r>
      <w:r w:rsidR="009B684C">
        <w:rPr>
          <w:noProof/>
          <w:sz w:val="40"/>
        </w:rPr>
        <w:t xml:space="preserve">     </w:t>
      </w:r>
      <w:r w:rsidRPr="00D55092">
        <w:rPr>
          <w:rFonts w:ascii="Comic Sans MS" w:hAnsi="Comic Sans MS"/>
          <w:b/>
          <w:bCs/>
          <w:sz w:val="40"/>
        </w:rPr>
        <w:t xml:space="preserve">                                                                </w:t>
      </w:r>
      <w:r w:rsidR="00B97AF4">
        <w:rPr>
          <w:sz w:val="40"/>
        </w:rPr>
        <w:t xml:space="preserve"> </w:t>
      </w:r>
      <w:r>
        <w:rPr>
          <w:sz w:val="40"/>
        </w:rPr>
        <w:t xml:space="preserve">                              </w:t>
      </w:r>
      <w:r w:rsidR="00B97AF4">
        <w:rPr>
          <w:sz w:val="40"/>
        </w:rPr>
        <w:t xml:space="preserve">    </w:t>
      </w:r>
      <w:r w:rsidR="00B97AF4">
        <w:rPr>
          <w:noProof/>
          <w:sz w:val="40"/>
        </w:rPr>
        <w:t xml:space="preserve">     </w:t>
      </w:r>
      <w:r w:rsidR="009B684C" w:rsidRPr="009B684C">
        <w:rPr>
          <w:noProof/>
        </w:rPr>
        <w:t xml:space="preserve"> </w:t>
      </w:r>
    </w:p>
    <w:p w14:paraId="5626CB42" w14:textId="1BF2F4A0" w:rsidR="00DA673D" w:rsidRDefault="00B97AF4" w:rsidP="00E11106">
      <w:pPr>
        <w:tabs>
          <w:tab w:val="left" w:pos="5700"/>
        </w:tabs>
        <w:rPr>
          <w:sz w:val="40"/>
        </w:rPr>
      </w:pPr>
      <w:r>
        <w:rPr>
          <w:sz w:val="40"/>
        </w:rPr>
        <w:t xml:space="preserve">  </w:t>
      </w:r>
      <w:r w:rsidR="005756D1">
        <w:rPr>
          <w:noProof/>
          <w:sz w:val="40"/>
        </w:rPr>
        <w:drawing>
          <wp:inline distT="0" distB="0" distL="0" distR="0" wp14:anchorId="529F6708" wp14:editId="062B7EF6">
            <wp:extent cx="5943600" cy="3441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76DE63A4" w14:textId="77777777" w:rsidR="00E87070" w:rsidRDefault="00E87070" w:rsidP="00E11106">
      <w:pPr>
        <w:tabs>
          <w:tab w:val="left" w:pos="5700"/>
        </w:tabs>
        <w:rPr>
          <w:sz w:val="40"/>
        </w:rPr>
      </w:pPr>
    </w:p>
    <w:p w14:paraId="77ABD078" w14:textId="0BFCBFAF" w:rsidR="007975A0" w:rsidRDefault="00DA673D" w:rsidP="00E11106">
      <w:pPr>
        <w:tabs>
          <w:tab w:val="left" w:pos="5700"/>
        </w:tabs>
        <w:rPr>
          <w:sz w:val="40"/>
        </w:rPr>
      </w:pPr>
      <w:r>
        <w:rPr>
          <w:sz w:val="40"/>
        </w:rPr>
        <w:t xml:space="preserve">                       </w:t>
      </w:r>
    </w:p>
    <w:p w14:paraId="3BBEA884" w14:textId="762266F5" w:rsidR="002A5E00" w:rsidRDefault="002A5E00" w:rsidP="00E11106">
      <w:pPr>
        <w:tabs>
          <w:tab w:val="left" w:pos="5700"/>
        </w:tabs>
        <w:rPr>
          <w:sz w:val="40"/>
        </w:rPr>
      </w:pPr>
    </w:p>
    <w:p w14:paraId="6723D4DA" w14:textId="69F3DBDE" w:rsidR="00E87070" w:rsidRDefault="00AA53A4" w:rsidP="009B684C">
      <w:pPr>
        <w:tabs>
          <w:tab w:val="left" w:pos="5700"/>
        </w:tabs>
        <w:rPr>
          <w:sz w:val="40"/>
        </w:rPr>
      </w:pPr>
      <w:r>
        <w:rPr>
          <w:sz w:val="40"/>
        </w:rPr>
        <w:t xml:space="preserve">     </w:t>
      </w:r>
      <w:r w:rsidR="002A5E00">
        <w:rPr>
          <w:sz w:val="40"/>
        </w:rPr>
        <w:t xml:space="preserve">  </w:t>
      </w:r>
    </w:p>
    <w:p w14:paraId="4B46C850" w14:textId="757F77C8" w:rsidR="008E7C88" w:rsidRDefault="008E7C88" w:rsidP="009B684C">
      <w:pPr>
        <w:tabs>
          <w:tab w:val="left" w:pos="5700"/>
        </w:tabs>
        <w:rPr>
          <w:sz w:val="40"/>
        </w:rPr>
      </w:pPr>
    </w:p>
    <w:p w14:paraId="362321E0" w14:textId="77777777" w:rsidR="008E7C88" w:rsidRDefault="008E7C88" w:rsidP="009B684C">
      <w:pPr>
        <w:tabs>
          <w:tab w:val="left" w:pos="5700"/>
        </w:tabs>
        <w:rPr>
          <w:sz w:val="40"/>
        </w:rPr>
      </w:pPr>
    </w:p>
    <w:p w14:paraId="41EF08FF" w14:textId="4CF317E3" w:rsidR="009B684C" w:rsidRDefault="00E87070" w:rsidP="00E87070">
      <w:pPr>
        <w:rPr>
          <w:rFonts w:ascii="Adobe Garamond Pro Bold" w:eastAsia="Adobe Kaiti Std R" w:hAnsi="Adobe Garamond Pro Bold"/>
          <w:b/>
          <w:smallCaps/>
          <w:color w:val="000000" w:themeColor="text1"/>
          <w:sz w:val="40"/>
          <w:szCs w:val="2"/>
        </w:rPr>
      </w:pPr>
      <w:r w:rsidRPr="005756D1">
        <w:rPr>
          <w:rFonts w:ascii="Adobe Garamond Pro Bold" w:eastAsia="Adobe Kaiti Std R" w:hAnsi="Adobe Garamond Pro Bold"/>
          <w:b/>
          <w:smallCaps/>
          <w:color w:val="000000" w:themeColor="text1"/>
          <w:sz w:val="40"/>
          <w:szCs w:val="2"/>
        </w:rPr>
        <w:lastRenderedPageBreak/>
        <w:t>//</w:t>
      </w:r>
      <w:r w:rsidR="005756D1" w:rsidRPr="005756D1">
        <w:rPr>
          <w:rFonts w:ascii="Adobe Garamond Pro Bold" w:eastAsia="Adobe Kaiti Std R" w:hAnsi="Adobe Garamond Pro Bold"/>
          <w:b/>
          <w:smallCaps/>
          <w:color w:val="000000" w:themeColor="text1"/>
          <w:sz w:val="40"/>
          <w:szCs w:val="2"/>
        </w:rPr>
        <w:t>INDEX</w:t>
      </w:r>
      <w:r w:rsidRPr="005756D1">
        <w:rPr>
          <w:rFonts w:ascii="Adobe Garamond Pro Bold" w:eastAsia="Adobe Kaiti Std R" w:hAnsi="Adobe Garamond Pro Bold"/>
          <w:b/>
          <w:smallCaps/>
          <w:color w:val="000000" w:themeColor="text1"/>
          <w:sz w:val="40"/>
          <w:szCs w:val="2"/>
        </w:rPr>
        <w:t xml:space="preserve"> PAGE</w:t>
      </w:r>
    </w:p>
    <w:p w14:paraId="24E82CDE" w14:textId="7CD76FB4" w:rsidR="005756D1" w:rsidRDefault="005756D1" w:rsidP="00E87070">
      <w:pPr>
        <w:rPr>
          <w:rFonts w:ascii="Adobe Garamond Pro Bold" w:eastAsia="Adobe Kaiti Std R" w:hAnsi="Adobe Garamond Pro Bold"/>
          <w:b/>
          <w:smallCaps/>
          <w:color w:val="000000" w:themeColor="text1"/>
          <w:sz w:val="40"/>
          <w:szCs w:val="2"/>
        </w:rPr>
      </w:pPr>
    </w:p>
    <w:p w14:paraId="6FE54AB8" w14:textId="77777777" w:rsidR="008E7C88" w:rsidRPr="005756D1" w:rsidRDefault="008E7C88" w:rsidP="00E87070">
      <w:pPr>
        <w:rPr>
          <w:rFonts w:ascii="Adobe Garamond Pro Bold" w:eastAsia="Adobe Kaiti Std R" w:hAnsi="Adobe Garamond Pro Bold"/>
          <w:b/>
          <w:smallCaps/>
          <w:color w:val="000000" w:themeColor="text1"/>
          <w:sz w:val="40"/>
          <w:szCs w:val="2"/>
        </w:rPr>
      </w:pPr>
    </w:p>
    <w:p w14:paraId="4D7CFE31" w14:textId="26CD0943" w:rsidR="00E87070" w:rsidRDefault="005756D1" w:rsidP="00E87070">
      <w:pPr>
        <w:tabs>
          <w:tab w:val="left" w:pos="5700"/>
        </w:tabs>
        <w:rPr>
          <w:rFonts w:ascii="Comic Sans MS" w:hAnsi="Comic Sans MS"/>
          <w:b/>
          <w:bCs/>
          <w:sz w:val="44"/>
          <w:szCs w:val="44"/>
        </w:rPr>
      </w:pPr>
      <w:r>
        <w:rPr>
          <w:rFonts w:ascii="Comic Sans MS" w:hAnsi="Comic Sans MS"/>
          <w:b/>
          <w:bCs/>
          <w:noProof/>
          <w:sz w:val="44"/>
          <w:szCs w:val="44"/>
        </w:rPr>
        <w:drawing>
          <wp:inline distT="0" distB="0" distL="0" distR="0" wp14:anchorId="22E909B6" wp14:editId="1D1F1847">
            <wp:extent cx="5943600" cy="3195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32E6C87C" w14:textId="5AA60221" w:rsidR="00E87070" w:rsidRDefault="00E87070" w:rsidP="00E87070">
      <w:pPr>
        <w:tabs>
          <w:tab w:val="left" w:pos="5700"/>
        </w:tabs>
        <w:rPr>
          <w:sz w:val="40"/>
        </w:rPr>
      </w:pPr>
    </w:p>
    <w:p w14:paraId="2DAC97F6" w14:textId="7FA244BA" w:rsidR="00E87070" w:rsidRDefault="00E87070" w:rsidP="00E87070">
      <w:pPr>
        <w:tabs>
          <w:tab w:val="left" w:pos="5700"/>
        </w:tabs>
        <w:rPr>
          <w:sz w:val="40"/>
        </w:rPr>
      </w:pPr>
    </w:p>
    <w:p w14:paraId="4400A14E" w14:textId="23452342" w:rsidR="00ED56E4" w:rsidRDefault="00ED56E4" w:rsidP="00E11106">
      <w:pPr>
        <w:tabs>
          <w:tab w:val="left" w:pos="5700"/>
        </w:tabs>
        <w:rPr>
          <w:sz w:val="40"/>
        </w:rPr>
      </w:pPr>
      <w:r>
        <w:rPr>
          <w:sz w:val="40"/>
        </w:rPr>
        <w:t xml:space="preserve">     </w:t>
      </w:r>
    </w:p>
    <w:p w14:paraId="6C39BCDE" w14:textId="65BBE679" w:rsidR="00E87070" w:rsidRPr="00E87070" w:rsidRDefault="00E87070" w:rsidP="00E11106">
      <w:pPr>
        <w:tabs>
          <w:tab w:val="left" w:pos="5700"/>
        </w:tabs>
        <w:rPr>
          <w:sz w:val="40"/>
        </w:rPr>
      </w:pPr>
    </w:p>
    <w:p w14:paraId="2858E156" w14:textId="7485AAC3" w:rsidR="00D47EAE" w:rsidRDefault="00D47EAE" w:rsidP="00E11106">
      <w:pPr>
        <w:tabs>
          <w:tab w:val="left" w:pos="5700"/>
        </w:tabs>
        <w:rPr>
          <w:b/>
          <w:bCs/>
          <w:sz w:val="40"/>
        </w:rPr>
      </w:pPr>
    </w:p>
    <w:p w14:paraId="440723A0" w14:textId="60EE863E" w:rsidR="008E7C88" w:rsidRDefault="008E7C88" w:rsidP="00E87070">
      <w:pPr>
        <w:rPr>
          <w:b/>
          <w:bCs/>
          <w:noProof/>
          <w:sz w:val="40"/>
        </w:rPr>
      </w:pPr>
    </w:p>
    <w:p w14:paraId="39A0DF8D" w14:textId="6BACF4B1" w:rsidR="008E7C88" w:rsidRDefault="008E7C88" w:rsidP="00E87070">
      <w:pPr>
        <w:rPr>
          <w:b/>
          <w:bCs/>
          <w:noProof/>
          <w:sz w:val="40"/>
        </w:rPr>
      </w:pPr>
    </w:p>
    <w:p w14:paraId="65342DA6" w14:textId="77777777" w:rsidR="008E7C88" w:rsidRDefault="008E7C88" w:rsidP="00E87070">
      <w:pPr>
        <w:rPr>
          <w:b/>
          <w:bCs/>
          <w:noProof/>
          <w:sz w:val="40"/>
        </w:rPr>
      </w:pPr>
    </w:p>
    <w:p w14:paraId="26D61B66" w14:textId="251FE655" w:rsidR="00D47EAE" w:rsidRPr="005756D1" w:rsidRDefault="00E87070" w:rsidP="00E87070">
      <w:pPr>
        <w:rPr>
          <w:rFonts w:ascii="Adobe Garamond Pro Bold" w:eastAsia="Adobe Kaiti Std R" w:hAnsi="Adobe Garamond Pro Bold"/>
          <w:b/>
          <w:smallCaps/>
          <w:color w:val="000000" w:themeColor="text1"/>
          <w:sz w:val="40"/>
          <w:szCs w:val="2"/>
        </w:rPr>
      </w:pPr>
      <w:r w:rsidRPr="005756D1">
        <w:rPr>
          <w:rFonts w:ascii="Adobe Garamond Pro Bold" w:eastAsia="Adobe Kaiti Std R" w:hAnsi="Adobe Garamond Pro Bold"/>
          <w:b/>
          <w:smallCaps/>
          <w:color w:val="000000" w:themeColor="text1"/>
          <w:sz w:val="40"/>
          <w:szCs w:val="2"/>
        </w:rPr>
        <w:t>//</w:t>
      </w:r>
      <w:r w:rsidR="005756D1" w:rsidRPr="005756D1">
        <w:rPr>
          <w:rFonts w:ascii="Adobe Garamond Pro Bold" w:eastAsia="Adobe Kaiti Std R" w:hAnsi="Adobe Garamond Pro Bold"/>
          <w:b/>
          <w:smallCaps/>
          <w:color w:val="000000" w:themeColor="text1"/>
          <w:sz w:val="40"/>
          <w:szCs w:val="2"/>
        </w:rPr>
        <w:t>AUTHENTICATION</w:t>
      </w:r>
      <w:r w:rsidR="00E110FC">
        <w:rPr>
          <w:rFonts w:ascii="Adobe Garamond Pro Bold" w:eastAsia="Adobe Kaiti Std R" w:hAnsi="Adobe Garamond Pro Bold"/>
          <w:b/>
          <w:smallCaps/>
          <w:color w:val="000000" w:themeColor="text1"/>
          <w:sz w:val="40"/>
          <w:szCs w:val="2"/>
        </w:rPr>
        <w:t>(MIDDLEWARE)</w:t>
      </w:r>
    </w:p>
    <w:p w14:paraId="14944E62" w14:textId="0AA4E949" w:rsidR="00D47EAE" w:rsidRDefault="00D47EAE" w:rsidP="00E11106">
      <w:pPr>
        <w:tabs>
          <w:tab w:val="left" w:pos="5700"/>
        </w:tabs>
        <w:rPr>
          <w:b/>
          <w:bCs/>
          <w:sz w:val="40"/>
        </w:rPr>
      </w:pPr>
      <w:r>
        <w:rPr>
          <w:rFonts w:ascii="Comic Sans MS" w:hAnsi="Comic Sans MS"/>
          <w:b/>
          <w:bCs/>
          <w:sz w:val="36"/>
          <w:szCs w:val="20"/>
        </w:rPr>
        <w:t xml:space="preserve">  </w:t>
      </w:r>
      <w:r w:rsidR="005756D1">
        <w:rPr>
          <w:noProof/>
          <w:sz w:val="40"/>
        </w:rPr>
        <w:drawing>
          <wp:inline distT="0" distB="0" distL="0" distR="0" wp14:anchorId="73964027" wp14:editId="5F23F861">
            <wp:extent cx="594360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r>
        <w:rPr>
          <w:sz w:val="40"/>
        </w:rPr>
        <w:t xml:space="preserve">               </w:t>
      </w:r>
    </w:p>
    <w:p w14:paraId="62D660FE" w14:textId="19F6E506" w:rsidR="00ED56E4" w:rsidRDefault="00F70B9D" w:rsidP="00E11106">
      <w:pPr>
        <w:tabs>
          <w:tab w:val="left" w:pos="5700"/>
        </w:tabs>
        <w:rPr>
          <w:b/>
          <w:bCs/>
          <w:sz w:val="40"/>
        </w:rPr>
      </w:pPr>
      <w:r>
        <w:rPr>
          <w:b/>
          <w:bCs/>
          <w:sz w:val="40"/>
        </w:rPr>
        <w:t xml:space="preserve">    </w:t>
      </w:r>
    </w:p>
    <w:p w14:paraId="0DB0C75A" w14:textId="5290EBD1" w:rsidR="00ED56E4" w:rsidRDefault="005756D1" w:rsidP="00E11106">
      <w:pPr>
        <w:tabs>
          <w:tab w:val="left" w:pos="5700"/>
        </w:tabs>
        <w:rPr>
          <w:b/>
          <w:bCs/>
          <w:sz w:val="40"/>
        </w:rPr>
      </w:pPr>
      <w:r>
        <w:rPr>
          <w:b/>
          <w:bCs/>
          <w:noProof/>
          <w:sz w:val="40"/>
        </w:rPr>
        <w:drawing>
          <wp:inline distT="0" distB="0" distL="0" distR="0" wp14:anchorId="1CB3A585" wp14:editId="1180E641">
            <wp:extent cx="5943600" cy="3013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14931FF5" w14:textId="3BF50D39" w:rsidR="00ED56E4" w:rsidRDefault="00ED56E4" w:rsidP="00E11106">
      <w:pPr>
        <w:tabs>
          <w:tab w:val="left" w:pos="5700"/>
        </w:tabs>
        <w:rPr>
          <w:b/>
          <w:bCs/>
          <w:sz w:val="40"/>
        </w:rPr>
      </w:pPr>
    </w:p>
    <w:p w14:paraId="3EEF4033" w14:textId="77777777" w:rsidR="005756D1" w:rsidRDefault="005756D1" w:rsidP="00E87070">
      <w:pPr>
        <w:rPr>
          <w:rFonts w:ascii="Adobe Garamond Pro Bold" w:eastAsia="Adobe Kaiti Std R" w:hAnsi="Adobe Garamond Pro Bold"/>
          <w:b/>
          <w:smallCaps/>
          <w:color w:val="000000" w:themeColor="text1"/>
          <w:sz w:val="40"/>
          <w:szCs w:val="2"/>
        </w:rPr>
      </w:pPr>
    </w:p>
    <w:p w14:paraId="23DC2FED" w14:textId="14E63200" w:rsidR="00D47EAE" w:rsidRPr="005756D1" w:rsidRDefault="00E87070" w:rsidP="00E87070">
      <w:pPr>
        <w:rPr>
          <w:rFonts w:ascii="Adobe Garamond Pro Bold" w:eastAsia="Adobe Kaiti Std R" w:hAnsi="Adobe Garamond Pro Bold"/>
          <w:b/>
          <w:smallCaps/>
          <w:color w:val="000000" w:themeColor="text1"/>
          <w:sz w:val="40"/>
          <w:szCs w:val="2"/>
        </w:rPr>
      </w:pPr>
      <w:r w:rsidRPr="005756D1">
        <w:rPr>
          <w:rFonts w:ascii="Adobe Garamond Pro Bold" w:eastAsia="Adobe Kaiti Std R" w:hAnsi="Adobe Garamond Pro Bold"/>
          <w:b/>
          <w:smallCaps/>
          <w:color w:val="000000" w:themeColor="text1"/>
          <w:sz w:val="40"/>
          <w:szCs w:val="2"/>
        </w:rPr>
        <w:lastRenderedPageBreak/>
        <w:t>//</w:t>
      </w:r>
      <w:r w:rsidR="005756D1" w:rsidRPr="005756D1">
        <w:rPr>
          <w:rFonts w:ascii="Adobe Garamond Pro Bold" w:eastAsia="Adobe Kaiti Std R" w:hAnsi="Adobe Garamond Pro Bold"/>
          <w:b/>
          <w:smallCaps/>
          <w:color w:val="000000" w:themeColor="text1"/>
          <w:sz w:val="40"/>
          <w:szCs w:val="2"/>
        </w:rPr>
        <w:t xml:space="preserve">USER </w:t>
      </w:r>
      <w:r w:rsidR="00E110FC">
        <w:rPr>
          <w:rFonts w:ascii="Adobe Garamond Pro Bold" w:eastAsia="Adobe Kaiti Std R" w:hAnsi="Adobe Garamond Pro Bold"/>
          <w:b/>
          <w:smallCaps/>
          <w:color w:val="000000" w:themeColor="text1"/>
          <w:sz w:val="40"/>
          <w:szCs w:val="2"/>
        </w:rPr>
        <w:t>(</w:t>
      </w:r>
      <w:r w:rsidR="005756D1" w:rsidRPr="005756D1">
        <w:rPr>
          <w:rFonts w:ascii="Adobe Garamond Pro Bold" w:eastAsia="Adobe Kaiti Std R" w:hAnsi="Adobe Garamond Pro Bold"/>
          <w:b/>
          <w:smallCaps/>
          <w:color w:val="000000" w:themeColor="text1"/>
          <w:sz w:val="40"/>
          <w:szCs w:val="2"/>
        </w:rPr>
        <w:t>CONTROLLER</w:t>
      </w:r>
      <w:r w:rsidR="00E110FC">
        <w:rPr>
          <w:rFonts w:ascii="Adobe Garamond Pro Bold" w:eastAsia="Adobe Kaiti Std R" w:hAnsi="Adobe Garamond Pro Bold"/>
          <w:b/>
          <w:smallCaps/>
          <w:color w:val="000000" w:themeColor="text1"/>
          <w:sz w:val="40"/>
          <w:szCs w:val="2"/>
        </w:rPr>
        <w:t>)</w:t>
      </w:r>
      <w:r w:rsidR="00D47EAE" w:rsidRPr="005756D1">
        <w:rPr>
          <w:b/>
          <w:bCs/>
          <w:sz w:val="44"/>
        </w:rPr>
        <w:t xml:space="preserve"> </w:t>
      </w:r>
    </w:p>
    <w:p w14:paraId="765F3186" w14:textId="06FFCE12" w:rsidR="008B2061" w:rsidRPr="00D47EAE" w:rsidRDefault="00D47EAE" w:rsidP="00E11106">
      <w:pPr>
        <w:tabs>
          <w:tab w:val="left" w:pos="5700"/>
        </w:tabs>
        <w:rPr>
          <w:rFonts w:ascii="Comic Sans MS" w:hAnsi="Comic Sans MS"/>
          <w:b/>
          <w:bCs/>
          <w:sz w:val="36"/>
          <w:szCs w:val="20"/>
        </w:rPr>
      </w:pPr>
      <w:r>
        <w:rPr>
          <w:b/>
          <w:bCs/>
          <w:sz w:val="40"/>
        </w:rPr>
        <w:t xml:space="preserve"> </w:t>
      </w:r>
      <w:r w:rsidR="00C65D02">
        <w:rPr>
          <w:b/>
          <w:bCs/>
          <w:sz w:val="40"/>
        </w:rPr>
        <w:t xml:space="preserve">   </w:t>
      </w:r>
    </w:p>
    <w:p w14:paraId="2F86B95B" w14:textId="1A6C563C" w:rsidR="00D47EAE" w:rsidRPr="00E87070" w:rsidRDefault="005756D1" w:rsidP="00E11106">
      <w:pPr>
        <w:tabs>
          <w:tab w:val="left" w:pos="5700"/>
        </w:tabs>
        <w:rPr>
          <w:b/>
          <w:bCs/>
          <w:sz w:val="40"/>
        </w:rPr>
      </w:pPr>
      <w:r>
        <w:rPr>
          <w:b/>
          <w:bCs/>
          <w:noProof/>
          <w:sz w:val="40"/>
        </w:rPr>
        <w:drawing>
          <wp:inline distT="0" distB="0" distL="0" distR="0" wp14:anchorId="49350095" wp14:editId="17B2F6CF">
            <wp:extent cx="5943600" cy="329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17CE1106" w14:textId="793DEB5C" w:rsidR="00C65D02" w:rsidRDefault="00C65D02" w:rsidP="00E11106">
      <w:pPr>
        <w:tabs>
          <w:tab w:val="left" w:pos="5700"/>
        </w:tabs>
        <w:rPr>
          <w:b/>
          <w:bCs/>
          <w:sz w:val="40"/>
        </w:rPr>
      </w:pPr>
    </w:p>
    <w:p w14:paraId="0659F0D1" w14:textId="0EE82686" w:rsidR="003132DA" w:rsidRDefault="003132DA" w:rsidP="00E11106">
      <w:pPr>
        <w:tabs>
          <w:tab w:val="left" w:pos="5700"/>
        </w:tabs>
        <w:rPr>
          <w:b/>
          <w:bCs/>
          <w:sz w:val="40"/>
        </w:rPr>
      </w:pPr>
    </w:p>
    <w:p w14:paraId="2C11DBCE" w14:textId="77777777" w:rsidR="005756D1" w:rsidRDefault="005756D1" w:rsidP="00E87070">
      <w:pPr>
        <w:rPr>
          <w:rFonts w:ascii="Adobe Garamond Pro Bold" w:eastAsia="Adobe Kaiti Std R" w:hAnsi="Adobe Garamond Pro Bold"/>
          <w:b/>
          <w:smallCaps/>
          <w:color w:val="000000" w:themeColor="text1"/>
          <w:sz w:val="40"/>
          <w:szCs w:val="2"/>
        </w:rPr>
      </w:pPr>
    </w:p>
    <w:p w14:paraId="23E476D8" w14:textId="77777777" w:rsidR="005756D1" w:rsidRDefault="005756D1" w:rsidP="00E87070">
      <w:pPr>
        <w:rPr>
          <w:rFonts w:ascii="Adobe Garamond Pro Bold" w:eastAsia="Adobe Kaiti Std R" w:hAnsi="Adobe Garamond Pro Bold"/>
          <w:b/>
          <w:smallCaps/>
          <w:color w:val="000000" w:themeColor="text1"/>
          <w:sz w:val="40"/>
          <w:szCs w:val="2"/>
        </w:rPr>
      </w:pPr>
    </w:p>
    <w:p w14:paraId="0EE28519" w14:textId="77777777" w:rsidR="005756D1" w:rsidRDefault="005756D1" w:rsidP="00E87070">
      <w:pPr>
        <w:rPr>
          <w:rFonts w:ascii="Adobe Garamond Pro Bold" w:eastAsia="Adobe Kaiti Std R" w:hAnsi="Adobe Garamond Pro Bold"/>
          <w:b/>
          <w:smallCaps/>
          <w:color w:val="000000" w:themeColor="text1"/>
          <w:sz w:val="40"/>
          <w:szCs w:val="2"/>
        </w:rPr>
      </w:pPr>
    </w:p>
    <w:p w14:paraId="089470CE" w14:textId="77777777" w:rsidR="005756D1" w:rsidRDefault="005756D1" w:rsidP="00E87070">
      <w:pPr>
        <w:rPr>
          <w:rFonts w:ascii="Adobe Garamond Pro Bold" w:eastAsia="Adobe Kaiti Std R" w:hAnsi="Adobe Garamond Pro Bold"/>
          <w:b/>
          <w:smallCaps/>
          <w:color w:val="000000" w:themeColor="text1"/>
          <w:sz w:val="40"/>
          <w:szCs w:val="2"/>
        </w:rPr>
      </w:pPr>
    </w:p>
    <w:p w14:paraId="68131829" w14:textId="77777777" w:rsidR="005756D1" w:rsidRDefault="005756D1" w:rsidP="00E87070">
      <w:pPr>
        <w:rPr>
          <w:b/>
          <w:bCs/>
          <w:noProof/>
          <w:sz w:val="48"/>
        </w:rPr>
      </w:pPr>
    </w:p>
    <w:p w14:paraId="53C7429D" w14:textId="77777777" w:rsidR="005756D1" w:rsidRDefault="005756D1" w:rsidP="00E87070">
      <w:pPr>
        <w:rPr>
          <w:rFonts w:ascii="Adobe Garamond Pro Bold" w:eastAsia="Adobe Kaiti Std R" w:hAnsi="Adobe Garamond Pro Bold"/>
          <w:b/>
          <w:smallCaps/>
          <w:color w:val="000000" w:themeColor="text1"/>
          <w:sz w:val="40"/>
          <w:szCs w:val="2"/>
        </w:rPr>
      </w:pPr>
    </w:p>
    <w:p w14:paraId="55B7DE84" w14:textId="4A705846" w:rsidR="005756D1" w:rsidRPr="005756D1" w:rsidRDefault="00E87070" w:rsidP="00E87070">
      <w:pPr>
        <w:rPr>
          <w:rFonts w:ascii="Adobe Garamond Pro Bold" w:eastAsia="Adobe Kaiti Std R" w:hAnsi="Adobe Garamond Pro Bold"/>
          <w:b/>
          <w:smallCaps/>
          <w:color w:val="000000" w:themeColor="text1"/>
          <w:sz w:val="40"/>
          <w:szCs w:val="2"/>
        </w:rPr>
      </w:pPr>
      <w:r w:rsidRPr="005756D1">
        <w:rPr>
          <w:rFonts w:ascii="Adobe Garamond Pro Bold" w:eastAsia="Adobe Kaiti Std R" w:hAnsi="Adobe Garamond Pro Bold"/>
          <w:b/>
          <w:smallCaps/>
          <w:color w:val="000000" w:themeColor="text1"/>
          <w:sz w:val="40"/>
          <w:szCs w:val="2"/>
        </w:rPr>
        <w:lastRenderedPageBreak/>
        <w:t>//</w:t>
      </w:r>
      <w:r w:rsidR="005756D1" w:rsidRPr="005756D1">
        <w:rPr>
          <w:rFonts w:ascii="Adobe Garamond Pro Bold" w:eastAsia="Adobe Kaiti Std R" w:hAnsi="Adobe Garamond Pro Bold"/>
          <w:b/>
          <w:smallCaps/>
          <w:color w:val="000000" w:themeColor="text1"/>
          <w:sz w:val="40"/>
          <w:szCs w:val="2"/>
        </w:rPr>
        <w:t>USER SCHEMA</w:t>
      </w:r>
      <w:r w:rsidR="005756D1">
        <w:rPr>
          <w:rFonts w:ascii="Adobe Garamond Pro Bold" w:eastAsia="Adobe Kaiti Std R" w:hAnsi="Adobe Garamond Pro Bold"/>
          <w:b/>
          <w:smallCaps/>
          <w:color w:val="000000" w:themeColor="text1"/>
          <w:sz w:val="40"/>
          <w:szCs w:val="2"/>
        </w:rPr>
        <w:t>(MODELS)</w:t>
      </w:r>
    </w:p>
    <w:p w14:paraId="162452AD" w14:textId="43A3109C" w:rsidR="00C65D02" w:rsidRDefault="00C65D02" w:rsidP="00E11106">
      <w:pPr>
        <w:tabs>
          <w:tab w:val="left" w:pos="5700"/>
        </w:tabs>
        <w:rPr>
          <w:rFonts w:ascii="Comic Sans MS" w:hAnsi="Comic Sans MS"/>
          <w:b/>
          <w:bCs/>
          <w:sz w:val="36"/>
          <w:szCs w:val="20"/>
        </w:rPr>
      </w:pPr>
    </w:p>
    <w:p w14:paraId="07665672" w14:textId="79828D9B" w:rsidR="00D47EAE" w:rsidRDefault="005756D1" w:rsidP="00E11106">
      <w:pPr>
        <w:tabs>
          <w:tab w:val="left" w:pos="5700"/>
        </w:tabs>
        <w:rPr>
          <w:b/>
          <w:bCs/>
          <w:sz w:val="40"/>
          <w:u w:val="single"/>
        </w:rPr>
      </w:pPr>
      <w:r>
        <w:rPr>
          <w:rFonts w:ascii="Adobe Garamond Pro Bold" w:eastAsia="Adobe Kaiti Std R" w:hAnsi="Adobe Garamond Pro Bold"/>
          <w:b/>
          <w:smallCaps/>
          <w:noProof/>
          <w:color w:val="000000" w:themeColor="text1"/>
          <w:sz w:val="40"/>
          <w:szCs w:val="2"/>
        </w:rPr>
        <w:drawing>
          <wp:anchor distT="0" distB="0" distL="114300" distR="114300" simplePos="0" relativeHeight="251701248" behindDoc="1" locked="0" layoutInCell="1" allowOverlap="1" wp14:anchorId="4559017D" wp14:editId="43EC174A">
            <wp:simplePos x="0" y="0"/>
            <wp:positionH relativeFrom="column">
              <wp:posOffset>-323850</wp:posOffset>
            </wp:positionH>
            <wp:positionV relativeFrom="paragraph">
              <wp:posOffset>303530</wp:posOffset>
            </wp:positionV>
            <wp:extent cx="5943600" cy="3244850"/>
            <wp:effectExtent l="0" t="0" r="0" b="0"/>
            <wp:wrapTight wrapText="bothSides">
              <wp:wrapPolygon edited="0">
                <wp:start x="0" y="0"/>
                <wp:lineTo x="0" y="21431"/>
                <wp:lineTo x="21531" y="21431"/>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anchor>
        </w:drawing>
      </w:r>
    </w:p>
    <w:p w14:paraId="5E9BFEB1" w14:textId="77777777" w:rsidR="00E87070" w:rsidRPr="00E87070" w:rsidRDefault="00E87070" w:rsidP="00E11106">
      <w:pPr>
        <w:tabs>
          <w:tab w:val="left" w:pos="5700"/>
        </w:tabs>
        <w:rPr>
          <w:b/>
          <w:bCs/>
          <w:sz w:val="40"/>
          <w:u w:val="single"/>
        </w:rPr>
      </w:pPr>
    </w:p>
    <w:p w14:paraId="7E50967B" w14:textId="77777777" w:rsidR="00E110FC" w:rsidRDefault="00E110FC" w:rsidP="00E87070">
      <w:pPr>
        <w:rPr>
          <w:rFonts w:ascii="Comic Sans MS" w:hAnsi="Comic Sans MS"/>
          <w:b/>
          <w:bCs/>
          <w:noProof/>
          <w:sz w:val="40"/>
        </w:rPr>
      </w:pPr>
    </w:p>
    <w:p w14:paraId="3314931E" w14:textId="77777777" w:rsidR="00E110FC" w:rsidRDefault="00E110FC" w:rsidP="00E87070">
      <w:pPr>
        <w:rPr>
          <w:rFonts w:ascii="Comic Sans MS" w:hAnsi="Comic Sans MS"/>
          <w:b/>
          <w:bCs/>
          <w:noProof/>
          <w:sz w:val="40"/>
        </w:rPr>
      </w:pPr>
    </w:p>
    <w:p w14:paraId="78A83032" w14:textId="77777777" w:rsidR="00E110FC" w:rsidRDefault="00E110FC" w:rsidP="00E87070">
      <w:pPr>
        <w:rPr>
          <w:rFonts w:ascii="Comic Sans MS" w:hAnsi="Comic Sans MS"/>
          <w:b/>
          <w:bCs/>
          <w:noProof/>
          <w:sz w:val="40"/>
        </w:rPr>
      </w:pPr>
    </w:p>
    <w:p w14:paraId="1D9D8B07" w14:textId="52F750C4" w:rsidR="00E110FC" w:rsidRDefault="00E110FC" w:rsidP="00E87070">
      <w:pPr>
        <w:rPr>
          <w:rFonts w:ascii="Adobe Garamond Pro Bold" w:eastAsia="Adobe Kaiti Std R" w:hAnsi="Adobe Garamond Pro Bold"/>
          <w:b/>
          <w:smallCaps/>
          <w:color w:val="000000" w:themeColor="text1"/>
          <w:sz w:val="40"/>
          <w:szCs w:val="2"/>
        </w:rPr>
      </w:pPr>
    </w:p>
    <w:p w14:paraId="74E25926" w14:textId="77777777" w:rsidR="008E7C88" w:rsidRDefault="008E7C88" w:rsidP="00E87070">
      <w:pPr>
        <w:rPr>
          <w:rFonts w:ascii="Adobe Garamond Pro Bold" w:eastAsia="Adobe Kaiti Std R" w:hAnsi="Adobe Garamond Pro Bold"/>
          <w:b/>
          <w:smallCaps/>
          <w:color w:val="000000" w:themeColor="text1"/>
          <w:sz w:val="40"/>
          <w:szCs w:val="2"/>
        </w:rPr>
      </w:pPr>
    </w:p>
    <w:p w14:paraId="45FB43FC" w14:textId="79145F6B" w:rsidR="00F70B9D" w:rsidRPr="00E110FC" w:rsidRDefault="00E87070" w:rsidP="00E87070">
      <w:pPr>
        <w:rPr>
          <w:rFonts w:ascii="Adobe Garamond Pro Bold" w:eastAsia="Adobe Kaiti Std R" w:hAnsi="Adobe Garamond Pro Bold"/>
          <w:b/>
          <w:smallCaps/>
          <w:color w:val="000000" w:themeColor="text1"/>
          <w:sz w:val="40"/>
          <w:szCs w:val="2"/>
        </w:rPr>
      </w:pPr>
      <w:r w:rsidRPr="00E110FC">
        <w:rPr>
          <w:rFonts w:ascii="Adobe Garamond Pro Bold" w:eastAsia="Adobe Kaiti Std R" w:hAnsi="Adobe Garamond Pro Bold"/>
          <w:b/>
          <w:smallCaps/>
          <w:color w:val="000000" w:themeColor="text1"/>
          <w:sz w:val="40"/>
          <w:szCs w:val="2"/>
        </w:rPr>
        <w:lastRenderedPageBreak/>
        <w:t>//</w:t>
      </w:r>
      <w:r w:rsidR="00E110FC" w:rsidRPr="00E110FC">
        <w:rPr>
          <w:rFonts w:ascii="Adobe Garamond Pro Bold" w:eastAsia="Adobe Kaiti Std R" w:hAnsi="Adobe Garamond Pro Bold"/>
          <w:b/>
          <w:smallCaps/>
          <w:color w:val="000000" w:themeColor="text1"/>
          <w:sz w:val="40"/>
          <w:szCs w:val="2"/>
        </w:rPr>
        <w:t>USER(ROUTES)</w:t>
      </w:r>
    </w:p>
    <w:p w14:paraId="6590D9FD" w14:textId="6C9D2B20" w:rsidR="00C65D02" w:rsidRDefault="00C65D02" w:rsidP="00E11106">
      <w:pPr>
        <w:tabs>
          <w:tab w:val="left" w:pos="5700"/>
        </w:tabs>
        <w:rPr>
          <w:rFonts w:ascii="Comic Sans MS" w:hAnsi="Comic Sans MS"/>
          <w:b/>
          <w:bCs/>
          <w:sz w:val="40"/>
        </w:rPr>
      </w:pPr>
    </w:p>
    <w:p w14:paraId="4047A432" w14:textId="77777777" w:rsidR="00E110FC" w:rsidRDefault="00C65D02" w:rsidP="00E11106">
      <w:pPr>
        <w:tabs>
          <w:tab w:val="left" w:pos="5700"/>
        </w:tabs>
        <w:rPr>
          <w:b/>
          <w:bCs/>
          <w:sz w:val="40"/>
        </w:rPr>
      </w:pPr>
      <w:r>
        <w:rPr>
          <w:b/>
          <w:bCs/>
          <w:sz w:val="40"/>
        </w:rPr>
        <w:t xml:space="preserve"> </w:t>
      </w:r>
    </w:p>
    <w:p w14:paraId="6E8E2979" w14:textId="3FEB4876" w:rsidR="00E87070" w:rsidRPr="00E87070" w:rsidRDefault="00E110FC" w:rsidP="00E11106">
      <w:pPr>
        <w:tabs>
          <w:tab w:val="left" w:pos="5700"/>
        </w:tabs>
        <w:rPr>
          <w:b/>
          <w:bCs/>
          <w:sz w:val="40"/>
        </w:rPr>
      </w:pPr>
      <w:r>
        <w:rPr>
          <w:b/>
          <w:bCs/>
          <w:noProof/>
          <w:sz w:val="40"/>
        </w:rPr>
        <w:drawing>
          <wp:inline distT="0" distB="0" distL="0" distR="0" wp14:anchorId="03CAEA45" wp14:editId="42966D15">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C65D02">
        <w:rPr>
          <w:b/>
          <w:bCs/>
          <w:sz w:val="40"/>
        </w:rPr>
        <w:t xml:space="preserve">       </w:t>
      </w:r>
    </w:p>
    <w:p w14:paraId="6D03E50E" w14:textId="49774604" w:rsidR="00E87070" w:rsidRDefault="00E87070" w:rsidP="00E11106">
      <w:pPr>
        <w:tabs>
          <w:tab w:val="left" w:pos="5700"/>
        </w:tabs>
        <w:rPr>
          <w:rFonts w:ascii="Comic Sans MS" w:hAnsi="Comic Sans MS"/>
          <w:b/>
          <w:bCs/>
          <w:sz w:val="40"/>
        </w:rPr>
      </w:pPr>
    </w:p>
    <w:p w14:paraId="4FCFBBDD" w14:textId="108D4F0D" w:rsidR="00813F4F" w:rsidRDefault="00813F4F" w:rsidP="00813F4F">
      <w:pPr>
        <w:tabs>
          <w:tab w:val="left" w:pos="5700"/>
        </w:tabs>
        <w:rPr>
          <w:rFonts w:ascii="Comic Sans MS" w:hAnsi="Comic Sans MS"/>
          <w:b/>
          <w:bCs/>
          <w:sz w:val="40"/>
        </w:rPr>
      </w:pPr>
    </w:p>
    <w:p w14:paraId="181E554E" w14:textId="77777777" w:rsidR="004361E2" w:rsidRDefault="004361E2" w:rsidP="00813F4F">
      <w:pPr>
        <w:tabs>
          <w:tab w:val="left" w:pos="5700"/>
        </w:tabs>
        <w:rPr>
          <w:rFonts w:ascii="Comic Sans MS" w:hAnsi="Comic Sans MS"/>
          <w:b/>
          <w:bCs/>
          <w:sz w:val="40"/>
        </w:rPr>
      </w:pPr>
    </w:p>
    <w:p w14:paraId="3524ABE4" w14:textId="3F09E148" w:rsidR="00813F4F" w:rsidRDefault="00813F4F" w:rsidP="00813F4F">
      <w:pPr>
        <w:tabs>
          <w:tab w:val="left" w:pos="5700"/>
        </w:tabs>
        <w:rPr>
          <w:b/>
          <w:bCs/>
          <w:sz w:val="40"/>
        </w:rPr>
      </w:pPr>
      <w:r w:rsidRPr="00E839F5">
        <w:rPr>
          <w:b/>
          <w:bCs/>
          <w:sz w:val="40"/>
        </w:rPr>
        <w:t xml:space="preserve">   </w:t>
      </w:r>
    </w:p>
    <w:p w14:paraId="22ADD516" w14:textId="4D8A3894" w:rsidR="00813F4F" w:rsidRPr="00D47EAE" w:rsidRDefault="00813F4F" w:rsidP="00813F4F">
      <w:pPr>
        <w:tabs>
          <w:tab w:val="left" w:pos="5700"/>
        </w:tabs>
        <w:rPr>
          <w:rFonts w:ascii="Comic Sans MS" w:hAnsi="Comic Sans MS"/>
          <w:b/>
          <w:bCs/>
          <w:sz w:val="40"/>
        </w:rPr>
      </w:pPr>
    </w:p>
    <w:p w14:paraId="7FB5607E" w14:textId="77777777" w:rsidR="00E110FC" w:rsidRDefault="00E110FC" w:rsidP="00E11106">
      <w:pPr>
        <w:tabs>
          <w:tab w:val="left" w:pos="5700"/>
        </w:tabs>
        <w:rPr>
          <w:rFonts w:ascii="Comic Sans MS" w:hAnsi="Comic Sans MS"/>
          <w:b/>
          <w:bCs/>
          <w:sz w:val="40"/>
        </w:rPr>
      </w:pPr>
    </w:p>
    <w:p w14:paraId="7FBFF6C4" w14:textId="77777777" w:rsidR="00E110FC" w:rsidRDefault="00E110FC" w:rsidP="00E11106">
      <w:pPr>
        <w:tabs>
          <w:tab w:val="left" w:pos="5700"/>
        </w:tabs>
        <w:rPr>
          <w:rFonts w:ascii="Comic Sans MS" w:hAnsi="Comic Sans MS"/>
          <w:b/>
          <w:bCs/>
          <w:sz w:val="40"/>
        </w:rPr>
      </w:pPr>
    </w:p>
    <w:p w14:paraId="6521428A" w14:textId="6C43CA97" w:rsidR="001C312B" w:rsidRPr="00E110FC" w:rsidRDefault="00B03256" w:rsidP="00E11106">
      <w:pPr>
        <w:tabs>
          <w:tab w:val="left" w:pos="5700"/>
        </w:tabs>
        <w:rPr>
          <w:b/>
          <w:bCs/>
          <w:sz w:val="40"/>
        </w:rPr>
      </w:pPr>
      <w:r w:rsidRPr="00E110FC">
        <w:rPr>
          <w:rFonts w:ascii="Adobe Garamond Pro Bold" w:eastAsia="Adobe Kaiti Std R" w:hAnsi="Adobe Garamond Pro Bold"/>
          <w:b/>
          <w:smallCaps/>
          <w:color w:val="000000" w:themeColor="text1"/>
          <w:sz w:val="40"/>
          <w:szCs w:val="2"/>
        </w:rPr>
        <w:t>//</w:t>
      </w:r>
      <w:r w:rsidR="00E110FC">
        <w:rPr>
          <w:rFonts w:ascii="Adobe Garamond Pro Bold" w:eastAsia="Adobe Kaiti Std R" w:hAnsi="Adobe Garamond Pro Bold"/>
          <w:b/>
          <w:smallCaps/>
          <w:color w:val="000000" w:themeColor="text1"/>
          <w:sz w:val="40"/>
          <w:szCs w:val="2"/>
        </w:rPr>
        <w:t>ATLAS(</w:t>
      </w:r>
      <w:r w:rsidRPr="00E110FC">
        <w:rPr>
          <w:rFonts w:ascii="Adobe Garamond Pro Bold" w:eastAsia="Adobe Kaiti Std R" w:hAnsi="Adobe Garamond Pro Bold"/>
          <w:b/>
          <w:smallCaps/>
          <w:color w:val="000000" w:themeColor="text1"/>
          <w:sz w:val="40"/>
          <w:szCs w:val="2"/>
        </w:rPr>
        <w:t>DATABASE</w:t>
      </w:r>
      <w:r w:rsidR="00E110FC">
        <w:rPr>
          <w:rFonts w:ascii="Adobe Garamond Pro Bold" w:eastAsia="Adobe Kaiti Std R" w:hAnsi="Adobe Garamond Pro Bold"/>
          <w:b/>
          <w:smallCaps/>
          <w:color w:val="000000" w:themeColor="text1"/>
          <w:sz w:val="40"/>
          <w:szCs w:val="2"/>
        </w:rPr>
        <w:t>)</w:t>
      </w:r>
    </w:p>
    <w:p w14:paraId="28F50A46" w14:textId="05BC638F" w:rsidR="00346CDD" w:rsidRPr="00B9743A" w:rsidRDefault="00346CDD" w:rsidP="00B03256">
      <w:pPr>
        <w:tabs>
          <w:tab w:val="left" w:pos="5700"/>
        </w:tabs>
        <w:jc w:val="center"/>
        <w:rPr>
          <w:b/>
          <w:bCs/>
          <w:sz w:val="40"/>
        </w:rPr>
      </w:pPr>
    </w:p>
    <w:p w14:paraId="4C4E4105" w14:textId="77777777" w:rsidR="0056793A" w:rsidRDefault="0056793A" w:rsidP="00E11106">
      <w:pPr>
        <w:tabs>
          <w:tab w:val="left" w:pos="5700"/>
        </w:tabs>
        <w:rPr>
          <w:b/>
          <w:bCs/>
          <w:sz w:val="40"/>
          <w:u w:val="single"/>
        </w:rPr>
      </w:pPr>
    </w:p>
    <w:p w14:paraId="2234DCF7" w14:textId="4911E534" w:rsidR="0056793A" w:rsidRDefault="008E7C88" w:rsidP="00E11106">
      <w:pPr>
        <w:tabs>
          <w:tab w:val="left" w:pos="5700"/>
        </w:tabs>
        <w:rPr>
          <w:b/>
          <w:bCs/>
          <w:sz w:val="40"/>
          <w:u w:val="single"/>
        </w:rPr>
      </w:pPr>
      <w:r>
        <w:rPr>
          <w:b/>
          <w:bCs/>
          <w:noProof/>
          <w:sz w:val="40"/>
          <w:u w:val="single"/>
        </w:rPr>
        <w:drawing>
          <wp:inline distT="0" distB="0" distL="0" distR="0" wp14:anchorId="4E92DB6C" wp14:editId="7DCE4FBC">
            <wp:extent cx="5943600" cy="2747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7010"/>
                    </a:xfrm>
                    <a:prstGeom prst="rect">
                      <a:avLst/>
                    </a:prstGeom>
                  </pic:spPr>
                </pic:pic>
              </a:graphicData>
            </a:graphic>
          </wp:inline>
        </w:drawing>
      </w:r>
    </w:p>
    <w:p w14:paraId="6465EC79" w14:textId="77777777" w:rsidR="0056793A" w:rsidRDefault="0056793A" w:rsidP="00E11106">
      <w:pPr>
        <w:tabs>
          <w:tab w:val="left" w:pos="5700"/>
        </w:tabs>
        <w:rPr>
          <w:b/>
          <w:bCs/>
          <w:sz w:val="40"/>
          <w:u w:val="single"/>
        </w:rPr>
      </w:pPr>
    </w:p>
    <w:p w14:paraId="74008EFF" w14:textId="77777777" w:rsidR="0056793A" w:rsidRDefault="0056793A" w:rsidP="00E11106">
      <w:pPr>
        <w:tabs>
          <w:tab w:val="left" w:pos="5700"/>
        </w:tabs>
        <w:rPr>
          <w:b/>
          <w:bCs/>
          <w:sz w:val="40"/>
          <w:u w:val="single"/>
        </w:rPr>
      </w:pPr>
    </w:p>
    <w:p w14:paraId="45E219A1" w14:textId="77777777" w:rsidR="001C312B" w:rsidRDefault="0056793A" w:rsidP="00E11106">
      <w:pPr>
        <w:tabs>
          <w:tab w:val="left" w:pos="5700"/>
        </w:tabs>
        <w:rPr>
          <w:b/>
          <w:bCs/>
          <w:sz w:val="40"/>
        </w:rPr>
      </w:pPr>
      <w:r w:rsidRPr="0056793A">
        <w:rPr>
          <w:b/>
          <w:bCs/>
          <w:sz w:val="40"/>
        </w:rPr>
        <w:t xml:space="preserve">             </w:t>
      </w:r>
    </w:p>
    <w:p w14:paraId="6756D2E9" w14:textId="20009BAB" w:rsidR="001C312B" w:rsidRDefault="001C312B" w:rsidP="00E11106">
      <w:pPr>
        <w:tabs>
          <w:tab w:val="left" w:pos="5700"/>
        </w:tabs>
        <w:rPr>
          <w:rFonts w:ascii="Comic Sans MS" w:hAnsi="Comic Sans MS"/>
          <w:b/>
          <w:bCs/>
          <w:sz w:val="40"/>
        </w:rPr>
      </w:pPr>
    </w:p>
    <w:p w14:paraId="3AFFD74F" w14:textId="77777777" w:rsidR="00E110FC" w:rsidRDefault="00E110FC" w:rsidP="004C605B">
      <w:pPr>
        <w:pStyle w:val="ListParagraph"/>
        <w:jc w:val="center"/>
        <w:rPr>
          <w:rFonts w:asciiTheme="majorHAnsi" w:hAnsiTheme="majorHAnsi"/>
          <w:b/>
          <w:bCs/>
          <w:sz w:val="56"/>
          <w:szCs w:val="36"/>
        </w:rPr>
      </w:pPr>
    </w:p>
    <w:p w14:paraId="5E623FCF" w14:textId="77777777" w:rsidR="00E110FC" w:rsidRPr="008E7C88" w:rsidRDefault="00E110FC" w:rsidP="008E7C88">
      <w:pPr>
        <w:rPr>
          <w:rFonts w:asciiTheme="majorHAnsi" w:hAnsiTheme="majorHAnsi"/>
          <w:b/>
          <w:bCs/>
          <w:sz w:val="56"/>
          <w:szCs w:val="36"/>
        </w:rPr>
      </w:pPr>
      <w:bookmarkStart w:id="0" w:name="_GoBack"/>
      <w:bookmarkEnd w:id="0"/>
    </w:p>
    <w:p w14:paraId="7474EA48" w14:textId="026ABD69" w:rsidR="00B11360" w:rsidRDefault="00E110FC" w:rsidP="004C605B">
      <w:pPr>
        <w:pStyle w:val="ListParagraph"/>
        <w:jc w:val="center"/>
        <w:rPr>
          <w:rFonts w:asciiTheme="majorHAnsi" w:hAnsiTheme="majorHAnsi"/>
          <w:b/>
          <w:bCs/>
          <w:sz w:val="56"/>
          <w:szCs w:val="36"/>
        </w:rPr>
      </w:pPr>
      <w:r>
        <w:rPr>
          <w:rFonts w:asciiTheme="majorHAnsi" w:hAnsiTheme="majorHAnsi"/>
          <w:b/>
          <w:bCs/>
          <w:sz w:val="56"/>
          <w:szCs w:val="36"/>
        </w:rPr>
        <w:lastRenderedPageBreak/>
        <w:t>DE</w:t>
      </w:r>
      <w:r w:rsidR="004C605B" w:rsidRPr="004C605B">
        <w:rPr>
          <w:rFonts w:asciiTheme="majorHAnsi" w:hAnsiTheme="majorHAnsi"/>
          <w:b/>
          <w:bCs/>
          <w:sz w:val="56"/>
          <w:szCs w:val="36"/>
        </w:rPr>
        <w:t>VELOPER GUIDE SUM</w:t>
      </w:r>
      <w:r w:rsidR="00B11360" w:rsidRPr="004C605B">
        <w:rPr>
          <w:rFonts w:asciiTheme="majorHAnsi" w:hAnsiTheme="majorHAnsi"/>
          <w:b/>
          <w:bCs/>
          <w:sz w:val="56"/>
          <w:szCs w:val="36"/>
        </w:rPr>
        <w:t>MARY</w:t>
      </w:r>
    </w:p>
    <w:p w14:paraId="16A0F0DB" w14:textId="77777777" w:rsidR="004C605B" w:rsidRPr="004C605B" w:rsidRDefault="004C605B" w:rsidP="004C605B">
      <w:pPr>
        <w:pStyle w:val="ListParagraph"/>
        <w:jc w:val="center"/>
        <w:rPr>
          <w:rFonts w:asciiTheme="majorHAnsi" w:hAnsiTheme="majorHAnsi"/>
          <w:b/>
          <w:bCs/>
          <w:sz w:val="56"/>
          <w:szCs w:val="36"/>
        </w:rPr>
      </w:pPr>
    </w:p>
    <w:p w14:paraId="7484C02F" w14:textId="77777777" w:rsidR="00A36824" w:rsidRPr="00A36824" w:rsidRDefault="00A36824" w:rsidP="00A36824">
      <w:pPr>
        <w:pStyle w:val="ListParagraph"/>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A36824">
        <w:rPr>
          <w:rFonts w:ascii="Times New Roman" w:eastAsia="Times New Roman" w:hAnsi="Times New Roman" w:cs="Times New Roman"/>
          <w:sz w:val="32"/>
          <w:szCs w:val="24"/>
        </w:rPr>
        <w:t xml:space="preserve">The </w:t>
      </w:r>
      <w:r w:rsidRPr="00A36824">
        <w:rPr>
          <w:rFonts w:ascii="Times New Roman" w:eastAsia="Times New Roman" w:hAnsi="Times New Roman" w:cs="Times New Roman"/>
          <w:b/>
          <w:bCs/>
          <w:sz w:val="32"/>
          <w:szCs w:val="24"/>
        </w:rPr>
        <w:t>Fitness Tracker Developer Guide</w:t>
      </w:r>
      <w:r w:rsidRPr="00A36824">
        <w:rPr>
          <w:rFonts w:ascii="Times New Roman" w:eastAsia="Times New Roman" w:hAnsi="Times New Roman" w:cs="Times New Roman"/>
          <w:sz w:val="32"/>
          <w:szCs w:val="24"/>
        </w:rPr>
        <w:t xml:space="preserve"> is a comprehensive resource designed for developers tasked with building, maintaining, and enhancing the Fitness Tracker platform. It provides essential technical information, coding standards, and best practices to ensure a smooth and efficient development process.</w:t>
      </w:r>
    </w:p>
    <w:p w14:paraId="23CDBE51" w14:textId="77777777" w:rsidR="00A36824" w:rsidRPr="00A36824" w:rsidRDefault="00A36824" w:rsidP="00A36824">
      <w:pPr>
        <w:pStyle w:val="ListParagraph"/>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A36824">
        <w:rPr>
          <w:rFonts w:ascii="Times New Roman" w:eastAsia="Times New Roman" w:hAnsi="Times New Roman" w:cs="Times New Roman"/>
          <w:sz w:val="32"/>
          <w:szCs w:val="24"/>
        </w:rPr>
        <w:t>The guide begins with an overview of technical requirements and development setup, outlining the necessary tools, frameworks, and environment configurations. It then details the implementation of core features such as user registration and authentication, activity tracking, workout planning, goal setting, real-time metrics monitoring, and progress analytics.</w:t>
      </w:r>
    </w:p>
    <w:p w14:paraId="270AEAFD" w14:textId="77777777" w:rsidR="00A36824" w:rsidRPr="00A36824" w:rsidRDefault="00A36824" w:rsidP="00A36824">
      <w:pPr>
        <w:pStyle w:val="ListParagraph"/>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A36824">
        <w:rPr>
          <w:rFonts w:ascii="Times New Roman" w:eastAsia="Times New Roman" w:hAnsi="Times New Roman" w:cs="Times New Roman"/>
          <w:sz w:val="32"/>
          <w:szCs w:val="24"/>
        </w:rPr>
        <w:t>Developers will find step-by-step instructions on integrating admin panel functionalities for user management, workout content administration, and system monitoring, along with best practices for handling user feedback and support. The guide also addresses non-functional requirements such as performance optimization, security practices, error handling, and scalability to ensure a robust and responsive application.</w:t>
      </w:r>
    </w:p>
    <w:p w14:paraId="68E5C346" w14:textId="77777777" w:rsidR="00A36824" w:rsidRPr="00A36824" w:rsidRDefault="00A36824" w:rsidP="00A36824">
      <w:pPr>
        <w:pStyle w:val="ListParagraph"/>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A36824">
        <w:rPr>
          <w:rFonts w:ascii="Times New Roman" w:eastAsia="Times New Roman" w:hAnsi="Times New Roman" w:cs="Times New Roman"/>
          <w:sz w:val="32"/>
          <w:szCs w:val="24"/>
        </w:rPr>
        <w:t>Additionally, the guide includes developer documentation with API references, database schemas, and code structure explanations to support ongoing development and maintenance. A video walkthrough is also provided to demonstrate the platform’s full functionality.</w:t>
      </w:r>
    </w:p>
    <w:p w14:paraId="51814CB0" w14:textId="77777777" w:rsidR="00A36824" w:rsidRPr="00A36824" w:rsidRDefault="00A36824" w:rsidP="00A36824">
      <w:pPr>
        <w:pStyle w:val="ListParagraph"/>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A36824">
        <w:rPr>
          <w:rFonts w:ascii="Times New Roman" w:eastAsia="Times New Roman" w:hAnsi="Times New Roman" w:cs="Times New Roman"/>
          <w:sz w:val="32"/>
          <w:szCs w:val="24"/>
        </w:rPr>
        <w:t xml:space="preserve">In summary, the </w:t>
      </w:r>
      <w:r w:rsidRPr="00A36824">
        <w:rPr>
          <w:rFonts w:ascii="Times New Roman" w:eastAsia="Times New Roman" w:hAnsi="Times New Roman" w:cs="Times New Roman"/>
          <w:b/>
          <w:bCs/>
          <w:sz w:val="32"/>
          <w:szCs w:val="24"/>
        </w:rPr>
        <w:t>Fitness Tracker Developer Guide</w:t>
      </w:r>
      <w:r w:rsidRPr="00A36824">
        <w:rPr>
          <w:rFonts w:ascii="Times New Roman" w:eastAsia="Times New Roman" w:hAnsi="Times New Roman" w:cs="Times New Roman"/>
          <w:sz w:val="32"/>
          <w:szCs w:val="24"/>
        </w:rPr>
        <w:t xml:space="preserve"> is a vital resource that equips developers with the knowledge and tools needed to successfully develop, deploy, and scale the Fitness Tracker platform.</w:t>
      </w:r>
    </w:p>
    <w:p w14:paraId="58A0EED4" w14:textId="77777777" w:rsidR="0056793A" w:rsidRDefault="0056793A" w:rsidP="00E11106">
      <w:pPr>
        <w:tabs>
          <w:tab w:val="left" w:pos="5700"/>
        </w:tabs>
        <w:rPr>
          <w:b/>
          <w:bCs/>
          <w:sz w:val="40"/>
          <w:u w:val="single"/>
        </w:rPr>
      </w:pPr>
    </w:p>
    <w:p w14:paraId="163D7550" w14:textId="1561C16D" w:rsidR="0056793A" w:rsidRDefault="0056793A" w:rsidP="00E11106">
      <w:pPr>
        <w:tabs>
          <w:tab w:val="left" w:pos="5700"/>
        </w:tabs>
        <w:rPr>
          <w:b/>
          <w:bCs/>
          <w:sz w:val="40"/>
          <w:u w:val="single"/>
        </w:rPr>
      </w:pPr>
    </w:p>
    <w:p w14:paraId="59D33751" w14:textId="350EF907" w:rsidR="0056793A" w:rsidRDefault="0056793A" w:rsidP="00E11106">
      <w:pPr>
        <w:tabs>
          <w:tab w:val="left" w:pos="5700"/>
        </w:tabs>
        <w:rPr>
          <w:b/>
          <w:bCs/>
          <w:noProof/>
          <w:sz w:val="40"/>
          <w:u w:val="single"/>
        </w:rPr>
      </w:pPr>
    </w:p>
    <w:p w14:paraId="7B09111A" w14:textId="6840B444" w:rsidR="00E040FC" w:rsidRDefault="008E7C88" w:rsidP="00E11106">
      <w:pPr>
        <w:tabs>
          <w:tab w:val="left" w:pos="5700"/>
        </w:tabs>
        <w:rPr>
          <w:b/>
          <w:bCs/>
          <w:sz w:val="40"/>
          <w:u w:val="single"/>
        </w:rPr>
      </w:pPr>
      <w:r>
        <w:rPr>
          <w:b/>
          <w:bCs/>
          <w:noProof/>
          <w:sz w:val="40"/>
          <w:u w:val="single"/>
        </w:rPr>
        <w:drawing>
          <wp:anchor distT="0" distB="0" distL="114300" distR="114300" simplePos="0" relativeHeight="251702272" behindDoc="0" locked="0" layoutInCell="1" allowOverlap="1" wp14:anchorId="0D0A52E7" wp14:editId="155080C1">
            <wp:simplePos x="0" y="0"/>
            <wp:positionH relativeFrom="margin">
              <wp:align>center</wp:align>
            </wp:positionH>
            <wp:positionV relativeFrom="paragraph">
              <wp:posOffset>366395</wp:posOffset>
            </wp:positionV>
            <wp:extent cx="5553075" cy="5553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ank-you-IG.jpg"/>
                    <pic:cNvPicPr/>
                  </pic:nvPicPr>
                  <pic:blipFill>
                    <a:blip r:embed="rId20">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5553075" cy="5553075"/>
                    </a:xfrm>
                    <a:prstGeom prst="rect">
                      <a:avLst/>
                    </a:prstGeom>
                  </pic:spPr>
                </pic:pic>
              </a:graphicData>
            </a:graphic>
            <wp14:sizeRelH relativeFrom="page">
              <wp14:pctWidth>0</wp14:pctWidth>
            </wp14:sizeRelH>
            <wp14:sizeRelV relativeFrom="page">
              <wp14:pctHeight>0</wp14:pctHeight>
            </wp14:sizeRelV>
          </wp:anchor>
        </w:drawing>
      </w:r>
    </w:p>
    <w:p w14:paraId="44959A70" w14:textId="4849B84C" w:rsidR="00E040FC" w:rsidRDefault="00E040FC" w:rsidP="00E11106">
      <w:pPr>
        <w:tabs>
          <w:tab w:val="left" w:pos="5700"/>
        </w:tabs>
        <w:rPr>
          <w:b/>
          <w:bCs/>
          <w:sz w:val="40"/>
          <w:u w:val="single"/>
        </w:rPr>
      </w:pPr>
    </w:p>
    <w:p w14:paraId="6056E07D" w14:textId="22116B97" w:rsidR="00E040FC" w:rsidRDefault="00E040FC" w:rsidP="00E11106">
      <w:pPr>
        <w:tabs>
          <w:tab w:val="left" w:pos="5700"/>
        </w:tabs>
        <w:rPr>
          <w:b/>
          <w:bCs/>
          <w:sz w:val="40"/>
          <w:u w:val="single"/>
        </w:rPr>
      </w:pPr>
    </w:p>
    <w:p w14:paraId="0DD1B390" w14:textId="516EBAD2" w:rsidR="00E040FC" w:rsidRDefault="00E040FC" w:rsidP="00E11106">
      <w:pPr>
        <w:tabs>
          <w:tab w:val="left" w:pos="5700"/>
        </w:tabs>
        <w:rPr>
          <w:b/>
          <w:bCs/>
          <w:sz w:val="40"/>
          <w:u w:val="single"/>
        </w:rPr>
      </w:pPr>
    </w:p>
    <w:p w14:paraId="439C7C93" w14:textId="50A86BE9" w:rsidR="00E040FC" w:rsidRDefault="00E040FC" w:rsidP="00E11106">
      <w:pPr>
        <w:tabs>
          <w:tab w:val="left" w:pos="5700"/>
        </w:tabs>
        <w:rPr>
          <w:b/>
          <w:bCs/>
          <w:sz w:val="40"/>
          <w:u w:val="single"/>
        </w:rPr>
      </w:pPr>
    </w:p>
    <w:p w14:paraId="04FCBCDE" w14:textId="6CEB1CEE" w:rsidR="00346CDD" w:rsidRPr="00346CDD" w:rsidRDefault="00346CDD" w:rsidP="00E11106">
      <w:pPr>
        <w:tabs>
          <w:tab w:val="left" w:pos="5700"/>
        </w:tabs>
        <w:rPr>
          <w:b/>
          <w:bCs/>
          <w:sz w:val="40"/>
          <w:u w:val="single"/>
        </w:rPr>
      </w:pPr>
    </w:p>
    <w:sectPr w:rsidR="00346CDD" w:rsidRPr="00346CDD" w:rsidSect="00E5194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5C136" w14:textId="77777777" w:rsidR="00C9495D" w:rsidRDefault="00C9495D" w:rsidP="00E51946">
      <w:pPr>
        <w:spacing w:after="0" w:line="240" w:lineRule="auto"/>
      </w:pPr>
      <w:r>
        <w:separator/>
      </w:r>
    </w:p>
  </w:endnote>
  <w:endnote w:type="continuationSeparator" w:id="0">
    <w:p w14:paraId="3B5AF9E4" w14:textId="77777777" w:rsidR="00C9495D" w:rsidRDefault="00C9495D" w:rsidP="00E51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dobe Garamond Pro Bold">
    <w:altName w:val="Garamond"/>
    <w:panose1 w:val="00000000000000000000"/>
    <w:charset w:val="00"/>
    <w:family w:val="roman"/>
    <w:notTrueType/>
    <w:pitch w:val="variable"/>
    <w:sig w:usb0="800000AF" w:usb1="5000205B" w:usb2="00000000" w:usb3="00000000" w:csb0="0000009B" w:csb1="00000000"/>
  </w:font>
  <w:font w:name="Posterama">
    <w:altName w:val="Posterama"/>
    <w:charset w:val="00"/>
    <w:family w:val="swiss"/>
    <w:pitch w:val="variable"/>
    <w:sig w:usb0="A11526FF" w:usb1="D000204B" w:usb2="00010000" w:usb3="00000000" w:csb0="0000019F" w:csb1="00000000"/>
  </w:font>
  <w:font w:name="Adobe Kaiti Std R">
    <w:panose1 w:val="00000000000000000000"/>
    <w:charset w:val="80"/>
    <w:family w:val="roman"/>
    <w:notTrueType/>
    <w:pitch w:val="variable"/>
    <w:sig w:usb0="00000207" w:usb1="0A0F1810" w:usb2="00000016" w:usb3="00000000" w:csb0="00060007"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399AA" w14:textId="77777777" w:rsidR="00FC4CB5" w:rsidRDefault="00FC4CB5">
    <w:pPr>
      <w:pStyle w:val="Footer"/>
    </w:pPr>
  </w:p>
  <w:p w14:paraId="24FB00CD" w14:textId="77777777" w:rsidR="00FC4CB5" w:rsidRDefault="00FC4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85F85" w14:textId="77777777" w:rsidR="00C9495D" w:rsidRDefault="00C9495D" w:rsidP="00E51946">
      <w:pPr>
        <w:spacing w:after="0" w:line="240" w:lineRule="auto"/>
      </w:pPr>
      <w:r>
        <w:separator/>
      </w:r>
    </w:p>
  </w:footnote>
  <w:footnote w:type="continuationSeparator" w:id="0">
    <w:p w14:paraId="5C1AB1F9" w14:textId="77777777" w:rsidR="00C9495D" w:rsidRDefault="00C9495D" w:rsidP="00E51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7356"/>
    <w:multiLevelType w:val="hybridMultilevel"/>
    <w:tmpl w:val="F9B6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B4AC1"/>
    <w:multiLevelType w:val="hybridMultilevel"/>
    <w:tmpl w:val="0F36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47C64"/>
    <w:multiLevelType w:val="hybridMultilevel"/>
    <w:tmpl w:val="99C0C5D2"/>
    <w:lvl w:ilvl="0" w:tplc="20000009">
      <w:start w:val="1"/>
      <w:numFmt w:val="bullet"/>
      <w:lvlText w:val=""/>
      <w:lvlJc w:val="left"/>
      <w:pPr>
        <w:ind w:left="2672" w:hanging="360"/>
      </w:pPr>
      <w:rPr>
        <w:rFonts w:ascii="Wingdings" w:hAnsi="Wingdings" w:hint="default"/>
      </w:rPr>
    </w:lvl>
    <w:lvl w:ilvl="1" w:tplc="20000003" w:tentative="1">
      <w:start w:val="1"/>
      <w:numFmt w:val="bullet"/>
      <w:lvlText w:val="o"/>
      <w:lvlJc w:val="left"/>
      <w:pPr>
        <w:ind w:left="3392" w:hanging="360"/>
      </w:pPr>
      <w:rPr>
        <w:rFonts w:ascii="Courier New" w:hAnsi="Courier New" w:cs="Courier New" w:hint="default"/>
      </w:rPr>
    </w:lvl>
    <w:lvl w:ilvl="2" w:tplc="20000005" w:tentative="1">
      <w:start w:val="1"/>
      <w:numFmt w:val="bullet"/>
      <w:lvlText w:val=""/>
      <w:lvlJc w:val="left"/>
      <w:pPr>
        <w:ind w:left="4112" w:hanging="360"/>
      </w:pPr>
      <w:rPr>
        <w:rFonts w:ascii="Wingdings" w:hAnsi="Wingdings" w:hint="default"/>
      </w:rPr>
    </w:lvl>
    <w:lvl w:ilvl="3" w:tplc="20000001" w:tentative="1">
      <w:start w:val="1"/>
      <w:numFmt w:val="bullet"/>
      <w:lvlText w:val=""/>
      <w:lvlJc w:val="left"/>
      <w:pPr>
        <w:ind w:left="4832" w:hanging="360"/>
      </w:pPr>
      <w:rPr>
        <w:rFonts w:ascii="Symbol" w:hAnsi="Symbol" w:hint="default"/>
      </w:rPr>
    </w:lvl>
    <w:lvl w:ilvl="4" w:tplc="20000003" w:tentative="1">
      <w:start w:val="1"/>
      <w:numFmt w:val="bullet"/>
      <w:lvlText w:val="o"/>
      <w:lvlJc w:val="left"/>
      <w:pPr>
        <w:ind w:left="5552" w:hanging="360"/>
      </w:pPr>
      <w:rPr>
        <w:rFonts w:ascii="Courier New" w:hAnsi="Courier New" w:cs="Courier New" w:hint="default"/>
      </w:rPr>
    </w:lvl>
    <w:lvl w:ilvl="5" w:tplc="20000005" w:tentative="1">
      <w:start w:val="1"/>
      <w:numFmt w:val="bullet"/>
      <w:lvlText w:val=""/>
      <w:lvlJc w:val="left"/>
      <w:pPr>
        <w:ind w:left="6272" w:hanging="360"/>
      </w:pPr>
      <w:rPr>
        <w:rFonts w:ascii="Wingdings" w:hAnsi="Wingdings" w:hint="default"/>
      </w:rPr>
    </w:lvl>
    <w:lvl w:ilvl="6" w:tplc="20000001" w:tentative="1">
      <w:start w:val="1"/>
      <w:numFmt w:val="bullet"/>
      <w:lvlText w:val=""/>
      <w:lvlJc w:val="left"/>
      <w:pPr>
        <w:ind w:left="6992" w:hanging="360"/>
      </w:pPr>
      <w:rPr>
        <w:rFonts w:ascii="Symbol" w:hAnsi="Symbol" w:hint="default"/>
      </w:rPr>
    </w:lvl>
    <w:lvl w:ilvl="7" w:tplc="20000003" w:tentative="1">
      <w:start w:val="1"/>
      <w:numFmt w:val="bullet"/>
      <w:lvlText w:val="o"/>
      <w:lvlJc w:val="left"/>
      <w:pPr>
        <w:ind w:left="7712" w:hanging="360"/>
      </w:pPr>
      <w:rPr>
        <w:rFonts w:ascii="Courier New" w:hAnsi="Courier New" w:cs="Courier New" w:hint="default"/>
      </w:rPr>
    </w:lvl>
    <w:lvl w:ilvl="8" w:tplc="20000005" w:tentative="1">
      <w:start w:val="1"/>
      <w:numFmt w:val="bullet"/>
      <w:lvlText w:val=""/>
      <w:lvlJc w:val="left"/>
      <w:pPr>
        <w:ind w:left="8432" w:hanging="360"/>
      </w:pPr>
      <w:rPr>
        <w:rFonts w:ascii="Wingdings" w:hAnsi="Wingdings" w:hint="default"/>
      </w:rPr>
    </w:lvl>
  </w:abstractNum>
  <w:abstractNum w:abstractNumId="3" w15:restartNumberingAfterBreak="0">
    <w:nsid w:val="156738CB"/>
    <w:multiLevelType w:val="hybridMultilevel"/>
    <w:tmpl w:val="E4F2C9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1D27263D"/>
    <w:multiLevelType w:val="hybridMultilevel"/>
    <w:tmpl w:val="404CFE7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0E2127"/>
    <w:multiLevelType w:val="hybridMultilevel"/>
    <w:tmpl w:val="E26248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D96CCC"/>
    <w:multiLevelType w:val="hybridMultilevel"/>
    <w:tmpl w:val="3538F4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EF07239"/>
    <w:multiLevelType w:val="hybridMultilevel"/>
    <w:tmpl w:val="257C8C1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5905ED"/>
    <w:multiLevelType w:val="hybridMultilevel"/>
    <w:tmpl w:val="011CC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53200EE"/>
    <w:multiLevelType w:val="hybridMultilevel"/>
    <w:tmpl w:val="CBA89A84"/>
    <w:lvl w:ilvl="0" w:tplc="20000009">
      <w:start w:val="1"/>
      <w:numFmt w:val="bullet"/>
      <w:lvlText w:val=""/>
      <w:lvlJc w:val="left"/>
      <w:pPr>
        <w:ind w:left="3315" w:hanging="360"/>
      </w:pPr>
      <w:rPr>
        <w:rFonts w:ascii="Wingdings" w:hAnsi="Wingdings" w:hint="default"/>
      </w:rPr>
    </w:lvl>
    <w:lvl w:ilvl="1" w:tplc="20000003" w:tentative="1">
      <w:start w:val="1"/>
      <w:numFmt w:val="bullet"/>
      <w:lvlText w:val="o"/>
      <w:lvlJc w:val="left"/>
      <w:pPr>
        <w:ind w:left="4035" w:hanging="360"/>
      </w:pPr>
      <w:rPr>
        <w:rFonts w:ascii="Courier New" w:hAnsi="Courier New" w:cs="Courier New" w:hint="default"/>
      </w:rPr>
    </w:lvl>
    <w:lvl w:ilvl="2" w:tplc="20000005" w:tentative="1">
      <w:start w:val="1"/>
      <w:numFmt w:val="bullet"/>
      <w:lvlText w:val=""/>
      <w:lvlJc w:val="left"/>
      <w:pPr>
        <w:ind w:left="4755" w:hanging="360"/>
      </w:pPr>
      <w:rPr>
        <w:rFonts w:ascii="Wingdings" w:hAnsi="Wingdings" w:hint="default"/>
      </w:rPr>
    </w:lvl>
    <w:lvl w:ilvl="3" w:tplc="20000001" w:tentative="1">
      <w:start w:val="1"/>
      <w:numFmt w:val="bullet"/>
      <w:lvlText w:val=""/>
      <w:lvlJc w:val="left"/>
      <w:pPr>
        <w:ind w:left="5475" w:hanging="360"/>
      </w:pPr>
      <w:rPr>
        <w:rFonts w:ascii="Symbol" w:hAnsi="Symbol" w:hint="default"/>
      </w:rPr>
    </w:lvl>
    <w:lvl w:ilvl="4" w:tplc="20000003" w:tentative="1">
      <w:start w:val="1"/>
      <w:numFmt w:val="bullet"/>
      <w:lvlText w:val="o"/>
      <w:lvlJc w:val="left"/>
      <w:pPr>
        <w:ind w:left="6195" w:hanging="360"/>
      </w:pPr>
      <w:rPr>
        <w:rFonts w:ascii="Courier New" w:hAnsi="Courier New" w:cs="Courier New" w:hint="default"/>
      </w:rPr>
    </w:lvl>
    <w:lvl w:ilvl="5" w:tplc="20000005" w:tentative="1">
      <w:start w:val="1"/>
      <w:numFmt w:val="bullet"/>
      <w:lvlText w:val=""/>
      <w:lvlJc w:val="left"/>
      <w:pPr>
        <w:ind w:left="6915" w:hanging="360"/>
      </w:pPr>
      <w:rPr>
        <w:rFonts w:ascii="Wingdings" w:hAnsi="Wingdings" w:hint="default"/>
      </w:rPr>
    </w:lvl>
    <w:lvl w:ilvl="6" w:tplc="20000001" w:tentative="1">
      <w:start w:val="1"/>
      <w:numFmt w:val="bullet"/>
      <w:lvlText w:val=""/>
      <w:lvlJc w:val="left"/>
      <w:pPr>
        <w:ind w:left="7635" w:hanging="360"/>
      </w:pPr>
      <w:rPr>
        <w:rFonts w:ascii="Symbol" w:hAnsi="Symbol" w:hint="default"/>
      </w:rPr>
    </w:lvl>
    <w:lvl w:ilvl="7" w:tplc="20000003" w:tentative="1">
      <w:start w:val="1"/>
      <w:numFmt w:val="bullet"/>
      <w:lvlText w:val="o"/>
      <w:lvlJc w:val="left"/>
      <w:pPr>
        <w:ind w:left="8355" w:hanging="360"/>
      </w:pPr>
      <w:rPr>
        <w:rFonts w:ascii="Courier New" w:hAnsi="Courier New" w:cs="Courier New" w:hint="default"/>
      </w:rPr>
    </w:lvl>
    <w:lvl w:ilvl="8" w:tplc="20000005" w:tentative="1">
      <w:start w:val="1"/>
      <w:numFmt w:val="bullet"/>
      <w:lvlText w:val=""/>
      <w:lvlJc w:val="left"/>
      <w:pPr>
        <w:ind w:left="9075" w:hanging="360"/>
      </w:pPr>
      <w:rPr>
        <w:rFonts w:ascii="Wingdings" w:hAnsi="Wingdings" w:hint="default"/>
      </w:rPr>
    </w:lvl>
  </w:abstractNum>
  <w:abstractNum w:abstractNumId="10" w15:restartNumberingAfterBreak="0">
    <w:nsid w:val="37514D25"/>
    <w:multiLevelType w:val="hybridMultilevel"/>
    <w:tmpl w:val="C04A6C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8E736C"/>
    <w:multiLevelType w:val="hybridMultilevel"/>
    <w:tmpl w:val="AFC0F7D0"/>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2000000D">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9FE7D8B"/>
    <w:multiLevelType w:val="hybridMultilevel"/>
    <w:tmpl w:val="21EA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E75F3"/>
    <w:multiLevelType w:val="hybridMultilevel"/>
    <w:tmpl w:val="7E16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B4F7B"/>
    <w:multiLevelType w:val="hybridMultilevel"/>
    <w:tmpl w:val="663A3DD8"/>
    <w:lvl w:ilvl="0" w:tplc="0409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15" w15:restartNumberingAfterBreak="0">
    <w:nsid w:val="4F4D7704"/>
    <w:multiLevelType w:val="hybridMultilevel"/>
    <w:tmpl w:val="EA066BB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0C2647"/>
    <w:multiLevelType w:val="hybridMultilevel"/>
    <w:tmpl w:val="4C4E9B32"/>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3F194C"/>
    <w:multiLevelType w:val="hybridMultilevel"/>
    <w:tmpl w:val="57026AE6"/>
    <w:lvl w:ilvl="0" w:tplc="20000009">
      <w:start w:val="1"/>
      <w:numFmt w:val="bullet"/>
      <w:lvlText w:val=""/>
      <w:lvlJc w:val="left"/>
      <w:pPr>
        <w:ind w:left="3157" w:hanging="360"/>
      </w:pPr>
      <w:rPr>
        <w:rFonts w:ascii="Wingdings" w:hAnsi="Wingdings" w:hint="default"/>
      </w:rPr>
    </w:lvl>
    <w:lvl w:ilvl="1" w:tplc="20000003" w:tentative="1">
      <w:start w:val="1"/>
      <w:numFmt w:val="bullet"/>
      <w:lvlText w:val="o"/>
      <w:lvlJc w:val="left"/>
      <w:pPr>
        <w:ind w:left="3877" w:hanging="360"/>
      </w:pPr>
      <w:rPr>
        <w:rFonts w:ascii="Courier New" w:hAnsi="Courier New" w:cs="Courier New" w:hint="default"/>
      </w:rPr>
    </w:lvl>
    <w:lvl w:ilvl="2" w:tplc="20000005" w:tentative="1">
      <w:start w:val="1"/>
      <w:numFmt w:val="bullet"/>
      <w:lvlText w:val=""/>
      <w:lvlJc w:val="left"/>
      <w:pPr>
        <w:ind w:left="4597" w:hanging="360"/>
      </w:pPr>
      <w:rPr>
        <w:rFonts w:ascii="Wingdings" w:hAnsi="Wingdings" w:hint="default"/>
      </w:rPr>
    </w:lvl>
    <w:lvl w:ilvl="3" w:tplc="20000001" w:tentative="1">
      <w:start w:val="1"/>
      <w:numFmt w:val="bullet"/>
      <w:lvlText w:val=""/>
      <w:lvlJc w:val="left"/>
      <w:pPr>
        <w:ind w:left="5317" w:hanging="360"/>
      </w:pPr>
      <w:rPr>
        <w:rFonts w:ascii="Symbol" w:hAnsi="Symbol" w:hint="default"/>
      </w:rPr>
    </w:lvl>
    <w:lvl w:ilvl="4" w:tplc="20000003" w:tentative="1">
      <w:start w:val="1"/>
      <w:numFmt w:val="bullet"/>
      <w:lvlText w:val="o"/>
      <w:lvlJc w:val="left"/>
      <w:pPr>
        <w:ind w:left="6037" w:hanging="360"/>
      </w:pPr>
      <w:rPr>
        <w:rFonts w:ascii="Courier New" w:hAnsi="Courier New" w:cs="Courier New" w:hint="default"/>
      </w:rPr>
    </w:lvl>
    <w:lvl w:ilvl="5" w:tplc="20000005" w:tentative="1">
      <w:start w:val="1"/>
      <w:numFmt w:val="bullet"/>
      <w:lvlText w:val=""/>
      <w:lvlJc w:val="left"/>
      <w:pPr>
        <w:ind w:left="6757" w:hanging="360"/>
      </w:pPr>
      <w:rPr>
        <w:rFonts w:ascii="Wingdings" w:hAnsi="Wingdings" w:hint="default"/>
      </w:rPr>
    </w:lvl>
    <w:lvl w:ilvl="6" w:tplc="20000001" w:tentative="1">
      <w:start w:val="1"/>
      <w:numFmt w:val="bullet"/>
      <w:lvlText w:val=""/>
      <w:lvlJc w:val="left"/>
      <w:pPr>
        <w:ind w:left="7477" w:hanging="360"/>
      </w:pPr>
      <w:rPr>
        <w:rFonts w:ascii="Symbol" w:hAnsi="Symbol" w:hint="default"/>
      </w:rPr>
    </w:lvl>
    <w:lvl w:ilvl="7" w:tplc="20000003" w:tentative="1">
      <w:start w:val="1"/>
      <w:numFmt w:val="bullet"/>
      <w:lvlText w:val="o"/>
      <w:lvlJc w:val="left"/>
      <w:pPr>
        <w:ind w:left="8197" w:hanging="360"/>
      </w:pPr>
      <w:rPr>
        <w:rFonts w:ascii="Courier New" w:hAnsi="Courier New" w:cs="Courier New" w:hint="default"/>
      </w:rPr>
    </w:lvl>
    <w:lvl w:ilvl="8" w:tplc="20000005" w:tentative="1">
      <w:start w:val="1"/>
      <w:numFmt w:val="bullet"/>
      <w:lvlText w:val=""/>
      <w:lvlJc w:val="left"/>
      <w:pPr>
        <w:ind w:left="8917" w:hanging="360"/>
      </w:pPr>
      <w:rPr>
        <w:rFonts w:ascii="Wingdings" w:hAnsi="Wingdings" w:hint="default"/>
      </w:rPr>
    </w:lvl>
  </w:abstractNum>
  <w:abstractNum w:abstractNumId="18" w15:restartNumberingAfterBreak="0">
    <w:nsid w:val="59850DB7"/>
    <w:multiLevelType w:val="hybridMultilevel"/>
    <w:tmpl w:val="33628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28111D"/>
    <w:multiLevelType w:val="hybridMultilevel"/>
    <w:tmpl w:val="6F1C0250"/>
    <w:lvl w:ilvl="0" w:tplc="2000000B">
      <w:start w:val="1"/>
      <w:numFmt w:val="bullet"/>
      <w:lvlText w:val=""/>
      <w:lvlJc w:val="left"/>
      <w:pPr>
        <w:ind w:left="1431" w:hanging="360"/>
      </w:pPr>
      <w:rPr>
        <w:rFonts w:ascii="Wingdings" w:hAnsi="Wingdings" w:hint="default"/>
      </w:rPr>
    </w:lvl>
    <w:lvl w:ilvl="1" w:tplc="20000003" w:tentative="1">
      <w:start w:val="1"/>
      <w:numFmt w:val="bullet"/>
      <w:lvlText w:val="o"/>
      <w:lvlJc w:val="left"/>
      <w:pPr>
        <w:ind w:left="2151" w:hanging="360"/>
      </w:pPr>
      <w:rPr>
        <w:rFonts w:ascii="Courier New" w:hAnsi="Courier New" w:cs="Courier New" w:hint="default"/>
      </w:rPr>
    </w:lvl>
    <w:lvl w:ilvl="2" w:tplc="20000005" w:tentative="1">
      <w:start w:val="1"/>
      <w:numFmt w:val="bullet"/>
      <w:lvlText w:val=""/>
      <w:lvlJc w:val="left"/>
      <w:pPr>
        <w:ind w:left="2871" w:hanging="360"/>
      </w:pPr>
      <w:rPr>
        <w:rFonts w:ascii="Wingdings" w:hAnsi="Wingdings" w:hint="default"/>
      </w:rPr>
    </w:lvl>
    <w:lvl w:ilvl="3" w:tplc="20000001" w:tentative="1">
      <w:start w:val="1"/>
      <w:numFmt w:val="bullet"/>
      <w:lvlText w:val=""/>
      <w:lvlJc w:val="left"/>
      <w:pPr>
        <w:ind w:left="3591" w:hanging="360"/>
      </w:pPr>
      <w:rPr>
        <w:rFonts w:ascii="Symbol" w:hAnsi="Symbol" w:hint="default"/>
      </w:rPr>
    </w:lvl>
    <w:lvl w:ilvl="4" w:tplc="20000003" w:tentative="1">
      <w:start w:val="1"/>
      <w:numFmt w:val="bullet"/>
      <w:lvlText w:val="o"/>
      <w:lvlJc w:val="left"/>
      <w:pPr>
        <w:ind w:left="4311" w:hanging="360"/>
      </w:pPr>
      <w:rPr>
        <w:rFonts w:ascii="Courier New" w:hAnsi="Courier New" w:cs="Courier New" w:hint="default"/>
      </w:rPr>
    </w:lvl>
    <w:lvl w:ilvl="5" w:tplc="20000005" w:tentative="1">
      <w:start w:val="1"/>
      <w:numFmt w:val="bullet"/>
      <w:lvlText w:val=""/>
      <w:lvlJc w:val="left"/>
      <w:pPr>
        <w:ind w:left="5031" w:hanging="360"/>
      </w:pPr>
      <w:rPr>
        <w:rFonts w:ascii="Wingdings" w:hAnsi="Wingdings" w:hint="default"/>
      </w:rPr>
    </w:lvl>
    <w:lvl w:ilvl="6" w:tplc="20000001" w:tentative="1">
      <w:start w:val="1"/>
      <w:numFmt w:val="bullet"/>
      <w:lvlText w:val=""/>
      <w:lvlJc w:val="left"/>
      <w:pPr>
        <w:ind w:left="5751" w:hanging="360"/>
      </w:pPr>
      <w:rPr>
        <w:rFonts w:ascii="Symbol" w:hAnsi="Symbol" w:hint="default"/>
      </w:rPr>
    </w:lvl>
    <w:lvl w:ilvl="7" w:tplc="20000003" w:tentative="1">
      <w:start w:val="1"/>
      <w:numFmt w:val="bullet"/>
      <w:lvlText w:val="o"/>
      <w:lvlJc w:val="left"/>
      <w:pPr>
        <w:ind w:left="6471" w:hanging="360"/>
      </w:pPr>
      <w:rPr>
        <w:rFonts w:ascii="Courier New" w:hAnsi="Courier New" w:cs="Courier New" w:hint="default"/>
      </w:rPr>
    </w:lvl>
    <w:lvl w:ilvl="8" w:tplc="20000005" w:tentative="1">
      <w:start w:val="1"/>
      <w:numFmt w:val="bullet"/>
      <w:lvlText w:val=""/>
      <w:lvlJc w:val="left"/>
      <w:pPr>
        <w:ind w:left="7191" w:hanging="360"/>
      </w:pPr>
      <w:rPr>
        <w:rFonts w:ascii="Wingdings" w:hAnsi="Wingdings" w:hint="default"/>
      </w:rPr>
    </w:lvl>
  </w:abstractNum>
  <w:abstractNum w:abstractNumId="20" w15:restartNumberingAfterBreak="0">
    <w:nsid w:val="6C850401"/>
    <w:multiLevelType w:val="hybridMultilevel"/>
    <w:tmpl w:val="7D42E2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C8F65E8"/>
    <w:multiLevelType w:val="hybridMultilevel"/>
    <w:tmpl w:val="88CC7BDA"/>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79C84F57"/>
    <w:multiLevelType w:val="hybridMultilevel"/>
    <w:tmpl w:val="F086CD22"/>
    <w:lvl w:ilvl="0" w:tplc="20000009">
      <w:start w:val="1"/>
      <w:numFmt w:val="bullet"/>
      <w:lvlText w:val=""/>
      <w:lvlJc w:val="left"/>
      <w:pPr>
        <w:ind w:left="3282" w:hanging="360"/>
      </w:pPr>
      <w:rPr>
        <w:rFonts w:ascii="Wingdings" w:hAnsi="Wingdings" w:hint="default"/>
      </w:rPr>
    </w:lvl>
    <w:lvl w:ilvl="1" w:tplc="20000003" w:tentative="1">
      <w:start w:val="1"/>
      <w:numFmt w:val="bullet"/>
      <w:lvlText w:val="o"/>
      <w:lvlJc w:val="left"/>
      <w:pPr>
        <w:ind w:left="4002" w:hanging="360"/>
      </w:pPr>
      <w:rPr>
        <w:rFonts w:ascii="Courier New" w:hAnsi="Courier New" w:cs="Courier New" w:hint="default"/>
      </w:rPr>
    </w:lvl>
    <w:lvl w:ilvl="2" w:tplc="20000005" w:tentative="1">
      <w:start w:val="1"/>
      <w:numFmt w:val="bullet"/>
      <w:lvlText w:val=""/>
      <w:lvlJc w:val="left"/>
      <w:pPr>
        <w:ind w:left="4722" w:hanging="360"/>
      </w:pPr>
      <w:rPr>
        <w:rFonts w:ascii="Wingdings" w:hAnsi="Wingdings" w:hint="default"/>
      </w:rPr>
    </w:lvl>
    <w:lvl w:ilvl="3" w:tplc="20000001" w:tentative="1">
      <w:start w:val="1"/>
      <w:numFmt w:val="bullet"/>
      <w:lvlText w:val=""/>
      <w:lvlJc w:val="left"/>
      <w:pPr>
        <w:ind w:left="5442" w:hanging="360"/>
      </w:pPr>
      <w:rPr>
        <w:rFonts w:ascii="Symbol" w:hAnsi="Symbol" w:hint="default"/>
      </w:rPr>
    </w:lvl>
    <w:lvl w:ilvl="4" w:tplc="20000003" w:tentative="1">
      <w:start w:val="1"/>
      <w:numFmt w:val="bullet"/>
      <w:lvlText w:val="o"/>
      <w:lvlJc w:val="left"/>
      <w:pPr>
        <w:ind w:left="6162" w:hanging="360"/>
      </w:pPr>
      <w:rPr>
        <w:rFonts w:ascii="Courier New" w:hAnsi="Courier New" w:cs="Courier New" w:hint="default"/>
      </w:rPr>
    </w:lvl>
    <w:lvl w:ilvl="5" w:tplc="20000005" w:tentative="1">
      <w:start w:val="1"/>
      <w:numFmt w:val="bullet"/>
      <w:lvlText w:val=""/>
      <w:lvlJc w:val="left"/>
      <w:pPr>
        <w:ind w:left="6882" w:hanging="360"/>
      </w:pPr>
      <w:rPr>
        <w:rFonts w:ascii="Wingdings" w:hAnsi="Wingdings" w:hint="default"/>
      </w:rPr>
    </w:lvl>
    <w:lvl w:ilvl="6" w:tplc="20000001" w:tentative="1">
      <w:start w:val="1"/>
      <w:numFmt w:val="bullet"/>
      <w:lvlText w:val=""/>
      <w:lvlJc w:val="left"/>
      <w:pPr>
        <w:ind w:left="7602" w:hanging="360"/>
      </w:pPr>
      <w:rPr>
        <w:rFonts w:ascii="Symbol" w:hAnsi="Symbol" w:hint="default"/>
      </w:rPr>
    </w:lvl>
    <w:lvl w:ilvl="7" w:tplc="20000003" w:tentative="1">
      <w:start w:val="1"/>
      <w:numFmt w:val="bullet"/>
      <w:lvlText w:val="o"/>
      <w:lvlJc w:val="left"/>
      <w:pPr>
        <w:ind w:left="8322" w:hanging="360"/>
      </w:pPr>
      <w:rPr>
        <w:rFonts w:ascii="Courier New" w:hAnsi="Courier New" w:cs="Courier New" w:hint="default"/>
      </w:rPr>
    </w:lvl>
    <w:lvl w:ilvl="8" w:tplc="20000005" w:tentative="1">
      <w:start w:val="1"/>
      <w:numFmt w:val="bullet"/>
      <w:lvlText w:val=""/>
      <w:lvlJc w:val="left"/>
      <w:pPr>
        <w:ind w:left="9042" w:hanging="360"/>
      </w:pPr>
      <w:rPr>
        <w:rFonts w:ascii="Wingdings" w:hAnsi="Wingdings" w:hint="default"/>
      </w:rPr>
    </w:lvl>
  </w:abstractNum>
  <w:abstractNum w:abstractNumId="23" w15:restartNumberingAfterBreak="0">
    <w:nsid w:val="7A294220"/>
    <w:multiLevelType w:val="hybridMultilevel"/>
    <w:tmpl w:val="2970F4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7B472377"/>
    <w:multiLevelType w:val="hybridMultilevel"/>
    <w:tmpl w:val="A8543C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7DC53B53"/>
    <w:multiLevelType w:val="hybridMultilevel"/>
    <w:tmpl w:val="34E2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6"/>
  </w:num>
  <w:num w:numId="4">
    <w:abstractNumId w:val="8"/>
  </w:num>
  <w:num w:numId="5">
    <w:abstractNumId w:val="18"/>
  </w:num>
  <w:num w:numId="6">
    <w:abstractNumId w:val="15"/>
  </w:num>
  <w:num w:numId="7">
    <w:abstractNumId w:val="12"/>
  </w:num>
  <w:num w:numId="8">
    <w:abstractNumId w:val="10"/>
  </w:num>
  <w:num w:numId="9">
    <w:abstractNumId w:val="0"/>
  </w:num>
  <w:num w:numId="10">
    <w:abstractNumId w:val="3"/>
  </w:num>
  <w:num w:numId="11">
    <w:abstractNumId w:val="16"/>
  </w:num>
  <w:num w:numId="12">
    <w:abstractNumId w:val="9"/>
  </w:num>
  <w:num w:numId="13">
    <w:abstractNumId w:val="4"/>
  </w:num>
  <w:num w:numId="14">
    <w:abstractNumId w:val="22"/>
  </w:num>
  <w:num w:numId="15">
    <w:abstractNumId w:val="21"/>
  </w:num>
  <w:num w:numId="16">
    <w:abstractNumId w:val="11"/>
  </w:num>
  <w:num w:numId="17">
    <w:abstractNumId w:val="17"/>
  </w:num>
  <w:num w:numId="18">
    <w:abstractNumId w:val="2"/>
  </w:num>
  <w:num w:numId="19">
    <w:abstractNumId w:val="24"/>
  </w:num>
  <w:num w:numId="20">
    <w:abstractNumId w:val="19"/>
  </w:num>
  <w:num w:numId="21">
    <w:abstractNumId w:val="7"/>
  </w:num>
  <w:num w:numId="22">
    <w:abstractNumId w:val="14"/>
  </w:num>
  <w:num w:numId="23">
    <w:abstractNumId w:val="5"/>
  </w:num>
  <w:num w:numId="24">
    <w:abstractNumId w:val="23"/>
  </w:num>
  <w:num w:numId="25">
    <w:abstractNumId w:val="7"/>
  </w:num>
  <w:num w:numId="26">
    <w:abstractNumId w:val="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946"/>
    <w:rsid w:val="00050234"/>
    <w:rsid w:val="000705CD"/>
    <w:rsid w:val="00070B54"/>
    <w:rsid w:val="000E6B6D"/>
    <w:rsid w:val="000E767A"/>
    <w:rsid w:val="00123C57"/>
    <w:rsid w:val="00130057"/>
    <w:rsid w:val="00130AE7"/>
    <w:rsid w:val="00132192"/>
    <w:rsid w:val="00161996"/>
    <w:rsid w:val="0017495B"/>
    <w:rsid w:val="0019320C"/>
    <w:rsid w:val="001A28AF"/>
    <w:rsid w:val="001A732E"/>
    <w:rsid w:val="001B3E82"/>
    <w:rsid w:val="001C312B"/>
    <w:rsid w:val="001E3A2B"/>
    <w:rsid w:val="00225AE5"/>
    <w:rsid w:val="00225E93"/>
    <w:rsid w:val="002664E6"/>
    <w:rsid w:val="00281277"/>
    <w:rsid w:val="0029560A"/>
    <w:rsid w:val="002A21DC"/>
    <w:rsid w:val="002A5E00"/>
    <w:rsid w:val="002E1227"/>
    <w:rsid w:val="002F0863"/>
    <w:rsid w:val="00307D78"/>
    <w:rsid w:val="003132DA"/>
    <w:rsid w:val="00343270"/>
    <w:rsid w:val="00346CDD"/>
    <w:rsid w:val="00347F02"/>
    <w:rsid w:val="00350B70"/>
    <w:rsid w:val="00385627"/>
    <w:rsid w:val="003B48EC"/>
    <w:rsid w:val="0040401B"/>
    <w:rsid w:val="00404A4B"/>
    <w:rsid w:val="00422D18"/>
    <w:rsid w:val="004361E2"/>
    <w:rsid w:val="00463E72"/>
    <w:rsid w:val="00466179"/>
    <w:rsid w:val="00471213"/>
    <w:rsid w:val="004931D2"/>
    <w:rsid w:val="004B69A0"/>
    <w:rsid w:val="004C00C3"/>
    <w:rsid w:val="004C605B"/>
    <w:rsid w:val="00501C38"/>
    <w:rsid w:val="0054665E"/>
    <w:rsid w:val="0056793A"/>
    <w:rsid w:val="005756D1"/>
    <w:rsid w:val="00581D9B"/>
    <w:rsid w:val="00585BD0"/>
    <w:rsid w:val="00595D1F"/>
    <w:rsid w:val="005A277C"/>
    <w:rsid w:val="005A4BCC"/>
    <w:rsid w:val="005C7C7C"/>
    <w:rsid w:val="005C7CDC"/>
    <w:rsid w:val="00613C6A"/>
    <w:rsid w:val="00614368"/>
    <w:rsid w:val="006156B9"/>
    <w:rsid w:val="00621430"/>
    <w:rsid w:val="00621534"/>
    <w:rsid w:val="00626778"/>
    <w:rsid w:val="006412C2"/>
    <w:rsid w:val="00644B82"/>
    <w:rsid w:val="00666312"/>
    <w:rsid w:val="00666C2A"/>
    <w:rsid w:val="00693BF7"/>
    <w:rsid w:val="006F37DB"/>
    <w:rsid w:val="00714010"/>
    <w:rsid w:val="00714D5D"/>
    <w:rsid w:val="00730FD3"/>
    <w:rsid w:val="007975A0"/>
    <w:rsid w:val="007B7ACD"/>
    <w:rsid w:val="007F08F7"/>
    <w:rsid w:val="00813F4F"/>
    <w:rsid w:val="00860F5F"/>
    <w:rsid w:val="0087717E"/>
    <w:rsid w:val="008816EA"/>
    <w:rsid w:val="008A1BCC"/>
    <w:rsid w:val="008B2061"/>
    <w:rsid w:val="008D0A40"/>
    <w:rsid w:val="008D30EB"/>
    <w:rsid w:val="008E7C88"/>
    <w:rsid w:val="00952C9B"/>
    <w:rsid w:val="00956D7B"/>
    <w:rsid w:val="009809C2"/>
    <w:rsid w:val="009A0B11"/>
    <w:rsid w:val="009B684C"/>
    <w:rsid w:val="009E74C8"/>
    <w:rsid w:val="009E7DCE"/>
    <w:rsid w:val="00A36824"/>
    <w:rsid w:val="00A47EB0"/>
    <w:rsid w:val="00A52E67"/>
    <w:rsid w:val="00A90074"/>
    <w:rsid w:val="00AA07BC"/>
    <w:rsid w:val="00AA53A4"/>
    <w:rsid w:val="00B03256"/>
    <w:rsid w:val="00B11360"/>
    <w:rsid w:val="00B9743A"/>
    <w:rsid w:val="00B97AF4"/>
    <w:rsid w:val="00BA0CB2"/>
    <w:rsid w:val="00BC0F89"/>
    <w:rsid w:val="00C21A12"/>
    <w:rsid w:val="00C24615"/>
    <w:rsid w:val="00C618A6"/>
    <w:rsid w:val="00C65D02"/>
    <w:rsid w:val="00C878E1"/>
    <w:rsid w:val="00C87F2D"/>
    <w:rsid w:val="00C9098E"/>
    <w:rsid w:val="00C9495D"/>
    <w:rsid w:val="00CA0215"/>
    <w:rsid w:val="00CB21EA"/>
    <w:rsid w:val="00CF63CC"/>
    <w:rsid w:val="00D04A43"/>
    <w:rsid w:val="00D20585"/>
    <w:rsid w:val="00D32E43"/>
    <w:rsid w:val="00D47EAE"/>
    <w:rsid w:val="00D51F23"/>
    <w:rsid w:val="00D55092"/>
    <w:rsid w:val="00DA673D"/>
    <w:rsid w:val="00DB59B9"/>
    <w:rsid w:val="00E03308"/>
    <w:rsid w:val="00E040FC"/>
    <w:rsid w:val="00E110FC"/>
    <w:rsid w:val="00E11106"/>
    <w:rsid w:val="00E123A3"/>
    <w:rsid w:val="00E15B01"/>
    <w:rsid w:val="00E514EF"/>
    <w:rsid w:val="00E51946"/>
    <w:rsid w:val="00E77B8E"/>
    <w:rsid w:val="00E839F5"/>
    <w:rsid w:val="00E87070"/>
    <w:rsid w:val="00E96966"/>
    <w:rsid w:val="00EB5C06"/>
    <w:rsid w:val="00ED3488"/>
    <w:rsid w:val="00ED56E4"/>
    <w:rsid w:val="00ED7C07"/>
    <w:rsid w:val="00F010F7"/>
    <w:rsid w:val="00F060DA"/>
    <w:rsid w:val="00F46695"/>
    <w:rsid w:val="00F70B9D"/>
    <w:rsid w:val="00FA1017"/>
    <w:rsid w:val="00FA1D60"/>
    <w:rsid w:val="00FC4CB5"/>
    <w:rsid w:val="00FE2927"/>
    <w:rsid w:val="00FF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7ECB"/>
  <w15:docId w15:val="{EFB69A35-93F9-4489-ABDD-13E87B08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215"/>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next w:val="Normal"/>
    <w:link w:val="Heading3Char"/>
    <w:uiPriority w:val="9"/>
    <w:semiHidden/>
    <w:unhideWhenUsed/>
    <w:qFormat/>
    <w:rsid w:val="00B113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946"/>
    <w:rPr>
      <w:rFonts w:ascii="Tahoma" w:hAnsi="Tahoma" w:cs="Tahoma"/>
      <w:sz w:val="16"/>
      <w:szCs w:val="16"/>
    </w:rPr>
  </w:style>
  <w:style w:type="paragraph" w:styleId="Header">
    <w:name w:val="header"/>
    <w:basedOn w:val="Normal"/>
    <w:link w:val="HeaderChar"/>
    <w:uiPriority w:val="99"/>
    <w:unhideWhenUsed/>
    <w:rsid w:val="00E51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946"/>
  </w:style>
  <w:style w:type="paragraph" w:styleId="Footer">
    <w:name w:val="footer"/>
    <w:basedOn w:val="Normal"/>
    <w:link w:val="FooterChar"/>
    <w:uiPriority w:val="99"/>
    <w:unhideWhenUsed/>
    <w:rsid w:val="00E51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946"/>
  </w:style>
  <w:style w:type="character" w:customStyle="1" w:styleId="Heading1Char">
    <w:name w:val="Heading 1 Char"/>
    <w:basedOn w:val="DefaultParagraphFont"/>
    <w:link w:val="Heading1"/>
    <w:uiPriority w:val="9"/>
    <w:rsid w:val="00E519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51946"/>
    <w:pPr>
      <w:spacing w:after="0" w:line="240" w:lineRule="auto"/>
    </w:pPr>
  </w:style>
  <w:style w:type="paragraph" w:styleId="ListParagraph">
    <w:name w:val="List Paragraph"/>
    <w:basedOn w:val="Normal"/>
    <w:uiPriority w:val="34"/>
    <w:qFormat/>
    <w:rsid w:val="00E51946"/>
    <w:pPr>
      <w:ind w:left="720"/>
      <w:contextualSpacing/>
    </w:pPr>
  </w:style>
  <w:style w:type="character" w:customStyle="1" w:styleId="Heading2Char">
    <w:name w:val="Heading 2 Char"/>
    <w:basedOn w:val="DefaultParagraphFont"/>
    <w:link w:val="Heading2"/>
    <w:uiPriority w:val="9"/>
    <w:rsid w:val="00CA0215"/>
    <w:rPr>
      <w:rFonts w:asciiTheme="majorHAnsi" w:eastAsiaTheme="majorEastAsia" w:hAnsiTheme="majorHAnsi" w:cstheme="majorBidi"/>
      <w:color w:val="365F91" w:themeColor="accent1" w:themeShade="BF"/>
      <w:sz w:val="26"/>
      <w:szCs w:val="26"/>
      <w:lang w:val="en-IN"/>
    </w:rPr>
  </w:style>
  <w:style w:type="character" w:styleId="CommentReference">
    <w:name w:val="annotation reference"/>
    <w:basedOn w:val="DefaultParagraphFont"/>
    <w:uiPriority w:val="99"/>
    <w:semiHidden/>
    <w:unhideWhenUsed/>
    <w:rsid w:val="006412C2"/>
    <w:rPr>
      <w:sz w:val="16"/>
      <w:szCs w:val="16"/>
    </w:rPr>
  </w:style>
  <w:style w:type="paragraph" w:styleId="CommentText">
    <w:name w:val="annotation text"/>
    <w:basedOn w:val="Normal"/>
    <w:link w:val="CommentTextChar"/>
    <w:uiPriority w:val="99"/>
    <w:semiHidden/>
    <w:unhideWhenUsed/>
    <w:rsid w:val="006412C2"/>
    <w:pPr>
      <w:spacing w:line="240" w:lineRule="auto"/>
    </w:pPr>
    <w:rPr>
      <w:sz w:val="20"/>
      <w:szCs w:val="20"/>
    </w:rPr>
  </w:style>
  <w:style w:type="character" w:customStyle="1" w:styleId="CommentTextChar">
    <w:name w:val="Comment Text Char"/>
    <w:basedOn w:val="DefaultParagraphFont"/>
    <w:link w:val="CommentText"/>
    <w:uiPriority w:val="99"/>
    <w:semiHidden/>
    <w:rsid w:val="006412C2"/>
    <w:rPr>
      <w:sz w:val="20"/>
      <w:szCs w:val="20"/>
    </w:rPr>
  </w:style>
  <w:style w:type="paragraph" w:styleId="CommentSubject">
    <w:name w:val="annotation subject"/>
    <w:basedOn w:val="CommentText"/>
    <w:next w:val="CommentText"/>
    <w:link w:val="CommentSubjectChar"/>
    <w:uiPriority w:val="99"/>
    <w:semiHidden/>
    <w:unhideWhenUsed/>
    <w:rsid w:val="006412C2"/>
    <w:rPr>
      <w:b/>
      <w:bCs/>
    </w:rPr>
  </w:style>
  <w:style w:type="character" w:customStyle="1" w:styleId="CommentSubjectChar">
    <w:name w:val="Comment Subject Char"/>
    <w:basedOn w:val="CommentTextChar"/>
    <w:link w:val="CommentSubject"/>
    <w:uiPriority w:val="99"/>
    <w:semiHidden/>
    <w:rsid w:val="006412C2"/>
    <w:rPr>
      <w:b/>
      <w:bCs/>
      <w:sz w:val="20"/>
      <w:szCs w:val="20"/>
    </w:rPr>
  </w:style>
  <w:style w:type="character" w:customStyle="1" w:styleId="Heading3Char">
    <w:name w:val="Heading 3 Char"/>
    <w:basedOn w:val="DefaultParagraphFont"/>
    <w:link w:val="Heading3"/>
    <w:uiPriority w:val="9"/>
    <w:semiHidden/>
    <w:rsid w:val="00B11360"/>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11360"/>
    <w:rPr>
      <w:b/>
      <w:bCs/>
    </w:rPr>
  </w:style>
  <w:style w:type="paragraph" w:styleId="NormalWeb">
    <w:name w:val="Normal (Web)"/>
    <w:basedOn w:val="Normal"/>
    <w:uiPriority w:val="99"/>
    <w:semiHidden/>
    <w:unhideWhenUsed/>
    <w:rsid w:val="00B113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2859">
      <w:bodyDiv w:val="1"/>
      <w:marLeft w:val="0"/>
      <w:marRight w:val="0"/>
      <w:marTop w:val="0"/>
      <w:marBottom w:val="0"/>
      <w:divBdr>
        <w:top w:val="none" w:sz="0" w:space="0" w:color="auto"/>
        <w:left w:val="none" w:sz="0" w:space="0" w:color="auto"/>
        <w:bottom w:val="none" w:sz="0" w:space="0" w:color="auto"/>
        <w:right w:val="none" w:sz="0" w:space="0" w:color="auto"/>
      </w:divBdr>
      <w:divsChild>
        <w:div w:id="340358149">
          <w:marLeft w:val="0"/>
          <w:marRight w:val="0"/>
          <w:marTop w:val="0"/>
          <w:marBottom w:val="0"/>
          <w:divBdr>
            <w:top w:val="none" w:sz="0" w:space="0" w:color="auto"/>
            <w:left w:val="none" w:sz="0" w:space="0" w:color="auto"/>
            <w:bottom w:val="none" w:sz="0" w:space="0" w:color="auto"/>
            <w:right w:val="none" w:sz="0" w:space="0" w:color="auto"/>
          </w:divBdr>
        </w:div>
      </w:divsChild>
    </w:div>
    <w:div w:id="774055121">
      <w:bodyDiv w:val="1"/>
      <w:marLeft w:val="0"/>
      <w:marRight w:val="0"/>
      <w:marTop w:val="0"/>
      <w:marBottom w:val="0"/>
      <w:divBdr>
        <w:top w:val="none" w:sz="0" w:space="0" w:color="auto"/>
        <w:left w:val="none" w:sz="0" w:space="0" w:color="auto"/>
        <w:bottom w:val="none" w:sz="0" w:space="0" w:color="auto"/>
        <w:right w:val="none" w:sz="0" w:space="0" w:color="auto"/>
      </w:divBdr>
    </w:div>
    <w:div w:id="1047874806">
      <w:bodyDiv w:val="1"/>
      <w:marLeft w:val="0"/>
      <w:marRight w:val="0"/>
      <w:marTop w:val="0"/>
      <w:marBottom w:val="0"/>
      <w:divBdr>
        <w:top w:val="none" w:sz="0" w:space="0" w:color="auto"/>
        <w:left w:val="none" w:sz="0" w:space="0" w:color="auto"/>
        <w:bottom w:val="none" w:sz="0" w:space="0" w:color="auto"/>
        <w:right w:val="none" w:sz="0" w:space="0" w:color="auto"/>
      </w:divBdr>
    </w:div>
    <w:div w:id="1075470375">
      <w:bodyDiv w:val="1"/>
      <w:marLeft w:val="0"/>
      <w:marRight w:val="0"/>
      <w:marTop w:val="0"/>
      <w:marBottom w:val="0"/>
      <w:divBdr>
        <w:top w:val="none" w:sz="0" w:space="0" w:color="auto"/>
        <w:left w:val="none" w:sz="0" w:space="0" w:color="auto"/>
        <w:bottom w:val="none" w:sz="0" w:space="0" w:color="auto"/>
        <w:right w:val="none" w:sz="0" w:space="0" w:color="auto"/>
      </w:divBdr>
    </w:div>
    <w:div w:id="1361275041">
      <w:bodyDiv w:val="1"/>
      <w:marLeft w:val="0"/>
      <w:marRight w:val="0"/>
      <w:marTop w:val="0"/>
      <w:marBottom w:val="0"/>
      <w:divBdr>
        <w:top w:val="none" w:sz="0" w:space="0" w:color="auto"/>
        <w:left w:val="none" w:sz="0" w:space="0" w:color="auto"/>
        <w:bottom w:val="none" w:sz="0" w:space="0" w:color="auto"/>
        <w:right w:val="none" w:sz="0" w:space="0" w:color="auto"/>
      </w:divBdr>
      <w:divsChild>
        <w:div w:id="1214930375">
          <w:marLeft w:val="0"/>
          <w:marRight w:val="0"/>
          <w:marTop w:val="0"/>
          <w:marBottom w:val="0"/>
          <w:divBdr>
            <w:top w:val="none" w:sz="0" w:space="0" w:color="auto"/>
            <w:left w:val="none" w:sz="0" w:space="0" w:color="auto"/>
            <w:bottom w:val="none" w:sz="0" w:space="0" w:color="auto"/>
            <w:right w:val="none" w:sz="0" w:space="0" w:color="auto"/>
          </w:divBdr>
        </w:div>
      </w:divsChild>
    </w:div>
    <w:div w:id="1756593023">
      <w:bodyDiv w:val="1"/>
      <w:marLeft w:val="0"/>
      <w:marRight w:val="0"/>
      <w:marTop w:val="0"/>
      <w:marBottom w:val="0"/>
      <w:divBdr>
        <w:top w:val="none" w:sz="0" w:space="0" w:color="auto"/>
        <w:left w:val="none" w:sz="0" w:space="0" w:color="auto"/>
        <w:bottom w:val="none" w:sz="0" w:space="0" w:color="auto"/>
        <w:right w:val="none" w:sz="0" w:space="0" w:color="auto"/>
      </w:divBdr>
    </w:div>
    <w:div w:id="193771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elitefts.com/coaching-logs/thank-you-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4FB4-2724-4866-A163-0C764018A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15</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Lapco</dc:creator>
  <cp:keywords/>
  <dc:description/>
  <cp:lastModifiedBy>MINHAJ-SHAIKH</cp:lastModifiedBy>
  <cp:revision>14</cp:revision>
  <dcterms:created xsi:type="dcterms:W3CDTF">2024-09-02T07:54:00Z</dcterms:created>
  <dcterms:modified xsi:type="dcterms:W3CDTF">2025-07-26T05:19:00Z</dcterms:modified>
</cp:coreProperties>
</file>