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6DD9D3" w14:textId="2DF3B15E" w:rsidR="00566DFC" w:rsidRDefault="00E56F71">
      <w:pPr>
        <w:rPr>
          <w:b/>
          <w:bCs/>
          <w:color w:val="2F5496" w:themeColor="accent1" w:themeShade="BF"/>
          <w:sz w:val="32"/>
          <w:szCs w:val="32"/>
        </w:rPr>
      </w:pPr>
      <w:r w:rsidRPr="00E56F71">
        <w:rPr>
          <w:b/>
          <w:bCs/>
          <w:color w:val="2F5496" w:themeColor="accent1" w:themeShade="BF"/>
          <w:sz w:val="32"/>
          <w:szCs w:val="32"/>
        </w:rPr>
        <w:t>VPC-Virtual Private Cloud</w:t>
      </w:r>
    </w:p>
    <w:p w14:paraId="36386231" w14:textId="3AA232EE" w:rsidR="00E56F71" w:rsidRDefault="00E56F71" w:rsidP="00E56F71">
      <w:pPr>
        <w:rPr>
          <w:b/>
          <w:bCs/>
          <w:sz w:val="28"/>
          <w:szCs w:val="28"/>
          <w:lang w:eastAsia="en-IN"/>
        </w:rPr>
      </w:pPr>
      <w:r>
        <w:rPr>
          <w:b/>
          <w:bCs/>
          <w:sz w:val="28"/>
          <w:szCs w:val="28"/>
          <w:lang w:eastAsia="en-IN"/>
        </w:rPr>
        <w:t>1)</w:t>
      </w:r>
      <w:r w:rsidRPr="00E56F71">
        <w:rPr>
          <w:b/>
          <w:bCs/>
          <w:sz w:val="28"/>
          <w:szCs w:val="28"/>
          <w:lang w:eastAsia="en-IN"/>
        </w:rPr>
        <w:t>Create VPC with 2 private and 2 public subnets.</w:t>
      </w:r>
    </w:p>
    <w:p w14:paraId="6ACFC189" w14:textId="1B7D4B49" w:rsidR="001F4F99" w:rsidRDefault="001F4F99" w:rsidP="001F4F99">
      <w:pPr>
        <w:pStyle w:val="NormalWeb"/>
        <w:numPr>
          <w:ilvl w:val="0"/>
          <w:numId w:val="11"/>
        </w:numPr>
      </w:pPr>
      <w:r>
        <w:rPr>
          <w:rStyle w:val="Strong"/>
        </w:rPr>
        <w:t>Create VPC:</w:t>
      </w:r>
      <w:r>
        <w:t xml:space="preserve"> Navigate to </w:t>
      </w:r>
      <w:r>
        <w:rPr>
          <w:rStyle w:val="Strong"/>
        </w:rPr>
        <w:t>VPC</w:t>
      </w:r>
      <w:r>
        <w:t xml:space="preserve"> &gt; </w:t>
      </w:r>
      <w:r>
        <w:rPr>
          <w:rStyle w:val="Strong"/>
        </w:rPr>
        <w:t>Your VPCs</w:t>
      </w:r>
      <w:r>
        <w:t xml:space="preserve">. Click </w:t>
      </w:r>
      <w:r>
        <w:rPr>
          <w:rStyle w:val="Strong"/>
        </w:rPr>
        <w:t>Create VPC</w:t>
      </w:r>
      <w:r>
        <w:t>, name it</w:t>
      </w:r>
      <w:r>
        <w:t xml:space="preserve"> </w:t>
      </w:r>
      <w:r>
        <w:rPr>
          <w:rStyle w:val="HTMLCode"/>
        </w:rPr>
        <w:t>vpc-01,vpc-02..</w:t>
      </w:r>
      <w:r>
        <w:t xml:space="preserve">, and set the IPv4 CIDR Block to </w:t>
      </w:r>
      <w:r>
        <w:rPr>
          <w:rStyle w:val="HTMLCode"/>
        </w:rPr>
        <w:t>10.0.0.0/16</w:t>
      </w:r>
      <w:r>
        <w:t>.</w:t>
      </w:r>
    </w:p>
    <w:p w14:paraId="3F40A5B9" w14:textId="2E3A411E" w:rsidR="001F4F99" w:rsidRDefault="001F4F99" w:rsidP="001F4F99">
      <w:pPr>
        <w:pStyle w:val="NormalWeb"/>
        <w:numPr>
          <w:ilvl w:val="0"/>
          <w:numId w:val="11"/>
        </w:numPr>
      </w:pPr>
      <w:r>
        <w:rPr>
          <w:rStyle w:val="Strong"/>
        </w:rPr>
        <w:t>Create Subnets:</w:t>
      </w:r>
      <w:r>
        <w:t xml:space="preserve"> Navigate to </w:t>
      </w:r>
      <w:r>
        <w:rPr>
          <w:rStyle w:val="Strong"/>
        </w:rPr>
        <w:t>Subnets</w:t>
      </w:r>
      <w:r>
        <w:t xml:space="preserve">. Click </w:t>
      </w:r>
      <w:r>
        <w:rPr>
          <w:rStyle w:val="Strong"/>
        </w:rPr>
        <w:t>Create Subnet</w:t>
      </w:r>
      <w:r>
        <w:t xml:space="preserve"> and create the four subnets listed above, ensuring you select </w:t>
      </w:r>
      <w:r>
        <w:rPr>
          <w:rStyle w:val="HTMLCode"/>
        </w:rPr>
        <w:t>vpc-01</w:t>
      </w:r>
      <w:r>
        <w:t xml:space="preserve"> and place Public 1/Private 1 in one AZ, and Public 2/Private 2 in a different AZ.</w:t>
      </w:r>
    </w:p>
    <w:p w14:paraId="7B88AD8D" w14:textId="77777777" w:rsidR="001F4F99" w:rsidRDefault="001F4F99" w:rsidP="00E56F71">
      <w:pPr>
        <w:rPr>
          <w:b/>
          <w:bCs/>
          <w:sz w:val="28"/>
          <w:szCs w:val="28"/>
          <w:lang w:eastAsia="en-IN"/>
        </w:rPr>
      </w:pPr>
    </w:p>
    <w:p w14:paraId="71F25969" w14:textId="55084C8B" w:rsidR="00E56F71" w:rsidRDefault="00E56F71" w:rsidP="00E56F71">
      <w:pPr>
        <w:rPr>
          <w:b/>
          <w:bCs/>
          <w:sz w:val="28"/>
          <w:szCs w:val="28"/>
          <w:lang w:eastAsia="en-IN"/>
        </w:rPr>
      </w:pPr>
      <w:r w:rsidRPr="00E56F71">
        <w:rPr>
          <w:b/>
          <w:bCs/>
          <w:noProof/>
          <w:sz w:val="28"/>
          <w:szCs w:val="28"/>
          <w:lang w:eastAsia="en-IN"/>
        </w:rPr>
        <w:drawing>
          <wp:inline distT="0" distB="0" distL="0" distR="0" wp14:anchorId="7249001B" wp14:editId="395BA04B">
            <wp:extent cx="5731510" cy="378206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782060"/>
                    </a:xfrm>
                    <a:prstGeom prst="rect">
                      <a:avLst/>
                    </a:prstGeom>
                    <a:noFill/>
                    <a:ln>
                      <a:noFill/>
                    </a:ln>
                  </pic:spPr>
                </pic:pic>
              </a:graphicData>
            </a:graphic>
          </wp:inline>
        </w:drawing>
      </w:r>
    </w:p>
    <w:p w14:paraId="3A6D4D8F" w14:textId="3B086707" w:rsidR="00DF100B" w:rsidRDefault="00DF100B" w:rsidP="00E56F71">
      <w:pPr>
        <w:rPr>
          <w:b/>
          <w:bCs/>
          <w:sz w:val="28"/>
          <w:szCs w:val="28"/>
          <w:lang w:eastAsia="en-IN"/>
        </w:rPr>
      </w:pPr>
      <w:r w:rsidRPr="00DF100B">
        <w:rPr>
          <w:b/>
          <w:bCs/>
          <w:noProof/>
          <w:sz w:val="28"/>
          <w:szCs w:val="28"/>
          <w:lang w:eastAsia="en-IN"/>
        </w:rPr>
        <w:drawing>
          <wp:inline distT="0" distB="0" distL="0" distR="0" wp14:anchorId="37165800" wp14:editId="040AB474">
            <wp:extent cx="5731510" cy="135001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350010"/>
                    </a:xfrm>
                    <a:prstGeom prst="rect">
                      <a:avLst/>
                    </a:prstGeom>
                    <a:noFill/>
                    <a:ln>
                      <a:noFill/>
                    </a:ln>
                  </pic:spPr>
                </pic:pic>
              </a:graphicData>
            </a:graphic>
          </wp:inline>
        </w:drawing>
      </w:r>
    </w:p>
    <w:p w14:paraId="2BF05494" w14:textId="63C679B4" w:rsidR="00E56F71" w:rsidRDefault="00E56F71" w:rsidP="00E56F71">
      <w:pPr>
        <w:rPr>
          <w:b/>
          <w:bCs/>
          <w:sz w:val="28"/>
          <w:szCs w:val="28"/>
          <w:lang w:eastAsia="en-IN"/>
        </w:rPr>
      </w:pPr>
    </w:p>
    <w:p w14:paraId="3B701047" w14:textId="2D759554" w:rsidR="00DF100B" w:rsidRDefault="00DF100B" w:rsidP="00E56F71">
      <w:pPr>
        <w:rPr>
          <w:b/>
          <w:bCs/>
          <w:sz w:val="28"/>
          <w:szCs w:val="28"/>
          <w:lang w:eastAsia="en-IN"/>
        </w:rPr>
      </w:pPr>
    </w:p>
    <w:p w14:paraId="44252740" w14:textId="7608E1B5" w:rsidR="00DF100B" w:rsidRDefault="00DF100B" w:rsidP="00E56F71">
      <w:pPr>
        <w:rPr>
          <w:b/>
          <w:bCs/>
          <w:sz w:val="28"/>
          <w:szCs w:val="28"/>
          <w:lang w:eastAsia="en-IN"/>
        </w:rPr>
      </w:pPr>
    </w:p>
    <w:p w14:paraId="2C1BB3BD" w14:textId="0AFD9795" w:rsidR="00E56F71" w:rsidRDefault="00E56F71" w:rsidP="00E56F71">
      <w:pPr>
        <w:rPr>
          <w:b/>
          <w:bCs/>
          <w:sz w:val="28"/>
          <w:szCs w:val="28"/>
          <w:lang w:eastAsia="en-IN"/>
        </w:rPr>
      </w:pPr>
      <w:r>
        <w:rPr>
          <w:b/>
          <w:bCs/>
          <w:sz w:val="28"/>
          <w:szCs w:val="28"/>
          <w:lang w:eastAsia="en-IN"/>
        </w:rPr>
        <w:t>2)</w:t>
      </w:r>
      <w:r w:rsidRPr="00E56F71">
        <w:rPr>
          <w:b/>
          <w:bCs/>
          <w:sz w:val="28"/>
          <w:szCs w:val="28"/>
          <w:lang w:eastAsia="en-IN"/>
        </w:rPr>
        <w:t>Enable DNS Hostname in VPC.</w:t>
      </w:r>
    </w:p>
    <w:p w14:paraId="6A003666" w14:textId="77777777" w:rsidR="001F4F99" w:rsidRDefault="001F4F99" w:rsidP="001F4F99">
      <w:pPr>
        <w:pStyle w:val="NormalWeb"/>
        <w:numPr>
          <w:ilvl w:val="0"/>
          <w:numId w:val="12"/>
        </w:numPr>
      </w:pPr>
      <w:r>
        <w:rPr>
          <w:rStyle w:val="Strong"/>
        </w:rPr>
        <w:lastRenderedPageBreak/>
        <w:t>Create VPC:</w:t>
      </w:r>
      <w:r>
        <w:t xml:space="preserve"> Navigate to </w:t>
      </w:r>
      <w:r>
        <w:rPr>
          <w:rStyle w:val="Strong"/>
        </w:rPr>
        <w:t>VPC</w:t>
      </w:r>
      <w:r>
        <w:t xml:space="preserve"> &gt; </w:t>
      </w:r>
      <w:r>
        <w:rPr>
          <w:rStyle w:val="Strong"/>
        </w:rPr>
        <w:t>Your VPCs</w:t>
      </w:r>
      <w:r>
        <w:t xml:space="preserve">. Click </w:t>
      </w:r>
      <w:r>
        <w:rPr>
          <w:rStyle w:val="Strong"/>
        </w:rPr>
        <w:t>Create VPC</w:t>
      </w:r>
      <w:r>
        <w:t xml:space="preserve">, name it </w:t>
      </w:r>
      <w:proofErr w:type="spellStart"/>
      <w:r>
        <w:rPr>
          <w:rStyle w:val="HTMLCode"/>
        </w:rPr>
        <w:t>MultiTier</w:t>
      </w:r>
      <w:proofErr w:type="spellEnd"/>
      <w:r>
        <w:rPr>
          <w:rStyle w:val="HTMLCode"/>
        </w:rPr>
        <w:t>-VPC</w:t>
      </w:r>
      <w:r>
        <w:t xml:space="preserve">, and set the IPv4 CIDR Block to </w:t>
      </w:r>
      <w:r>
        <w:rPr>
          <w:rStyle w:val="HTMLCode"/>
        </w:rPr>
        <w:t>10.0.0.0/16</w:t>
      </w:r>
      <w:r>
        <w:t>.</w:t>
      </w:r>
    </w:p>
    <w:p w14:paraId="2533DE7E" w14:textId="77777777" w:rsidR="001F4F99" w:rsidRDefault="001F4F99" w:rsidP="001F4F99">
      <w:pPr>
        <w:pStyle w:val="NormalWeb"/>
        <w:numPr>
          <w:ilvl w:val="0"/>
          <w:numId w:val="12"/>
        </w:numPr>
      </w:pPr>
      <w:r>
        <w:rPr>
          <w:rStyle w:val="Strong"/>
        </w:rPr>
        <w:t>Create Subnets:</w:t>
      </w:r>
      <w:r>
        <w:t xml:space="preserve"> Navigate to </w:t>
      </w:r>
      <w:r>
        <w:rPr>
          <w:rStyle w:val="Strong"/>
        </w:rPr>
        <w:t>Subnets</w:t>
      </w:r>
      <w:r>
        <w:t xml:space="preserve">. Click </w:t>
      </w:r>
      <w:r>
        <w:rPr>
          <w:rStyle w:val="Strong"/>
        </w:rPr>
        <w:t>Create Subnet</w:t>
      </w:r>
      <w:r>
        <w:t xml:space="preserve"> and create the four subnets listed above, ensuring you select </w:t>
      </w:r>
      <w:proofErr w:type="spellStart"/>
      <w:r>
        <w:rPr>
          <w:rStyle w:val="HTMLCode"/>
        </w:rPr>
        <w:t>MultiTier</w:t>
      </w:r>
      <w:proofErr w:type="spellEnd"/>
      <w:r>
        <w:rPr>
          <w:rStyle w:val="HTMLCode"/>
        </w:rPr>
        <w:t>-VPC</w:t>
      </w:r>
      <w:r>
        <w:t xml:space="preserve"> and place Public 1/Private 1 in one AZ, and Public 2/Private 2 in a different AZ.</w:t>
      </w:r>
    </w:p>
    <w:p w14:paraId="3DACE0E2" w14:textId="77777777" w:rsidR="001F4F99" w:rsidRDefault="001F4F99" w:rsidP="00E56F71">
      <w:pPr>
        <w:rPr>
          <w:b/>
          <w:bCs/>
          <w:sz w:val="28"/>
          <w:szCs w:val="28"/>
          <w:lang w:eastAsia="en-IN"/>
        </w:rPr>
      </w:pPr>
      <w:bookmarkStart w:id="0" w:name="_GoBack"/>
      <w:bookmarkEnd w:id="0"/>
    </w:p>
    <w:p w14:paraId="4F65AF29" w14:textId="77777777" w:rsidR="001F4F99" w:rsidRDefault="001F4F99" w:rsidP="00E56F71">
      <w:pPr>
        <w:rPr>
          <w:b/>
          <w:bCs/>
          <w:sz w:val="28"/>
          <w:szCs w:val="28"/>
          <w:lang w:eastAsia="en-IN"/>
        </w:rPr>
      </w:pPr>
    </w:p>
    <w:p w14:paraId="2DCD6FA6" w14:textId="0BE0F00C" w:rsidR="00DF100B" w:rsidRPr="00E56F71" w:rsidRDefault="00DF100B" w:rsidP="00E56F71">
      <w:pPr>
        <w:rPr>
          <w:b/>
          <w:bCs/>
          <w:sz w:val="28"/>
          <w:szCs w:val="28"/>
          <w:lang w:eastAsia="en-IN"/>
        </w:rPr>
      </w:pPr>
      <w:r w:rsidRPr="00E56F71">
        <w:rPr>
          <w:b/>
          <w:bCs/>
          <w:noProof/>
          <w:sz w:val="28"/>
          <w:szCs w:val="28"/>
          <w:lang w:eastAsia="en-IN"/>
        </w:rPr>
        <w:drawing>
          <wp:inline distT="0" distB="0" distL="0" distR="0" wp14:anchorId="48456492" wp14:editId="02A7D6DD">
            <wp:extent cx="5731510" cy="378206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782060"/>
                    </a:xfrm>
                    <a:prstGeom prst="rect">
                      <a:avLst/>
                    </a:prstGeom>
                    <a:noFill/>
                    <a:ln>
                      <a:noFill/>
                    </a:ln>
                  </pic:spPr>
                </pic:pic>
              </a:graphicData>
            </a:graphic>
          </wp:inline>
        </w:drawing>
      </w:r>
    </w:p>
    <w:p w14:paraId="3DCB2D81" w14:textId="52580252" w:rsidR="00E56F71" w:rsidRDefault="00E56F71" w:rsidP="00E56F71">
      <w:pPr>
        <w:rPr>
          <w:b/>
          <w:bCs/>
          <w:sz w:val="28"/>
          <w:szCs w:val="28"/>
          <w:lang w:eastAsia="en-IN"/>
        </w:rPr>
      </w:pPr>
      <w:r>
        <w:rPr>
          <w:b/>
          <w:bCs/>
          <w:sz w:val="28"/>
          <w:szCs w:val="28"/>
          <w:lang w:eastAsia="en-IN"/>
        </w:rPr>
        <w:t>3)</w:t>
      </w:r>
      <w:r w:rsidRPr="00E56F71">
        <w:rPr>
          <w:b/>
          <w:bCs/>
          <w:sz w:val="28"/>
          <w:szCs w:val="28"/>
          <w:lang w:eastAsia="en-IN"/>
        </w:rPr>
        <w:t>Enable Auto Assign Public IP in 2 public subnets.</w:t>
      </w:r>
    </w:p>
    <w:p w14:paraId="66DE541C" w14:textId="77777777" w:rsidR="001F4F99" w:rsidRDefault="001F4F99" w:rsidP="001F4F99">
      <w:pPr>
        <w:pStyle w:val="NormalWeb"/>
      </w:pPr>
      <w:r>
        <w:t>Ensure that any new EC2 instance launched in the public subnets automatically receives a public IP address, allowing direct access from the internet (e.g., for a web server or bastion host).</w:t>
      </w:r>
    </w:p>
    <w:p w14:paraId="7A4D994C" w14:textId="77777777" w:rsidR="001F4F99" w:rsidRDefault="001F4F99" w:rsidP="001F4F99">
      <w:pPr>
        <w:pStyle w:val="Heading3"/>
      </w:pPr>
      <w:r>
        <w:t>Steps</w:t>
      </w:r>
    </w:p>
    <w:p w14:paraId="0DFF04BB" w14:textId="77777777" w:rsidR="001F4F99" w:rsidRDefault="001F4F99" w:rsidP="001F4F99">
      <w:pPr>
        <w:pStyle w:val="NormalWeb"/>
        <w:numPr>
          <w:ilvl w:val="0"/>
          <w:numId w:val="10"/>
        </w:numPr>
      </w:pPr>
      <w:r>
        <w:rPr>
          <w:rStyle w:val="Strong"/>
        </w:rPr>
        <w:t>Navigate to Subnets:</w:t>
      </w:r>
      <w:r>
        <w:t xml:space="preserve"> Go to </w:t>
      </w:r>
      <w:r>
        <w:rPr>
          <w:rStyle w:val="Strong"/>
        </w:rPr>
        <w:t>VPC</w:t>
      </w:r>
      <w:r>
        <w:t xml:space="preserve"> &gt; </w:t>
      </w:r>
      <w:r>
        <w:rPr>
          <w:rStyle w:val="Strong"/>
        </w:rPr>
        <w:t>Subnets</w:t>
      </w:r>
      <w:r>
        <w:t>.</w:t>
      </w:r>
    </w:p>
    <w:p w14:paraId="0B6520D3" w14:textId="77777777" w:rsidR="001F4F99" w:rsidRDefault="001F4F99" w:rsidP="001F4F99">
      <w:pPr>
        <w:pStyle w:val="NormalWeb"/>
        <w:numPr>
          <w:ilvl w:val="0"/>
          <w:numId w:val="10"/>
        </w:numPr>
      </w:pPr>
      <w:r>
        <w:rPr>
          <w:rStyle w:val="Strong"/>
        </w:rPr>
        <w:t>Select Public Subnet 1:</w:t>
      </w:r>
      <w:r>
        <w:t xml:space="preserve"> Select the </w:t>
      </w:r>
      <w:r>
        <w:rPr>
          <w:rStyle w:val="HTMLCode"/>
        </w:rPr>
        <w:t>Public Subnet 1</w:t>
      </w:r>
      <w:r>
        <w:t xml:space="preserve"> (e.g., </w:t>
      </w:r>
      <w:r>
        <w:rPr>
          <w:rStyle w:val="HTMLCode"/>
        </w:rPr>
        <w:t>10.0.1.0/24</w:t>
      </w:r>
      <w:r>
        <w:t>).</w:t>
      </w:r>
    </w:p>
    <w:p w14:paraId="41A8FC8B" w14:textId="77777777" w:rsidR="001F4F99" w:rsidRDefault="001F4F99" w:rsidP="001F4F99">
      <w:pPr>
        <w:pStyle w:val="NormalWeb"/>
        <w:numPr>
          <w:ilvl w:val="0"/>
          <w:numId w:val="10"/>
        </w:numPr>
      </w:pPr>
      <w:r>
        <w:rPr>
          <w:rStyle w:val="Strong"/>
        </w:rPr>
        <w:t>Edit Subnet Settings:</w:t>
      </w:r>
      <w:r>
        <w:t xml:space="preserve"> In the </w:t>
      </w:r>
      <w:r>
        <w:rPr>
          <w:rStyle w:val="Strong"/>
        </w:rPr>
        <w:t>Actions</w:t>
      </w:r>
      <w:r>
        <w:t xml:space="preserve"> dropdown menu, select </w:t>
      </w:r>
      <w:r>
        <w:rPr>
          <w:rStyle w:val="Strong"/>
        </w:rPr>
        <w:t>Edit subnet settings</w:t>
      </w:r>
      <w:r>
        <w:t>.</w:t>
      </w:r>
    </w:p>
    <w:p w14:paraId="0AED3BB0" w14:textId="77777777" w:rsidR="001F4F99" w:rsidRDefault="001F4F99" w:rsidP="001F4F99">
      <w:pPr>
        <w:pStyle w:val="NormalWeb"/>
        <w:numPr>
          <w:ilvl w:val="0"/>
          <w:numId w:val="10"/>
        </w:numPr>
      </w:pPr>
      <w:r>
        <w:rPr>
          <w:rStyle w:val="Strong"/>
        </w:rPr>
        <w:t>Enable Auto-Assign:</w:t>
      </w:r>
      <w:r>
        <w:t xml:space="preserve"> Check the box for </w:t>
      </w:r>
      <w:r>
        <w:rPr>
          <w:rStyle w:val="Strong"/>
        </w:rPr>
        <w:t>Enable auto-assign public IPv4 address</w:t>
      </w:r>
      <w:r>
        <w:t>.</w:t>
      </w:r>
    </w:p>
    <w:p w14:paraId="4A178496" w14:textId="77777777" w:rsidR="001F4F99" w:rsidRDefault="001F4F99" w:rsidP="001F4F99">
      <w:pPr>
        <w:pStyle w:val="NormalWeb"/>
        <w:numPr>
          <w:ilvl w:val="0"/>
          <w:numId w:val="10"/>
        </w:numPr>
      </w:pPr>
      <w:r>
        <w:rPr>
          <w:rStyle w:val="Strong"/>
        </w:rPr>
        <w:t>Save:</w:t>
      </w:r>
      <w:r>
        <w:t xml:space="preserve"> Click </w:t>
      </w:r>
      <w:r>
        <w:rPr>
          <w:rStyle w:val="Strong"/>
        </w:rPr>
        <w:t>Save changes</w:t>
      </w:r>
      <w:r>
        <w:t>.</w:t>
      </w:r>
    </w:p>
    <w:p w14:paraId="03464A6F" w14:textId="77777777" w:rsidR="001F4F99" w:rsidRDefault="001F4F99" w:rsidP="001F4F99">
      <w:pPr>
        <w:pStyle w:val="NormalWeb"/>
        <w:numPr>
          <w:ilvl w:val="0"/>
          <w:numId w:val="10"/>
        </w:numPr>
      </w:pPr>
      <w:r>
        <w:rPr>
          <w:rStyle w:val="Strong"/>
        </w:rPr>
        <w:t>Repeat:</w:t>
      </w:r>
      <w:r>
        <w:t xml:space="preserve"> Repeat steps 2-5 for the </w:t>
      </w:r>
      <w:r>
        <w:rPr>
          <w:rStyle w:val="HTMLCode"/>
        </w:rPr>
        <w:t>Public Subnet 2</w:t>
      </w:r>
      <w:r>
        <w:t xml:space="preserve"> (e.g., </w:t>
      </w:r>
      <w:r>
        <w:rPr>
          <w:rStyle w:val="HTMLCode"/>
        </w:rPr>
        <w:t>10.0.2.0/24</w:t>
      </w:r>
      <w:r>
        <w:t>).</w:t>
      </w:r>
    </w:p>
    <w:p w14:paraId="155DE127" w14:textId="77777777" w:rsidR="001F4F99" w:rsidRDefault="001F4F99" w:rsidP="00E56F71">
      <w:pPr>
        <w:rPr>
          <w:b/>
          <w:bCs/>
          <w:sz w:val="28"/>
          <w:szCs w:val="28"/>
          <w:lang w:eastAsia="en-IN"/>
        </w:rPr>
      </w:pPr>
    </w:p>
    <w:p w14:paraId="62D2BE2E" w14:textId="4DC7C1D5" w:rsidR="00DF100B" w:rsidRDefault="00DF100B" w:rsidP="00E56F71">
      <w:pPr>
        <w:rPr>
          <w:b/>
          <w:bCs/>
          <w:sz w:val="28"/>
          <w:szCs w:val="28"/>
          <w:lang w:eastAsia="en-IN"/>
        </w:rPr>
      </w:pPr>
      <w:r>
        <w:rPr>
          <w:noProof/>
        </w:rPr>
        <w:lastRenderedPageBreak/>
        <w:drawing>
          <wp:inline distT="0" distB="0" distL="0" distR="0" wp14:anchorId="45EFDAD5" wp14:editId="482E9D85">
            <wp:extent cx="5731510" cy="16662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666240"/>
                    </a:xfrm>
                    <a:prstGeom prst="rect">
                      <a:avLst/>
                    </a:prstGeom>
                    <a:noFill/>
                    <a:ln>
                      <a:noFill/>
                    </a:ln>
                  </pic:spPr>
                </pic:pic>
              </a:graphicData>
            </a:graphic>
          </wp:inline>
        </w:drawing>
      </w:r>
    </w:p>
    <w:p w14:paraId="0363E392" w14:textId="2F33AB0F" w:rsidR="00DF100B" w:rsidRDefault="00DF100B" w:rsidP="00E56F71">
      <w:pPr>
        <w:rPr>
          <w:b/>
          <w:bCs/>
          <w:sz w:val="28"/>
          <w:szCs w:val="28"/>
          <w:lang w:eastAsia="en-IN"/>
        </w:rPr>
      </w:pPr>
      <w:r>
        <w:rPr>
          <w:noProof/>
        </w:rPr>
        <w:drawing>
          <wp:inline distT="0" distB="0" distL="0" distR="0" wp14:anchorId="6C363729" wp14:editId="725AB456">
            <wp:extent cx="5731510" cy="302069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20695"/>
                    </a:xfrm>
                    <a:prstGeom prst="rect">
                      <a:avLst/>
                    </a:prstGeom>
                    <a:noFill/>
                    <a:ln>
                      <a:noFill/>
                    </a:ln>
                  </pic:spPr>
                </pic:pic>
              </a:graphicData>
            </a:graphic>
          </wp:inline>
        </w:drawing>
      </w:r>
    </w:p>
    <w:p w14:paraId="0C8704B5" w14:textId="77777777" w:rsidR="00DF100B" w:rsidRPr="00E56F71" w:rsidRDefault="00DF100B" w:rsidP="00E56F71">
      <w:pPr>
        <w:rPr>
          <w:b/>
          <w:bCs/>
          <w:sz w:val="28"/>
          <w:szCs w:val="28"/>
          <w:lang w:eastAsia="en-IN"/>
        </w:rPr>
      </w:pPr>
    </w:p>
    <w:p w14:paraId="369D9185" w14:textId="0DAAE78A" w:rsidR="00E56F71" w:rsidRDefault="00E56F71" w:rsidP="00E56F71">
      <w:pPr>
        <w:rPr>
          <w:b/>
          <w:bCs/>
          <w:sz w:val="28"/>
          <w:szCs w:val="28"/>
          <w:lang w:eastAsia="en-IN"/>
        </w:rPr>
      </w:pPr>
      <w:r>
        <w:rPr>
          <w:b/>
          <w:bCs/>
          <w:sz w:val="28"/>
          <w:szCs w:val="28"/>
          <w:lang w:eastAsia="en-IN"/>
        </w:rPr>
        <w:t>4)</w:t>
      </w:r>
      <w:r w:rsidRPr="00E56F71">
        <w:rPr>
          <w:b/>
          <w:bCs/>
          <w:sz w:val="28"/>
          <w:szCs w:val="28"/>
          <w:lang w:eastAsia="en-IN"/>
        </w:rPr>
        <w:t>Add 2 private subnets in private route table.</w:t>
      </w:r>
    </w:p>
    <w:p w14:paraId="59AB0C38" w14:textId="7CC1BB18" w:rsidR="00C45527" w:rsidRPr="00C45527" w:rsidRDefault="00C45527" w:rsidP="00C45527">
      <w:pPr>
        <w:spacing w:before="100" w:beforeAutospacing="1" w:after="100" w:afterAutospacing="1" w:line="240" w:lineRule="auto"/>
        <w:outlineLvl w:val="0"/>
        <w:rPr>
          <w:rFonts w:eastAsia="Times New Roman" w:cstheme="minorHAnsi"/>
          <w:kern w:val="36"/>
          <w:sz w:val="32"/>
          <w:szCs w:val="32"/>
          <w:lang w:eastAsia="en-IN"/>
          <w14:ligatures w14:val="none"/>
        </w:rPr>
      </w:pPr>
      <w:r>
        <w:rPr>
          <w:rFonts w:eastAsia="Times New Roman" w:cstheme="minorHAnsi"/>
          <w:kern w:val="36"/>
          <w:sz w:val="32"/>
          <w:szCs w:val="32"/>
          <w:lang w:eastAsia="en-IN"/>
          <w14:ligatures w14:val="none"/>
        </w:rPr>
        <w:t>steps to a</w:t>
      </w:r>
      <w:r w:rsidRPr="00C45527">
        <w:rPr>
          <w:rFonts w:eastAsia="Times New Roman" w:cstheme="minorHAnsi"/>
          <w:kern w:val="36"/>
          <w:sz w:val="32"/>
          <w:szCs w:val="32"/>
          <w:lang w:eastAsia="en-IN"/>
          <w14:ligatures w14:val="none"/>
        </w:rPr>
        <w:t>ttach Private Subnets to Private Route Tables</w:t>
      </w:r>
    </w:p>
    <w:p w14:paraId="1200A38D" w14:textId="540C9C79" w:rsidR="00C45527" w:rsidRPr="00C45527" w:rsidRDefault="00C45527" w:rsidP="00C45527">
      <w:p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C45527">
        <w:rPr>
          <w:rFonts w:ascii="Segoe UI Emoji" w:eastAsia="Times New Roman" w:hAnsi="Segoe UI Emoji" w:cs="Segoe UI Emoji"/>
          <w:b/>
          <w:bCs/>
          <w:kern w:val="0"/>
          <w:sz w:val="27"/>
          <w:szCs w:val="27"/>
          <w:lang w:eastAsia="en-IN"/>
          <w14:ligatures w14:val="none"/>
        </w:rPr>
        <w:t>✔</w:t>
      </w:r>
      <w:r w:rsidRPr="00C45527">
        <w:rPr>
          <w:rFonts w:eastAsia="Times New Roman" w:cstheme="minorHAnsi"/>
          <w:b/>
          <w:bCs/>
          <w:kern w:val="0"/>
          <w:sz w:val="27"/>
          <w:szCs w:val="27"/>
          <w:lang w:eastAsia="en-IN"/>
          <w14:ligatures w14:val="none"/>
        </w:rPr>
        <w:t xml:space="preserve"> For subnet-</w:t>
      </w:r>
      <w:r>
        <w:rPr>
          <w:rFonts w:eastAsia="Times New Roman" w:cstheme="minorHAnsi"/>
          <w:b/>
          <w:bCs/>
          <w:kern w:val="0"/>
          <w:sz w:val="27"/>
          <w:szCs w:val="27"/>
          <w:lang w:eastAsia="en-IN"/>
          <w14:ligatures w14:val="none"/>
        </w:rPr>
        <w:t>1</w:t>
      </w:r>
      <w:r w:rsidRPr="00C45527">
        <w:rPr>
          <w:rFonts w:eastAsia="Times New Roman" w:cstheme="minorHAnsi"/>
          <w:b/>
          <w:bCs/>
          <w:kern w:val="0"/>
          <w:sz w:val="27"/>
          <w:szCs w:val="27"/>
          <w:lang w:eastAsia="en-IN"/>
          <w14:ligatures w14:val="none"/>
        </w:rPr>
        <w:t xml:space="preserve"> (private1-us-east-1a)</w:t>
      </w:r>
    </w:p>
    <w:p w14:paraId="3D8F1E95" w14:textId="77777777" w:rsidR="00C45527" w:rsidRPr="00C45527" w:rsidRDefault="00C45527" w:rsidP="00C45527">
      <w:pPr>
        <w:numPr>
          <w:ilvl w:val="0"/>
          <w:numId w:val="3"/>
        </w:numPr>
        <w:spacing w:before="100" w:beforeAutospacing="1" w:after="100" w:afterAutospacing="1" w:line="240" w:lineRule="auto"/>
        <w:rPr>
          <w:rFonts w:eastAsia="Times New Roman" w:cstheme="minorHAnsi"/>
          <w:kern w:val="0"/>
          <w:sz w:val="24"/>
          <w:szCs w:val="24"/>
          <w:lang w:eastAsia="en-IN"/>
          <w14:ligatures w14:val="none"/>
        </w:rPr>
      </w:pPr>
      <w:r w:rsidRPr="00C45527">
        <w:rPr>
          <w:rFonts w:eastAsia="Times New Roman" w:cstheme="minorHAnsi"/>
          <w:kern w:val="0"/>
          <w:sz w:val="24"/>
          <w:szCs w:val="24"/>
          <w:lang w:eastAsia="en-IN"/>
          <w14:ligatures w14:val="none"/>
        </w:rPr>
        <w:t xml:space="preserve">Go to </w:t>
      </w:r>
      <w:r w:rsidRPr="00C45527">
        <w:rPr>
          <w:rFonts w:eastAsia="Times New Roman" w:cstheme="minorHAnsi"/>
          <w:b/>
          <w:bCs/>
          <w:kern w:val="0"/>
          <w:sz w:val="24"/>
          <w:szCs w:val="24"/>
          <w:lang w:eastAsia="en-IN"/>
          <w14:ligatures w14:val="none"/>
        </w:rPr>
        <w:t>VPC → Route Tables</w:t>
      </w:r>
    </w:p>
    <w:p w14:paraId="3695031C" w14:textId="77777777" w:rsidR="00C45527" w:rsidRPr="00C45527" w:rsidRDefault="00C45527" w:rsidP="00C45527">
      <w:pPr>
        <w:numPr>
          <w:ilvl w:val="0"/>
          <w:numId w:val="3"/>
        </w:numPr>
        <w:spacing w:before="100" w:beforeAutospacing="1" w:after="100" w:afterAutospacing="1" w:line="240" w:lineRule="auto"/>
        <w:rPr>
          <w:rFonts w:eastAsia="Times New Roman" w:cstheme="minorHAnsi"/>
          <w:kern w:val="0"/>
          <w:sz w:val="24"/>
          <w:szCs w:val="24"/>
          <w:lang w:eastAsia="en-IN"/>
          <w14:ligatures w14:val="none"/>
        </w:rPr>
      </w:pPr>
      <w:r w:rsidRPr="00C45527">
        <w:rPr>
          <w:rFonts w:eastAsia="Times New Roman" w:cstheme="minorHAnsi"/>
          <w:kern w:val="0"/>
          <w:sz w:val="24"/>
          <w:szCs w:val="24"/>
          <w:lang w:eastAsia="en-IN"/>
          <w14:ligatures w14:val="none"/>
        </w:rPr>
        <w:t>Click on:</w:t>
      </w:r>
      <w:r w:rsidRPr="00C45527">
        <w:rPr>
          <w:rFonts w:eastAsia="Times New Roman" w:cstheme="minorHAnsi"/>
          <w:kern w:val="0"/>
          <w:sz w:val="24"/>
          <w:szCs w:val="24"/>
          <w:lang w:eastAsia="en-IN"/>
          <w14:ligatures w14:val="none"/>
        </w:rPr>
        <w:br/>
      </w:r>
      <w:r w:rsidRPr="00C45527">
        <w:rPr>
          <w:rFonts w:eastAsia="Times New Roman" w:cstheme="minorHAnsi"/>
          <w:kern w:val="0"/>
          <w:sz w:val="20"/>
          <w:szCs w:val="20"/>
          <w:lang w:eastAsia="en-IN"/>
          <w14:ligatures w14:val="none"/>
        </w:rPr>
        <w:t>rtb-03ddc765f138a7fc6 | my-vpc-rtb-private1-us-east-1a</w:t>
      </w:r>
    </w:p>
    <w:p w14:paraId="0DA51FDE" w14:textId="77777777" w:rsidR="00C45527" w:rsidRPr="00C45527" w:rsidRDefault="00C45527" w:rsidP="00C45527">
      <w:pPr>
        <w:numPr>
          <w:ilvl w:val="0"/>
          <w:numId w:val="3"/>
        </w:numPr>
        <w:spacing w:before="100" w:beforeAutospacing="1" w:after="100" w:afterAutospacing="1" w:line="240" w:lineRule="auto"/>
        <w:rPr>
          <w:rFonts w:eastAsia="Times New Roman" w:cstheme="minorHAnsi"/>
          <w:kern w:val="0"/>
          <w:sz w:val="24"/>
          <w:szCs w:val="24"/>
          <w:lang w:eastAsia="en-IN"/>
          <w14:ligatures w14:val="none"/>
        </w:rPr>
      </w:pPr>
      <w:r w:rsidRPr="00C45527">
        <w:rPr>
          <w:rFonts w:eastAsia="Times New Roman" w:cstheme="minorHAnsi"/>
          <w:kern w:val="0"/>
          <w:sz w:val="24"/>
          <w:szCs w:val="24"/>
          <w:lang w:eastAsia="en-IN"/>
          <w14:ligatures w14:val="none"/>
        </w:rPr>
        <w:t xml:space="preserve">Select the </w:t>
      </w:r>
      <w:r w:rsidRPr="00C45527">
        <w:rPr>
          <w:rFonts w:eastAsia="Times New Roman" w:cstheme="minorHAnsi"/>
          <w:b/>
          <w:bCs/>
          <w:kern w:val="0"/>
          <w:sz w:val="24"/>
          <w:szCs w:val="24"/>
          <w:lang w:eastAsia="en-IN"/>
          <w14:ligatures w14:val="none"/>
        </w:rPr>
        <w:t>Subnet associations</w:t>
      </w:r>
      <w:r w:rsidRPr="00C45527">
        <w:rPr>
          <w:rFonts w:eastAsia="Times New Roman" w:cstheme="minorHAnsi"/>
          <w:kern w:val="0"/>
          <w:sz w:val="24"/>
          <w:szCs w:val="24"/>
          <w:lang w:eastAsia="en-IN"/>
          <w14:ligatures w14:val="none"/>
        </w:rPr>
        <w:t xml:space="preserve"> tab</w:t>
      </w:r>
    </w:p>
    <w:p w14:paraId="12C44132" w14:textId="77777777" w:rsidR="00C45527" w:rsidRPr="00C45527" w:rsidRDefault="00C45527" w:rsidP="00C45527">
      <w:pPr>
        <w:numPr>
          <w:ilvl w:val="0"/>
          <w:numId w:val="3"/>
        </w:numPr>
        <w:spacing w:before="100" w:beforeAutospacing="1" w:after="100" w:afterAutospacing="1" w:line="240" w:lineRule="auto"/>
        <w:rPr>
          <w:rFonts w:eastAsia="Times New Roman" w:cstheme="minorHAnsi"/>
          <w:kern w:val="0"/>
          <w:sz w:val="24"/>
          <w:szCs w:val="24"/>
          <w:lang w:eastAsia="en-IN"/>
          <w14:ligatures w14:val="none"/>
        </w:rPr>
      </w:pPr>
      <w:r w:rsidRPr="00C45527">
        <w:rPr>
          <w:rFonts w:eastAsia="Times New Roman" w:cstheme="minorHAnsi"/>
          <w:kern w:val="0"/>
          <w:sz w:val="24"/>
          <w:szCs w:val="24"/>
          <w:lang w:eastAsia="en-IN"/>
          <w14:ligatures w14:val="none"/>
        </w:rPr>
        <w:t xml:space="preserve">Click </w:t>
      </w:r>
      <w:r w:rsidRPr="00C45527">
        <w:rPr>
          <w:rFonts w:eastAsia="Times New Roman" w:cstheme="minorHAnsi"/>
          <w:b/>
          <w:bCs/>
          <w:kern w:val="0"/>
          <w:sz w:val="24"/>
          <w:szCs w:val="24"/>
          <w:lang w:eastAsia="en-IN"/>
          <w14:ligatures w14:val="none"/>
        </w:rPr>
        <w:t>Edit subnet associations</w:t>
      </w:r>
    </w:p>
    <w:p w14:paraId="0E05E1D3" w14:textId="77777777" w:rsidR="00C45527" w:rsidRPr="00C45527" w:rsidRDefault="00C45527" w:rsidP="00C45527">
      <w:pPr>
        <w:numPr>
          <w:ilvl w:val="0"/>
          <w:numId w:val="3"/>
        </w:numPr>
        <w:spacing w:before="100" w:beforeAutospacing="1" w:after="100" w:afterAutospacing="1" w:line="240" w:lineRule="auto"/>
        <w:rPr>
          <w:rFonts w:eastAsia="Times New Roman" w:cstheme="minorHAnsi"/>
          <w:kern w:val="0"/>
          <w:sz w:val="24"/>
          <w:szCs w:val="24"/>
          <w:lang w:eastAsia="en-IN"/>
          <w14:ligatures w14:val="none"/>
        </w:rPr>
      </w:pPr>
      <w:r w:rsidRPr="00C45527">
        <w:rPr>
          <w:rFonts w:eastAsia="Times New Roman" w:cstheme="minorHAnsi"/>
          <w:kern w:val="0"/>
          <w:sz w:val="24"/>
          <w:szCs w:val="24"/>
          <w:lang w:eastAsia="en-IN"/>
          <w14:ligatures w14:val="none"/>
        </w:rPr>
        <w:t>Checkbox:</w:t>
      </w:r>
      <w:r w:rsidRPr="00C45527">
        <w:rPr>
          <w:rFonts w:eastAsia="Times New Roman" w:cstheme="minorHAnsi"/>
          <w:kern w:val="0"/>
          <w:sz w:val="24"/>
          <w:szCs w:val="24"/>
          <w:lang w:eastAsia="en-IN"/>
          <w14:ligatures w14:val="none"/>
        </w:rPr>
        <w:br/>
      </w:r>
      <w:r w:rsidRPr="00C45527">
        <w:rPr>
          <w:rFonts w:ascii="Segoe UI Emoji" w:eastAsia="Times New Roman" w:hAnsi="Segoe UI Emoji" w:cs="Segoe UI Emoji"/>
          <w:kern w:val="0"/>
          <w:sz w:val="24"/>
          <w:szCs w:val="24"/>
          <w:lang w:eastAsia="en-IN"/>
          <w14:ligatures w14:val="none"/>
        </w:rPr>
        <w:t>✔</w:t>
      </w:r>
      <w:r w:rsidRPr="00C45527">
        <w:rPr>
          <w:rFonts w:eastAsia="Times New Roman" w:cstheme="minorHAnsi"/>
          <w:kern w:val="0"/>
          <w:sz w:val="24"/>
          <w:szCs w:val="24"/>
          <w:lang w:eastAsia="en-IN"/>
          <w14:ligatures w14:val="none"/>
        </w:rPr>
        <w:t xml:space="preserve"> </w:t>
      </w:r>
      <w:r w:rsidRPr="00C45527">
        <w:rPr>
          <w:rFonts w:eastAsia="Times New Roman" w:cstheme="minorHAnsi"/>
          <w:kern w:val="0"/>
          <w:sz w:val="20"/>
          <w:szCs w:val="20"/>
          <w:lang w:eastAsia="en-IN"/>
          <w14:ligatures w14:val="none"/>
        </w:rPr>
        <w:t>subnet-096cc0d615e691478</w:t>
      </w:r>
    </w:p>
    <w:p w14:paraId="12B51A25" w14:textId="5AA62225" w:rsidR="00C45527" w:rsidRDefault="00C45527" w:rsidP="00C45527">
      <w:pPr>
        <w:numPr>
          <w:ilvl w:val="0"/>
          <w:numId w:val="3"/>
        </w:numPr>
        <w:spacing w:before="100" w:beforeAutospacing="1" w:after="100" w:afterAutospacing="1" w:line="240" w:lineRule="auto"/>
        <w:rPr>
          <w:rFonts w:eastAsia="Times New Roman" w:cstheme="minorHAnsi"/>
          <w:kern w:val="0"/>
          <w:sz w:val="24"/>
          <w:szCs w:val="24"/>
          <w:lang w:eastAsia="en-IN"/>
          <w14:ligatures w14:val="none"/>
        </w:rPr>
      </w:pPr>
      <w:r w:rsidRPr="00C45527">
        <w:rPr>
          <w:rFonts w:eastAsia="Times New Roman" w:cstheme="minorHAnsi"/>
          <w:kern w:val="0"/>
          <w:sz w:val="24"/>
          <w:szCs w:val="24"/>
          <w:lang w:eastAsia="en-IN"/>
          <w14:ligatures w14:val="none"/>
        </w:rPr>
        <w:t>Save</w:t>
      </w:r>
    </w:p>
    <w:p w14:paraId="5936EB8E" w14:textId="5857C6E1" w:rsidR="00C411D4" w:rsidRPr="00C411D4" w:rsidRDefault="00C411D4" w:rsidP="00C411D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411D4">
        <w:rPr>
          <w:noProof/>
          <w:lang w:eastAsia="en-IN"/>
        </w:rPr>
        <w:lastRenderedPageBreak/>
        <w:drawing>
          <wp:inline distT="0" distB="0" distL="0" distR="0" wp14:anchorId="1B5CFBDC" wp14:editId="059C4D8D">
            <wp:extent cx="5731510" cy="153924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539240"/>
                    </a:xfrm>
                    <a:prstGeom prst="rect">
                      <a:avLst/>
                    </a:prstGeom>
                    <a:noFill/>
                    <a:ln>
                      <a:noFill/>
                    </a:ln>
                  </pic:spPr>
                </pic:pic>
              </a:graphicData>
            </a:graphic>
          </wp:inline>
        </w:drawing>
      </w:r>
    </w:p>
    <w:p w14:paraId="3278D23D" w14:textId="2A4B62E0" w:rsidR="00C411D4" w:rsidRPr="00C45527" w:rsidRDefault="00C411D4" w:rsidP="00C411D4">
      <w:pPr>
        <w:spacing w:before="100" w:beforeAutospacing="1" w:after="100" w:afterAutospacing="1" w:line="240" w:lineRule="auto"/>
        <w:ind w:left="720"/>
        <w:rPr>
          <w:rFonts w:eastAsia="Times New Roman" w:cstheme="minorHAnsi"/>
          <w:kern w:val="0"/>
          <w:sz w:val="24"/>
          <w:szCs w:val="24"/>
          <w:lang w:eastAsia="en-IN"/>
          <w14:ligatures w14:val="none"/>
        </w:rPr>
      </w:pPr>
      <w:r>
        <w:rPr>
          <w:noProof/>
        </w:rPr>
        <w:drawing>
          <wp:inline distT="0" distB="0" distL="0" distR="0" wp14:anchorId="18EEEEB3" wp14:editId="1F0085DF">
            <wp:extent cx="5731510" cy="227203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272030"/>
                    </a:xfrm>
                    <a:prstGeom prst="rect">
                      <a:avLst/>
                    </a:prstGeom>
                    <a:noFill/>
                    <a:ln>
                      <a:noFill/>
                    </a:ln>
                  </pic:spPr>
                </pic:pic>
              </a:graphicData>
            </a:graphic>
          </wp:inline>
        </w:drawing>
      </w:r>
    </w:p>
    <w:p w14:paraId="70814B2F" w14:textId="77777777" w:rsidR="00C45527" w:rsidRDefault="00C45527" w:rsidP="00E56F71">
      <w:pPr>
        <w:rPr>
          <w:b/>
          <w:bCs/>
          <w:sz w:val="28"/>
          <w:szCs w:val="28"/>
          <w:lang w:eastAsia="en-IN"/>
        </w:rPr>
      </w:pPr>
    </w:p>
    <w:p w14:paraId="4BC630B5" w14:textId="77777777" w:rsidR="00DF100B" w:rsidRPr="00E56F71" w:rsidRDefault="00DF100B" w:rsidP="00E56F71">
      <w:pPr>
        <w:rPr>
          <w:b/>
          <w:bCs/>
          <w:sz w:val="28"/>
          <w:szCs w:val="28"/>
          <w:lang w:eastAsia="en-IN"/>
        </w:rPr>
      </w:pPr>
    </w:p>
    <w:p w14:paraId="55E4651F" w14:textId="27569E0E" w:rsidR="00E56F71" w:rsidRDefault="00E56F71" w:rsidP="00E56F71">
      <w:pPr>
        <w:rPr>
          <w:b/>
          <w:bCs/>
          <w:sz w:val="28"/>
          <w:szCs w:val="28"/>
          <w:lang w:eastAsia="en-IN"/>
        </w:rPr>
      </w:pPr>
      <w:r>
        <w:rPr>
          <w:b/>
          <w:bCs/>
          <w:sz w:val="28"/>
          <w:szCs w:val="28"/>
          <w:lang w:eastAsia="en-IN"/>
        </w:rPr>
        <w:t>5)</w:t>
      </w:r>
      <w:r w:rsidRPr="00E56F71">
        <w:rPr>
          <w:b/>
          <w:bCs/>
          <w:sz w:val="28"/>
          <w:szCs w:val="28"/>
          <w:lang w:eastAsia="en-IN"/>
        </w:rPr>
        <w:t>Add 2 public subnets in public route table.</w:t>
      </w:r>
    </w:p>
    <w:p w14:paraId="40FA3A94" w14:textId="1ADA5133" w:rsidR="00C411D4" w:rsidRDefault="00C411D4" w:rsidP="00E56F71">
      <w:pPr>
        <w:rPr>
          <w:b/>
          <w:bCs/>
          <w:sz w:val="28"/>
          <w:szCs w:val="28"/>
          <w:lang w:eastAsia="en-IN"/>
        </w:rPr>
      </w:pPr>
      <w:r w:rsidRPr="00C411D4">
        <w:rPr>
          <w:b/>
          <w:bCs/>
          <w:noProof/>
          <w:sz w:val="28"/>
          <w:szCs w:val="28"/>
          <w:lang w:eastAsia="en-IN"/>
        </w:rPr>
        <w:drawing>
          <wp:inline distT="0" distB="0" distL="0" distR="0" wp14:anchorId="4469D0B1" wp14:editId="4B94C914">
            <wp:extent cx="5731510" cy="24701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470150"/>
                    </a:xfrm>
                    <a:prstGeom prst="rect">
                      <a:avLst/>
                    </a:prstGeom>
                  </pic:spPr>
                </pic:pic>
              </a:graphicData>
            </a:graphic>
          </wp:inline>
        </w:drawing>
      </w:r>
    </w:p>
    <w:p w14:paraId="64D5D2CB" w14:textId="77777777" w:rsidR="00C45527" w:rsidRPr="00E56F71" w:rsidRDefault="00C45527" w:rsidP="00E56F71">
      <w:pPr>
        <w:rPr>
          <w:b/>
          <w:bCs/>
          <w:sz w:val="28"/>
          <w:szCs w:val="28"/>
          <w:lang w:eastAsia="en-IN"/>
        </w:rPr>
      </w:pPr>
    </w:p>
    <w:p w14:paraId="36082CE1" w14:textId="0055357B" w:rsidR="00E56F71" w:rsidRDefault="00E56F71" w:rsidP="00E56F71">
      <w:pPr>
        <w:rPr>
          <w:b/>
          <w:bCs/>
          <w:sz w:val="28"/>
          <w:szCs w:val="28"/>
          <w:lang w:eastAsia="en-IN"/>
        </w:rPr>
      </w:pPr>
      <w:r>
        <w:rPr>
          <w:b/>
          <w:bCs/>
          <w:sz w:val="28"/>
          <w:szCs w:val="28"/>
          <w:lang w:eastAsia="en-IN"/>
        </w:rPr>
        <w:t>6)</w:t>
      </w:r>
      <w:r w:rsidRPr="00E56F71">
        <w:rPr>
          <w:b/>
          <w:bCs/>
          <w:sz w:val="28"/>
          <w:szCs w:val="28"/>
          <w:lang w:eastAsia="en-IN"/>
        </w:rPr>
        <w:t>Public route table will have the routes to internet and local.</w:t>
      </w:r>
    </w:p>
    <w:p w14:paraId="5FF154D9" w14:textId="77777777" w:rsidR="00E1052F" w:rsidRPr="00E56F71" w:rsidRDefault="00E1052F" w:rsidP="00E56F71">
      <w:pPr>
        <w:rPr>
          <w:b/>
          <w:bCs/>
          <w:sz w:val="28"/>
          <w:szCs w:val="28"/>
          <w:lang w:eastAsia="en-IN"/>
        </w:rPr>
      </w:pPr>
    </w:p>
    <w:p w14:paraId="72AE8CAD" w14:textId="43DC12B2" w:rsidR="00E56F71" w:rsidRDefault="00E56F71" w:rsidP="00E56F71">
      <w:pPr>
        <w:rPr>
          <w:b/>
          <w:bCs/>
          <w:sz w:val="28"/>
          <w:szCs w:val="28"/>
          <w:lang w:eastAsia="en-IN"/>
        </w:rPr>
      </w:pPr>
      <w:r>
        <w:rPr>
          <w:b/>
          <w:bCs/>
          <w:sz w:val="28"/>
          <w:szCs w:val="28"/>
          <w:lang w:eastAsia="en-IN"/>
        </w:rPr>
        <w:lastRenderedPageBreak/>
        <w:t>7)</w:t>
      </w:r>
      <w:r w:rsidRPr="00E56F71">
        <w:rPr>
          <w:b/>
          <w:bCs/>
          <w:sz w:val="28"/>
          <w:szCs w:val="28"/>
          <w:lang w:eastAsia="en-IN"/>
        </w:rPr>
        <w:t>Create EC2 in public subnet with t2.micro and install PHP.</w:t>
      </w:r>
    </w:p>
    <w:p w14:paraId="33700E43" w14:textId="77777777" w:rsidR="001F4F99" w:rsidRPr="001F4F99" w:rsidRDefault="001F4F99" w:rsidP="001F4F9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F4F99">
        <w:rPr>
          <w:rFonts w:ascii="Times New Roman" w:eastAsia="Times New Roman" w:hAnsi="Times New Roman" w:cs="Times New Roman"/>
          <w:b/>
          <w:bCs/>
          <w:kern w:val="0"/>
          <w:sz w:val="27"/>
          <w:szCs w:val="27"/>
          <w:lang w:eastAsia="en-IN"/>
          <w14:ligatures w14:val="none"/>
        </w:rPr>
        <w:t>Steps</w:t>
      </w:r>
    </w:p>
    <w:p w14:paraId="6CDFE6FF" w14:textId="77777777" w:rsidR="001F4F99" w:rsidRPr="001F4F99" w:rsidRDefault="001F4F99" w:rsidP="001F4F9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F4F99">
        <w:rPr>
          <w:rFonts w:ascii="Times New Roman" w:eastAsia="Times New Roman" w:hAnsi="Times New Roman" w:cs="Times New Roman"/>
          <w:b/>
          <w:bCs/>
          <w:kern w:val="0"/>
          <w:sz w:val="24"/>
          <w:szCs w:val="24"/>
          <w:lang w:eastAsia="en-IN"/>
          <w14:ligatures w14:val="none"/>
        </w:rPr>
        <w:t>Launch Instance:</w:t>
      </w:r>
      <w:r w:rsidRPr="001F4F99">
        <w:rPr>
          <w:rFonts w:ascii="Times New Roman" w:eastAsia="Times New Roman" w:hAnsi="Times New Roman" w:cs="Times New Roman"/>
          <w:kern w:val="0"/>
          <w:sz w:val="24"/>
          <w:szCs w:val="24"/>
          <w:lang w:eastAsia="en-IN"/>
          <w14:ligatures w14:val="none"/>
        </w:rPr>
        <w:t xml:space="preserve"> Navigate to </w:t>
      </w:r>
      <w:r w:rsidRPr="001F4F99">
        <w:rPr>
          <w:rFonts w:ascii="Times New Roman" w:eastAsia="Times New Roman" w:hAnsi="Times New Roman" w:cs="Times New Roman"/>
          <w:b/>
          <w:bCs/>
          <w:kern w:val="0"/>
          <w:sz w:val="24"/>
          <w:szCs w:val="24"/>
          <w:lang w:eastAsia="en-IN"/>
          <w14:ligatures w14:val="none"/>
        </w:rPr>
        <w:t>EC2</w:t>
      </w:r>
      <w:r w:rsidRPr="001F4F99">
        <w:rPr>
          <w:rFonts w:ascii="Times New Roman" w:eastAsia="Times New Roman" w:hAnsi="Times New Roman" w:cs="Times New Roman"/>
          <w:kern w:val="0"/>
          <w:sz w:val="24"/>
          <w:szCs w:val="24"/>
          <w:lang w:eastAsia="en-IN"/>
          <w14:ligatures w14:val="none"/>
        </w:rPr>
        <w:t xml:space="preserve"> &gt; </w:t>
      </w:r>
      <w:r w:rsidRPr="001F4F99">
        <w:rPr>
          <w:rFonts w:ascii="Times New Roman" w:eastAsia="Times New Roman" w:hAnsi="Times New Roman" w:cs="Times New Roman"/>
          <w:b/>
          <w:bCs/>
          <w:kern w:val="0"/>
          <w:sz w:val="24"/>
          <w:szCs w:val="24"/>
          <w:lang w:eastAsia="en-IN"/>
          <w14:ligatures w14:val="none"/>
        </w:rPr>
        <w:t>Instances</w:t>
      </w:r>
      <w:r w:rsidRPr="001F4F99">
        <w:rPr>
          <w:rFonts w:ascii="Times New Roman" w:eastAsia="Times New Roman" w:hAnsi="Times New Roman" w:cs="Times New Roman"/>
          <w:kern w:val="0"/>
          <w:sz w:val="24"/>
          <w:szCs w:val="24"/>
          <w:lang w:eastAsia="en-IN"/>
          <w14:ligatures w14:val="none"/>
        </w:rPr>
        <w:t xml:space="preserve">. Click </w:t>
      </w:r>
      <w:r w:rsidRPr="001F4F99">
        <w:rPr>
          <w:rFonts w:ascii="Times New Roman" w:eastAsia="Times New Roman" w:hAnsi="Times New Roman" w:cs="Times New Roman"/>
          <w:b/>
          <w:bCs/>
          <w:kern w:val="0"/>
          <w:sz w:val="24"/>
          <w:szCs w:val="24"/>
          <w:lang w:eastAsia="en-IN"/>
          <w14:ligatures w14:val="none"/>
        </w:rPr>
        <w:t>Launch instances</w:t>
      </w:r>
      <w:r w:rsidRPr="001F4F99">
        <w:rPr>
          <w:rFonts w:ascii="Times New Roman" w:eastAsia="Times New Roman" w:hAnsi="Times New Roman" w:cs="Times New Roman"/>
          <w:kern w:val="0"/>
          <w:sz w:val="24"/>
          <w:szCs w:val="24"/>
          <w:lang w:eastAsia="en-IN"/>
          <w14:ligatures w14:val="none"/>
        </w:rPr>
        <w:t>.</w:t>
      </w:r>
    </w:p>
    <w:p w14:paraId="64ADA97D" w14:textId="77777777" w:rsidR="001F4F99" w:rsidRPr="001F4F99" w:rsidRDefault="001F4F99" w:rsidP="001F4F9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F4F99">
        <w:rPr>
          <w:rFonts w:ascii="Times New Roman" w:eastAsia="Times New Roman" w:hAnsi="Times New Roman" w:cs="Times New Roman"/>
          <w:b/>
          <w:bCs/>
          <w:kern w:val="0"/>
          <w:sz w:val="24"/>
          <w:szCs w:val="24"/>
          <w:lang w:eastAsia="en-IN"/>
          <w14:ligatures w14:val="none"/>
        </w:rPr>
        <w:t>Configuration:</w:t>
      </w:r>
    </w:p>
    <w:p w14:paraId="754C0D21" w14:textId="77777777" w:rsidR="001F4F99" w:rsidRPr="001F4F99" w:rsidRDefault="001F4F99" w:rsidP="001F4F9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F4F99">
        <w:rPr>
          <w:rFonts w:ascii="Times New Roman" w:eastAsia="Times New Roman" w:hAnsi="Times New Roman" w:cs="Times New Roman"/>
          <w:kern w:val="0"/>
          <w:sz w:val="24"/>
          <w:szCs w:val="24"/>
          <w:lang w:eastAsia="en-IN"/>
          <w14:ligatures w14:val="none"/>
        </w:rPr>
        <w:t xml:space="preserve">Name: </w:t>
      </w:r>
      <w:r w:rsidRPr="001F4F99">
        <w:rPr>
          <w:rFonts w:ascii="Courier New" w:eastAsia="Times New Roman" w:hAnsi="Courier New" w:cs="Courier New"/>
          <w:kern w:val="0"/>
          <w:sz w:val="20"/>
          <w:szCs w:val="20"/>
          <w:lang w:eastAsia="en-IN"/>
          <w14:ligatures w14:val="none"/>
        </w:rPr>
        <w:t>Public-PHP-Server</w:t>
      </w:r>
      <w:r w:rsidRPr="001F4F99">
        <w:rPr>
          <w:rFonts w:ascii="Times New Roman" w:eastAsia="Times New Roman" w:hAnsi="Times New Roman" w:cs="Times New Roman"/>
          <w:kern w:val="0"/>
          <w:sz w:val="24"/>
          <w:szCs w:val="24"/>
          <w:lang w:eastAsia="en-IN"/>
          <w14:ligatures w14:val="none"/>
        </w:rPr>
        <w:t>.</w:t>
      </w:r>
    </w:p>
    <w:p w14:paraId="01A09A56" w14:textId="77777777" w:rsidR="001F4F99" w:rsidRPr="001F4F99" w:rsidRDefault="001F4F99" w:rsidP="001F4F9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F4F99">
        <w:rPr>
          <w:rFonts w:ascii="Times New Roman" w:eastAsia="Times New Roman" w:hAnsi="Times New Roman" w:cs="Times New Roman"/>
          <w:kern w:val="0"/>
          <w:sz w:val="24"/>
          <w:szCs w:val="24"/>
          <w:lang w:eastAsia="en-IN"/>
          <w14:ligatures w14:val="none"/>
        </w:rPr>
        <w:t>AMI: Choose Amazon Linux (2 or 2023).</w:t>
      </w:r>
    </w:p>
    <w:p w14:paraId="094D85B9" w14:textId="77777777" w:rsidR="001F4F99" w:rsidRPr="001F4F99" w:rsidRDefault="001F4F99" w:rsidP="001F4F9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F4F99">
        <w:rPr>
          <w:rFonts w:ascii="Times New Roman" w:eastAsia="Times New Roman" w:hAnsi="Times New Roman" w:cs="Times New Roman"/>
          <w:kern w:val="0"/>
          <w:sz w:val="24"/>
          <w:szCs w:val="24"/>
          <w:lang w:eastAsia="en-IN"/>
          <w14:ligatures w14:val="none"/>
        </w:rPr>
        <w:t xml:space="preserve">Instance Type: </w:t>
      </w:r>
      <w:r w:rsidRPr="001F4F99">
        <w:rPr>
          <w:rFonts w:ascii="Courier New" w:eastAsia="Times New Roman" w:hAnsi="Courier New" w:cs="Courier New"/>
          <w:kern w:val="0"/>
          <w:sz w:val="20"/>
          <w:szCs w:val="20"/>
          <w:lang w:eastAsia="en-IN"/>
          <w14:ligatures w14:val="none"/>
        </w:rPr>
        <w:t>t2.micro</w:t>
      </w:r>
      <w:r w:rsidRPr="001F4F99">
        <w:rPr>
          <w:rFonts w:ascii="Times New Roman" w:eastAsia="Times New Roman" w:hAnsi="Times New Roman" w:cs="Times New Roman"/>
          <w:kern w:val="0"/>
          <w:sz w:val="24"/>
          <w:szCs w:val="24"/>
          <w:lang w:eastAsia="en-IN"/>
          <w14:ligatures w14:val="none"/>
        </w:rPr>
        <w:t>.</w:t>
      </w:r>
    </w:p>
    <w:p w14:paraId="7E0FD1B0" w14:textId="77777777" w:rsidR="001F4F99" w:rsidRPr="001F4F99" w:rsidRDefault="001F4F99" w:rsidP="001F4F9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F4F99">
        <w:rPr>
          <w:rFonts w:ascii="Times New Roman" w:eastAsia="Times New Roman" w:hAnsi="Times New Roman" w:cs="Times New Roman"/>
          <w:kern w:val="0"/>
          <w:sz w:val="24"/>
          <w:szCs w:val="24"/>
          <w:lang w:eastAsia="en-IN"/>
          <w14:ligatures w14:val="none"/>
        </w:rPr>
        <w:t>Key Pair: Select or create a key pair (required for SSH).</w:t>
      </w:r>
    </w:p>
    <w:p w14:paraId="3FEC3D38" w14:textId="77777777" w:rsidR="001F4F99" w:rsidRPr="001F4F99" w:rsidRDefault="001F4F99" w:rsidP="001F4F9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F4F99">
        <w:rPr>
          <w:rFonts w:ascii="Times New Roman" w:eastAsia="Times New Roman" w:hAnsi="Times New Roman" w:cs="Times New Roman"/>
          <w:b/>
          <w:bCs/>
          <w:kern w:val="0"/>
          <w:sz w:val="24"/>
          <w:szCs w:val="24"/>
          <w:lang w:eastAsia="en-IN"/>
          <w14:ligatures w14:val="none"/>
        </w:rPr>
        <w:t>Network Settings:</w:t>
      </w:r>
    </w:p>
    <w:p w14:paraId="64F55B58" w14:textId="77777777" w:rsidR="001F4F99" w:rsidRPr="001F4F99" w:rsidRDefault="001F4F99" w:rsidP="001F4F99">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1F4F99">
        <w:rPr>
          <w:rFonts w:ascii="Times New Roman" w:eastAsia="Times New Roman" w:hAnsi="Times New Roman" w:cs="Times New Roman"/>
          <w:kern w:val="0"/>
          <w:sz w:val="24"/>
          <w:szCs w:val="24"/>
          <w:lang w:eastAsia="en-IN"/>
          <w14:ligatures w14:val="none"/>
        </w:rPr>
        <w:t xml:space="preserve">VPC: </w:t>
      </w:r>
      <w:proofErr w:type="spellStart"/>
      <w:r w:rsidRPr="001F4F99">
        <w:rPr>
          <w:rFonts w:ascii="Courier New" w:eastAsia="Times New Roman" w:hAnsi="Courier New" w:cs="Courier New"/>
          <w:kern w:val="0"/>
          <w:sz w:val="20"/>
          <w:szCs w:val="20"/>
          <w:lang w:eastAsia="en-IN"/>
          <w14:ligatures w14:val="none"/>
        </w:rPr>
        <w:t>MultiTier</w:t>
      </w:r>
      <w:proofErr w:type="spellEnd"/>
      <w:r w:rsidRPr="001F4F99">
        <w:rPr>
          <w:rFonts w:ascii="Courier New" w:eastAsia="Times New Roman" w:hAnsi="Courier New" w:cs="Courier New"/>
          <w:kern w:val="0"/>
          <w:sz w:val="20"/>
          <w:szCs w:val="20"/>
          <w:lang w:eastAsia="en-IN"/>
          <w14:ligatures w14:val="none"/>
        </w:rPr>
        <w:t>-VPC</w:t>
      </w:r>
      <w:r w:rsidRPr="001F4F99">
        <w:rPr>
          <w:rFonts w:ascii="Times New Roman" w:eastAsia="Times New Roman" w:hAnsi="Times New Roman" w:cs="Times New Roman"/>
          <w:kern w:val="0"/>
          <w:sz w:val="24"/>
          <w:szCs w:val="24"/>
          <w:lang w:eastAsia="en-IN"/>
          <w14:ligatures w14:val="none"/>
        </w:rPr>
        <w:t>.</w:t>
      </w:r>
    </w:p>
    <w:p w14:paraId="33BE1C2E" w14:textId="77777777" w:rsidR="001F4F99" w:rsidRPr="001F4F99" w:rsidRDefault="001F4F99" w:rsidP="001F4F99">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1F4F99">
        <w:rPr>
          <w:rFonts w:ascii="Times New Roman" w:eastAsia="Times New Roman" w:hAnsi="Times New Roman" w:cs="Times New Roman"/>
          <w:kern w:val="0"/>
          <w:sz w:val="24"/>
          <w:szCs w:val="24"/>
          <w:lang w:eastAsia="en-IN"/>
          <w14:ligatures w14:val="none"/>
        </w:rPr>
        <w:t xml:space="preserve">Subnet: </w:t>
      </w:r>
      <w:r w:rsidRPr="001F4F99">
        <w:rPr>
          <w:rFonts w:ascii="Times New Roman" w:eastAsia="Times New Roman" w:hAnsi="Times New Roman" w:cs="Times New Roman"/>
          <w:b/>
          <w:bCs/>
          <w:kern w:val="0"/>
          <w:sz w:val="24"/>
          <w:szCs w:val="24"/>
          <w:lang w:eastAsia="en-IN"/>
          <w14:ligatures w14:val="none"/>
        </w:rPr>
        <w:t>Public Subnet 1</w:t>
      </w:r>
      <w:r w:rsidRPr="001F4F99">
        <w:rPr>
          <w:rFonts w:ascii="Times New Roman" w:eastAsia="Times New Roman" w:hAnsi="Times New Roman" w:cs="Times New Roman"/>
          <w:kern w:val="0"/>
          <w:sz w:val="24"/>
          <w:szCs w:val="24"/>
          <w:lang w:eastAsia="en-IN"/>
          <w14:ligatures w14:val="none"/>
        </w:rPr>
        <w:t>.</w:t>
      </w:r>
    </w:p>
    <w:p w14:paraId="1F4BE90E" w14:textId="77777777" w:rsidR="001F4F99" w:rsidRPr="001F4F99" w:rsidRDefault="001F4F99" w:rsidP="001F4F99">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1F4F99">
        <w:rPr>
          <w:rFonts w:ascii="Times New Roman" w:eastAsia="Times New Roman" w:hAnsi="Times New Roman" w:cs="Times New Roman"/>
          <w:kern w:val="0"/>
          <w:sz w:val="24"/>
          <w:szCs w:val="24"/>
          <w:lang w:eastAsia="en-IN"/>
          <w14:ligatures w14:val="none"/>
        </w:rPr>
        <w:t>Auto-assign Public IP: Enabled (if Task 3 was completed).</w:t>
      </w:r>
    </w:p>
    <w:p w14:paraId="3E38777B" w14:textId="77777777" w:rsidR="001F4F99" w:rsidRPr="001F4F99" w:rsidRDefault="001F4F99" w:rsidP="001F4F99">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1F4F99">
        <w:rPr>
          <w:rFonts w:ascii="Times New Roman" w:eastAsia="Times New Roman" w:hAnsi="Times New Roman" w:cs="Times New Roman"/>
          <w:kern w:val="0"/>
          <w:sz w:val="24"/>
          <w:szCs w:val="24"/>
          <w:lang w:eastAsia="en-IN"/>
          <w14:ligatures w14:val="none"/>
        </w:rPr>
        <w:t>Security Group (</w:t>
      </w:r>
      <w:r w:rsidRPr="001F4F99">
        <w:rPr>
          <w:rFonts w:ascii="Courier New" w:eastAsia="Times New Roman" w:hAnsi="Courier New" w:cs="Courier New"/>
          <w:kern w:val="0"/>
          <w:sz w:val="20"/>
          <w:szCs w:val="20"/>
          <w:lang w:eastAsia="en-IN"/>
          <w14:ligatures w14:val="none"/>
        </w:rPr>
        <w:t>Public-SG</w:t>
      </w:r>
      <w:r w:rsidRPr="001F4F99">
        <w:rPr>
          <w:rFonts w:ascii="Times New Roman" w:eastAsia="Times New Roman" w:hAnsi="Times New Roman" w:cs="Times New Roman"/>
          <w:kern w:val="0"/>
          <w:sz w:val="24"/>
          <w:szCs w:val="24"/>
          <w:lang w:eastAsia="en-IN"/>
          <w14:ligatures w14:val="none"/>
        </w:rPr>
        <w:t xml:space="preserve">): Allow inbound </w:t>
      </w:r>
      <w:r w:rsidRPr="001F4F99">
        <w:rPr>
          <w:rFonts w:ascii="Times New Roman" w:eastAsia="Times New Roman" w:hAnsi="Times New Roman" w:cs="Times New Roman"/>
          <w:b/>
          <w:bCs/>
          <w:kern w:val="0"/>
          <w:sz w:val="24"/>
          <w:szCs w:val="24"/>
          <w:lang w:eastAsia="en-IN"/>
          <w14:ligatures w14:val="none"/>
        </w:rPr>
        <w:t>SSH (22)</w:t>
      </w:r>
      <w:r w:rsidRPr="001F4F99">
        <w:rPr>
          <w:rFonts w:ascii="Times New Roman" w:eastAsia="Times New Roman" w:hAnsi="Times New Roman" w:cs="Times New Roman"/>
          <w:kern w:val="0"/>
          <w:sz w:val="24"/>
          <w:szCs w:val="24"/>
          <w:lang w:eastAsia="en-IN"/>
          <w14:ligatures w14:val="none"/>
        </w:rPr>
        <w:t xml:space="preserve"> and </w:t>
      </w:r>
      <w:r w:rsidRPr="001F4F99">
        <w:rPr>
          <w:rFonts w:ascii="Times New Roman" w:eastAsia="Times New Roman" w:hAnsi="Times New Roman" w:cs="Times New Roman"/>
          <w:b/>
          <w:bCs/>
          <w:kern w:val="0"/>
          <w:sz w:val="24"/>
          <w:szCs w:val="24"/>
          <w:lang w:eastAsia="en-IN"/>
          <w14:ligatures w14:val="none"/>
        </w:rPr>
        <w:t>HTTP (80)</w:t>
      </w:r>
      <w:r w:rsidRPr="001F4F99">
        <w:rPr>
          <w:rFonts w:ascii="Times New Roman" w:eastAsia="Times New Roman" w:hAnsi="Times New Roman" w:cs="Times New Roman"/>
          <w:kern w:val="0"/>
          <w:sz w:val="24"/>
          <w:szCs w:val="24"/>
          <w:lang w:eastAsia="en-IN"/>
          <w14:ligatures w14:val="none"/>
        </w:rPr>
        <w:t xml:space="preserve"> from </w:t>
      </w:r>
      <w:r w:rsidRPr="001F4F99">
        <w:rPr>
          <w:rFonts w:ascii="Courier New" w:eastAsia="Times New Roman" w:hAnsi="Courier New" w:cs="Courier New"/>
          <w:kern w:val="0"/>
          <w:sz w:val="20"/>
          <w:szCs w:val="20"/>
          <w:lang w:eastAsia="en-IN"/>
          <w14:ligatures w14:val="none"/>
        </w:rPr>
        <w:t>0.0.0.0/0</w:t>
      </w:r>
      <w:r w:rsidRPr="001F4F99">
        <w:rPr>
          <w:rFonts w:ascii="Times New Roman" w:eastAsia="Times New Roman" w:hAnsi="Times New Roman" w:cs="Times New Roman"/>
          <w:kern w:val="0"/>
          <w:sz w:val="24"/>
          <w:szCs w:val="24"/>
          <w:lang w:eastAsia="en-IN"/>
          <w14:ligatures w14:val="none"/>
        </w:rPr>
        <w:t>.</w:t>
      </w:r>
    </w:p>
    <w:p w14:paraId="174C88C5" w14:textId="77777777" w:rsidR="001F4F99" w:rsidRPr="001F4F99" w:rsidRDefault="001F4F99" w:rsidP="001F4F9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F4F99">
        <w:rPr>
          <w:rFonts w:ascii="Times New Roman" w:eastAsia="Times New Roman" w:hAnsi="Times New Roman" w:cs="Times New Roman"/>
          <w:b/>
          <w:bCs/>
          <w:kern w:val="0"/>
          <w:sz w:val="24"/>
          <w:szCs w:val="24"/>
          <w:lang w:eastAsia="en-IN"/>
          <w14:ligatures w14:val="none"/>
        </w:rPr>
        <w:t>Install PHP (User Data):</w:t>
      </w:r>
      <w:r w:rsidRPr="001F4F99">
        <w:rPr>
          <w:rFonts w:ascii="Times New Roman" w:eastAsia="Times New Roman" w:hAnsi="Times New Roman" w:cs="Times New Roman"/>
          <w:kern w:val="0"/>
          <w:sz w:val="24"/>
          <w:szCs w:val="24"/>
          <w:lang w:eastAsia="en-IN"/>
          <w14:ligatures w14:val="none"/>
        </w:rPr>
        <w:t xml:space="preserve"> In </w:t>
      </w:r>
      <w:r w:rsidRPr="001F4F99">
        <w:rPr>
          <w:rFonts w:ascii="Times New Roman" w:eastAsia="Times New Roman" w:hAnsi="Times New Roman" w:cs="Times New Roman"/>
          <w:b/>
          <w:bCs/>
          <w:kern w:val="0"/>
          <w:sz w:val="24"/>
          <w:szCs w:val="24"/>
          <w:lang w:eastAsia="en-IN"/>
          <w14:ligatures w14:val="none"/>
        </w:rPr>
        <w:t>Advanced details</w:t>
      </w:r>
      <w:r w:rsidRPr="001F4F99">
        <w:rPr>
          <w:rFonts w:ascii="Times New Roman" w:eastAsia="Times New Roman" w:hAnsi="Times New Roman" w:cs="Times New Roman"/>
          <w:kern w:val="0"/>
          <w:sz w:val="24"/>
          <w:szCs w:val="24"/>
          <w:lang w:eastAsia="en-IN"/>
          <w14:ligatures w14:val="none"/>
        </w:rPr>
        <w:t xml:space="preserve">, paste this script into the </w:t>
      </w:r>
      <w:r w:rsidRPr="001F4F99">
        <w:rPr>
          <w:rFonts w:ascii="Times New Roman" w:eastAsia="Times New Roman" w:hAnsi="Times New Roman" w:cs="Times New Roman"/>
          <w:b/>
          <w:bCs/>
          <w:kern w:val="0"/>
          <w:sz w:val="24"/>
          <w:szCs w:val="24"/>
          <w:lang w:eastAsia="en-IN"/>
          <w14:ligatures w14:val="none"/>
        </w:rPr>
        <w:t>User data</w:t>
      </w:r>
      <w:r w:rsidRPr="001F4F99">
        <w:rPr>
          <w:rFonts w:ascii="Times New Roman" w:eastAsia="Times New Roman" w:hAnsi="Times New Roman" w:cs="Times New Roman"/>
          <w:kern w:val="0"/>
          <w:sz w:val="24"/>
          <w:szCs w:val="24"/>
          <w:lang w:eastAsia="en-IN"/>
          <w14:ligatures w14:val="none"/>
        </w:rPr>
        <w:t xml:space="preserve"> field:</w:t>
      </w:r>
    </w:p>
    <w:p w14:paraId="6E27B44C" w14:textId="77777777" w:rsidR="001F4F99" w:rsidRPr="001F4F99" w:rsidRDefault="001F4F99" w:rsidP="001F4F99">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F4F99">
        <w:rPr>
          <w:rFonts w:ascii="Courier New" w:eastAsia="Times New Roman" w:hAnsi="Courier New" w:cs="Courier New"/>
          <w:kern w:val="0"/>
          <w:sz w:val="20"/>
          <w:szCs w:val="20"/>
          <w:lang w:eastAsia="en-IN"/>
          <w14:ligatures w14:val="none"/>
        </w:rPr>
        <w:t>#!/bin/bash</w:t>
      </w:r>
    </w:p>
    <w:p w14:paraId="043CB36F" w14:textId="77777777" w:rsidR="001F4F99" w:rsidRPr="001F4F99" w:rsidRDefault="001F4F99" w:rsidP="001F4F99">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F4F99">
        <w:rPr>
          <w:rFonts w:ascii="Courier New" w:eastAsia="Times New Roman" w:hAnsi="Courier New" w:cs="Courier New"/>
          <w:kern w:val="0"/>
          <w:sz w:val="20"/>
          <w:szCs w:val="20"/>
          <w:lang w:eastAsia="en-IN"/>
          <w14:ligatures w14:val="none"/>
        </w:rPr>
        <w:t># Install and start Apache HTTPD and PHP</w:t>
      </w:r>
    </w:p>
    <w:p w14:paraId="27BC6B7D" w14:textId="77777777" w:rsidR="001F4F99" w:rsidRPr="001F4F99" w:rsidRDefault="001F4F99" w:rsidP="001F4F99">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F4F99">
        <w:rPr>
          <w:rFonts w:ascii="Courier New" w:eastAsia="Times New Roman" w:hAnsi="Courier New" w:cs="Courier New"/>
          <w:kern w:val="0"/>
          <w:sz w:val="20"/>
          <w:szCs w:val="20"/>
          <w:lang w:eastAsia="en-IN"/>
          <w14:ligatures w14:val="none"/>
        </w:rPr>
        <w:t>yum update -y</w:t>
      </w:r>
    </w:p>
    <w:p w14:paraId="02745CCD" w14:textId="77777777" w:rsidR="001F4F99" w:rsidRPr="001F4F99" w:rsidRDefault="001F4F99" w:rsidP="001F4F99">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F4F99">
        <w:rPr>
          <w:rFonts w:ascii="Courier New" w:eastAsia="Times New Roman" w:hAnsi="Courier New" w:cs="Courier New"/>
          <w:kern w:val="0"/>
          <w:sz w:val="20"/>
          <w:szCs w:val="20"/>
          <w:lang w:eastAsia="en-IN"/>
          <w14:ligatures w14:val="none"/>
        </w:rPr>
        <w:t>yum install -y httpd php php-cli</w:t>
      </w:r>
    </w:p>
    <w:p w14:paraId="4518D567" w14:textId="77777777" w:rsidR="001F4F99" w:rsidRPr="001F4F99" w:rsidRDefault="001F4F99" w:rsidP="001F4F99">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F4F99">
        <w:rPr>
          <w:rFonts w:ascii="Courier New" w:eastAsia="Times New Roman" w:hAnsi="Courier New" w:cs="Courier New"/>
          <w:kern w:val="0"/>
          <w:sz w:val="20"/>
          <w:szCs w:val="20"/>
          <w:lang w:eastAsia="en-IN"/>
          <w14:ligatures w14:val="none"/>
        </w:rPr>
        <w:t>systemctl</w:t>
      </w:r>
      <w:proofErr w:type="spellEnd"/>
      <w:r w:rsidRPr="001F4F99">
        <w:rPr>
          <w:rFonts w:ascii="Courier New" w:eastAsia="Times New Roman" w:hAnsi="Courier New" w:cs="Courier New"/>
          <w:kern w:val="0"/>
          <w:sz w:val="20"/>
          <w:szCs w:val="20"/>
          <w:lang w:eastAsia="en-IN"/>
          <w14:ligatures w14:val="none"/>
        </w:rPr>
        <w:t xml:space="preserve"> enable httpd</w:t>
      </w:r>
    </w:p>
    <w:p w14:paraId="64BF9B59" w14:textId="77777777" w:rsidR="001F4F99" w:rsidRPr="001F4F99" w:rsidRDefault="001F4F99" w:rsidP="001F4F99">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F4F99">
        <w:rPr>
          <w:rFonts w:ascii="Courier New" w:eastAsia="Times New Roman" w:hAnsi="Courier New" w:cs="Courier New"/>
          <w:kern w:val="0"/>
          <w:sz w:val="20"/>
          <w:szCs w:val="20"/>
          <w:lang w:eastAsia="en-IN"/>
          <w14:ligatures w14:val="none"/>
        </w:rPr>
        <w:t>systemctl</w:t>
      </w:r>
      <w:proofErr w:type="spellEnd"/>
      <w:r w:rsidRPr="001F4F99">
        <w:rPr>
          <w:rFonts w:ascii="Courier New" w:eastAsia="Times New Roman" w:hAnsi="Courier New" w:cs="Courier New"/>
          <w:kern w:val="0"/>
          <w:sz w:val="20"/>
          <w:szCs w:val="20"/>
          <w:lang w:eastAsia="en-IN"/>
          <w14:ligatures w14:val="none"/>
        </w:rPr>
        <w:t xml:space="preserve"> start httpd</w:t>
      </w:r>
    </w:p>
    <w:p w14:paraId="25B78864" w14:textId="77777777" w:rsidR="001F4F99" w:rsidRPr="001F4F99" w:rsidRDefault="001F4F99" w:rsidP="001F4F99">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F4F99">
        <w:rPr>
          <w:rFonts w:ascii="Courier New" w:eastAsia="Times New Roman" w:hAnsi="Courier New" w:cs="Courier New"/>
          <w:kern w:val="0"/>
          <w:sz w:val="20"/>
          <w:szCs w:val="20"/>
          <w:lang w:eastAsia="en-IN"/>
          <w14:ligatures w14:val="none"/>
        </w:rPr>
        <w:t># Create a simple test file</w:t>
      </w:r>
    </w:p>
    <w:p w14:paraId="0CF81CC1" w14:textId="77777777" w:rsidR="001F4F99" w:rsidRPr="001F4F99" w:rsidRDefault="001F4F99" w:rsidP="001F4F99">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F4F99">
        <w:rPr>
          <w:rFonts w:ascii="Courier New" w:eastAsia="Times New Roman" w:hAnsi="Courier New" w:cs="Courier New"/>
          <w:kern w:val="0"/>
          <w:sz w:val="20"/>
          <w:szCs w:val="20"/>
          <w:lang w:eastAsia="en-IN"/>
          <w14:ligatures w14:val="none"/>
        </w:rPr>
        <w:t xml:space="preserve">echo "&lt;?php </w:t>
      </w:r>
      <w:proofErr w:type="spellStart"/>
      <w:r w:rsidRPr="001F4F99">
        <w:rPr>
          <w:rFonts w:ascii="Courier New" w:eastAsia="Times New Roman" w:hAnsi="Courier New" w:cs="Courier New"/>
          <w:kern w:val="0"/>
          <w:sz w:val="20"/>
          <w:szCs w:val="20"/>
          <w:lang w:eastAsia="en-IN"/>
          <w14:ligatures w14:val="none"/>
        </w:rPr>
        <w:t>phpinfo</w:t>
      </w:r>
      <w:proofErr w:type="spellEnd"/>
      <w:r w:rsidRPr="001F4F99">
        <w:rPr>
          <w:rFonts w:ascii="Courier New" w:eastAsia="Times New Roman" w:hAnsi="Courier New" w:cs="Courier New"/>
          <w:kern w:val="0"/>
          <w:sz w:val="20"/>
          <w:szCs w:val="20"/>
          <w:lang w:eastAsia="en-IN"/>
          <w14:ligatures w14:val="none"/>
        </w:rPr>
        <w:t>(); ?&gt;" &gt; /var/www/html/</w:t>
      </w:r>
      <w:proofErr w:type="spellStart"/>
      <w:r w:rsidRPr="001F4F99">
        <w:rPr>
          <w:rFonts w:ascii="Courier New" w:eastAsia="Times New Roman" w:hAnsi="Courier New" w:cs="Courier New"/>
          <w:kern w:val="0"/>
          <w:sz w:val="20"/>
          <w:szCs w:val="20"/>
          <w:lang w:eastAsia="en-IN"/>
          <w14:ligatures w14:val="none"/>
        </w:rPr>
        <w:t>index.php</w:t>
      </w:r>
      <w:proofErr w:type="spellEnd"/>
    </w:p>
    <w:p w14:paraId="2573C2F9" w14:textId="77777777" w:rsidR="001F4F99" w:rsidRPr="001F4F99" w:rsidRDefault="001F4F99" w:rsidP="001F4F9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F4F99">
        <w:rPr>
          <w:rFonts w:ascii="Times New Roman" w:eastAsia="Times New Roman" w:hAnsi="Times New Roman" w:cs="Times New Roman"/>
          <w:b/>
          <w:bCs/>
          <w:kern w:val="0"/>
          <w:sz w:val="24"/>
          <w:szCs w:val="24"/>
          <w:lang w:eastAsia="en-IN"/>
          <w14:ligatures w14:val="none"/>
        </w:rPr>
        <w:t>Launch:</w:t>
      </w:r>
      <w:r w:rsidRPr="001F4F99">
        <w:rPr>
          <w:rFonts w:ascii="Times New Roman" w:eastAsia="Times New Roman" w:hAnsi="Times New Roman" w:cs="Times New Roman"/>
          <w:kern w:val="0"/>
          <w:sz w:val="24"/>
          <w:szCs w:val="24"/>
          <w:lang w:eastAsia="en-IN"/>
          <w14:ligatures w14:val="none"/>
        </w:rPr>
        <w:t xml:space="preserve"> Click </w:t>
      </w:r>
      <w:r w:rsidRPr="001F4F99">
        <w:rPr>
          <w:rFonts w:ascii="Times New Roman" w:eastAsia="Times New Roman" w:hAnsi="Times New Roman" w:cs="Times New Roman"/>
          <w:b/>
          <w:bCs/>
          <w:kern w:val="0"/>
          <w:sz w:val="24"/>
          <w:szCs w:val="24"/>
          <w:lang w:eastAsia="en-IN"/>
          <w14:ligatures w14:val="none"/>
        </w:rPr>
        <w:t>Launch instance</w:t>
      </w:r>
      <w:r w:rsidRPr="001F4F99">
        <w:rPr>
          <w:rFonts w:ascii="Times New Roman" w:eastAsia="Times New Roman" w:hAnsi="Times New Roman" w:cs="Times New Roman"/>
          <w:kern w:val="0"/>
          <w:sz w:val="24"/>
          <w:szCs w:val="24"/>
          <w:lang w:eastAsia="en-IN"/>
          <w14:ligatures w14:val="none"/>
        </w:rPr>
        <w:t>.</w:t>
      </w:r>
    </w:p>
    <w:p w14:paraId="6CC60F4D" w14:textId="77777777" w:rsidR="001F4F99" w:rsidRPr="001F4F99" w:rsidRDefault="001F4F99" w:rsidP="001F4F99">
      <w:pPr>
        <w:rPr>
          <w:sz w:val="28"/>
          <w:szCs w:val="28"/>
          <w:lang w:eastAsia="en-IN"/>
        </w:rPr>
      </w:pPr>
    </w:p>
    <w:p w14:paraId="629EBA55" w14:textId="0DE7549F" w:rsidR="00E1052F" w:rsidRDefault="00E1052F" w:rsidP="00E56F71">
      <w:pPr>
        <w:rPr>
          <w:b/>
          <w:bCs/>
          <w:sz w:val="28"/>
          <w:szCs w:val="28"/>
          <w:lang w:eastAsia="en-IN"/>
        </w:rPr>
      </w:pPr>
      <w:r w:rsidRPr="00E1052F">
        <w:rPr>
          <w:b/>
          <w:bCs/>
          <w:noProof/>
          <w:sz w:val="28"/>
          <w:szCs w:val="28"/>
          <w:lang w:eastAsia="en-IN"/>
        </w:rPr>
        <w:drawing>
          <wp:inline distT="0" distB="0" distL="0" distR="0" wp14:anchorId="387519C3" wp14:editId="2FD4B317">
            <wp:extent cx="5731510" cy="1961515"/>
            <wp:effectExtent l="0" t="0" r="254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961515"/>
                    </a:xfrm>
                    <a:prstGeom prst="rect">
                      <a:avLst/>
                    </a:prstGeom>
                    <a:noFill/>
                    <a:ln>
                      <a:noFill/>
                    </a:ln>
                  </pic:spPr>
                </pic:pic>
              </a:graphicData>
            </a:graphic>
          </wp:inline>
        </w:drawing>
      </w:r>
    </w:p>
    <w:p w14:paraId="7EA61460" w14:textId="7556234C" w:rsidR="00E1052F" w:rsidRDefault="00E1052F" w:rsidP="00E56F71">
      <w:pPr>
        <w:rPr>
          <w:b/>
          <w:bCs/>
          <w:sz w:val="28"/>
          <w:szCs w:val="28"/>
          <w:lang w:eastAsia="en-IN"/>
        </w:rPr>
      </w:pPr>
      <w:r w:rsidRPr="00E1052F">
        <w:rPr>
          <w:b/>
          <w:bCs/>
          <w:noProof/>
          <w:sz w:val="28"/>
          <w:szCs w:val="28"/>
          <w:lang w:eastAsia="en-IN"/>
        </w:rPr>
        <w:lastRenderedPageBreak/>
        <w:drawing>
          <wp:inline distT="0" distB="0" distL="0" distR="0" wp14:anchorId="2A97F56F" wp14:editId="56AE3C8F">
            <wp:extent cx="5731510" cy="145161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451610"/>
                    </a:xfrm>
                    <a:prstGeom prst="rect">
                      <a:avLst/>
                    </a:prstGeom>
                    <a:noFill/>
                    <a:ln>
                      <a:noFill/>
                    </a:ln>
                  </pic:spPr>
                </pic:pic>
              </a:graphicData>
            </a:graphic>
          </wp:inline>
        </w:drawing>
      </w:r>
    </w:p>
    <w:p w14:paraId="0495034A" w14:textId="678287C1" w:rsidR="00E1052F" w:rsidRPr="00E56F71" w:rsidRDefault="00E1052F" w:rsidP="00E56F71">
      <w:pPr>
        <w:rPr>
          <w:b/>
          <w:bCs/>
          <w:sz w:val="28"/>
          <w:szCs w:val="28"/>
          <w:lang w:eastAsia="en-IN"/>
        </w:rPr>
      </w:pPr>
      <w:r w:rsidRPr="00E1052F">
        <w:rPr>
          <w:b/>
          <w:bCs/>
          <w:noProof/>
          <w:sz w:val="28"/>
          <w:szCs w:val="28"/>
          <w:lang w:eastAsia="en-IN"/>
        </w:rPr>
        <w:drawing>
          <wp:inline distT="0" distB="0" distL="0" distR="0" wp14:anchorId="159EF31F" wp14:editId="740EB229">
            <wp:extent cx="5731510" cy="2048510"/>
            <wp:effectExtent l="0" t="0" r="25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048510"/>
                    </a:xfrm>
                    <a:prstGeom prst="rect">
                      <a:avLst/>
                    </a:prstGeom>
                  </pic:spPr>
                </pic:pic>
              </a:graphicData>
            </a:graphic>
          </wp:inline>
        </w:drawing>
      </w:r>
    </w:p>
    <w:p w14:paraId="2D57B9FE" w14:textId="3A983D3E" w:rsidR="00E56F71" w:rsidRDefault="00E56F71" w:rsidP="00E56F71">
      <w:pPr>
        <w:rPr>
          <w:b/>
          <w:bCs/>
          <w:sz w:val="28"/>
          <w:szCs w:val="28"/>
          <w:lang w:eastAsia="en-IN"/>
        </w:rPr>
      </w:pPr>
      <w:r>
        <w:rPr>
          <w:b/>
          <w:bCs/>
          <w:sz w:val="28"/>
          <w:szCs w:val="28"/>
          <w:lang w:eastAsia="en-IN"/>
        </w:rPr>
        <w:t>8)</w:t>
      </w:r>
      <w:r w:rsidRPr="00E56F71">
        <w:rPr>
          <w:b/>
          <w:bCs/>
          <w:sz w:val="28"/>
          <w:szCs w:val="28"/>
          <w:lang w:eastAsia="en-IN"/>
        </w:rPr>
        <w:t>Configure NAT gateway in public subnet and connect to private instance.</w:t>
      </w:r>
    </w:p>
    <w:p w14:paraId="0370F3A1" w14:textId="77777777" w:rsidR="001F4F99" w:rsidRDefault="001F4F99" w:rsidP="001F4F99">
      <w:pPr>
        <w:pStyle w:val="NormalWeb"/>
        <w:numPr>
          <w:ilvl w:val="0"/>
          <w:numId w:val="8"/>
        </w:numPr>
      </w:pPr>
      <w:r>
        <w:rPr>
          <w:rStyle w:val="Strong"/>
        </w:rPr>
        <w:t>Allocate Elastic IP (EIP):</w:t>
      </w:r>
      <w:r>
        <w:t xml:space="preserve"> Navigate to </w:t>
      </w:r>
      <w:r>
        <w:rPr>
          <w:rStyle w:val="Strong"/>
        </w:rPr>
        <w:t>EC2</w:t>
      </w:r>
      <w:r>
        <w:t xml:space="preserve"> &gt; </w:t>
      </w:r>
      <w:r>
        <w:rPr>
          <w:rStyle w:val="Strong"/>
        </w:rPr>
        <w:t>Elastic IPs</w:t>
      </w:r>
      <w:r>
        <w:t xml:space="preserve"> and allocate a new EIP.</w:t>
      </w:r>
    </w:p>
    <w:p w14:paraId="1F3F1EF0" w14:textId="77777777" w:rsidR="001F4F99" w:rsidRDefault="001F4F99" w:rsidP="001F4F99">
      <w:pPr>
        <w:pStyle w:val="NormalWeb"/>
        <w:numPr>
          <w:ilvl w:val="0"/>
          <w:numId w:val="8"/>
        </w:numPr>
      </w:pPr>
      <w:r>
        <w:rPr>
          <w:rStyle w:val="Strong"/>
        </w:rPr>
        <w:t>Create NAT Gateway (NAT-GW):</w:t>
      </w:r>
      <w:r>
        <w:t xml:space="preserve"> Navigate to </w:t>
      </w:r>
      <w:r>
        <w:rPr>
          <w:rStyle w:val="Strong"/>
        </w:rPr>
        <w:t>VPC</w:t>
      </w:r>
      <w:r>
        <w:t xml:space="preserve"> &gt; </w:t>
      </w:r>
      <w:r>
        <w:rPr>
          <w:rStyle w:val="Strong"/>
        </w:rPr>
        <w:t>NAT Gateways</w:t>
      </w:r>
      <w:r>
        <w:t xml:space="preserve">. Click </w:t>
      </w:r>
      <w:r>
        <w:rPr>
          <w:rStyle w:val="Strong"/>
        </w:rPr>
        <w:t>Create NAT gateway</w:t>
      </w:r>
      <w:r>
        <w:t>.</w:t>
      </w:r>
    </w:p>
    <w:p w14:paraId="5392A08C" w14:textId="77777777" w:rsidR="001F4F99" w:rsidRDefault="001F4F99" w:rsidP="001F4F99">
      <w:pPr>
        <w:pStyle w:val="NormalWeb"/>
        <w:numPr>
          <w:ilvl w:val="1"/>
          <w:numId w:val="8"/>
        </w:numPr>
      </w:pPr>
      <w:r>
        <w:t xml:space="preserve">Subnet: Choose </w:t>
      </w:r>
      <w:r>
        <w:rPr>
          <w:rStyle w:val="Strong"/>
        </w:rPr>
        <w:t>Public Subnet 1</w:t>
      </w:r>
      <w:r>
        <w:t>.</w:t>
      </w:r>
    </w:p>
    <w:p w14:paraId="3B260003" w14:textId="77777777" w:rsidR="001F4F99" w:rsidRDefault="001F4F99" w:rsidP="001F4F99">
      <w:pPr>
        <w:pStyle w:val="NormalWeb"/>
        <w:numPr>
          <w:ilvl w:val="1"/>
          <w:numId w:val="8"/>
        </w:numPr>
      </w:pPr>
      <w:r>
        <w:t>Elastic IP: Select the EIP you just allocated.</w:t>
      </w:r>
    </w:p>
    <w:p w14:paraId="3BDB552C" w14:textId="77777777" w:rsidR="001F4F99" w:rsidRDefault="001F4F99" w:rsidP="001F4F99">
      <w:pPr>
        <w:pStyle w:val="NormalWeb"/>
        <w:numPr>
          <w:ilvl w:val="0"/>
          <w:numId w:val="8"/>
        </w:numPr>
      </w:pPr>
      <w:r>
        <w:rPr>
          <w:rStyle w:val="Strong"/>
        </w:rPr>
        <w:t>Update Private Route Table:</w:t>
      </w:r>
      <w:r>
        <w:t xml:space="preserve"> Navigate to </w:t>
      </w:r>
      <w:r>
        <w:rPr>
          <w:rStyle w:val="Strong"/>
        </w:rPr>
        <w:t>Route Tables</w:t>
      </w:r>
      <w:r>
        <w:t xml:space="preserve"> and select </w:t>
      </w:r>
      <w:r>
        <w:rPr>
          <w:rStyle w:val="HTMLCode"/>
        </w:rPr>
        <w:t>Private-RT</w:t>
      </w:r>
      <w:r>
        <w:t>.</w:t>
      </w:r>
    </w:p>
    <w:p w14:paraId="685F49E8" w14:textId="77777777" w:rsidR="001F4F99" w:rsidRDefault="001F4F99" w:rsidP="001F4F99">
      <w:pPr>
        <w:pStyle w:val="NormalWeb"/>
        <w:numPr>
          <w:ilvl w:val="1"/>
          <w:numId w:val="8"/>
        </w:numPr>
      </w:pPr>
      <w:r>
        <w:t xml:space="preserve">Go to </w:t>
      </w:r>
      <w:r>
        <w:rPr>
          <w:rStyle w:val="Strong"/>
        </w:rPr>
        <w:t>Routes</w:t>
      </w:r>
      <w:r>
        <w:t xml:space="preserve"> &gt; </w:t>
      </w:r>
      <w:r>
        <w:rPr>
          <w:rStyle w:val="Strong"/>
        </w:rPr>
        <w:t>Edit routes</w:t>
      </w:r>
      <w:r>
        <w:t>.</w:t>
      </w:r>
    </w:p>
    <w:p w14:paraId="2AA329B7" w14:textId="77777777" w:rsidR="001F4F99" w:rsidRDefault="001F4F99" w:rsidP="001F4F99">
      <w:pPr>
        <w:pStyle w:val="NormalWeb"/>
        <w:numPr>
          <w:ilvl w:val="1"/>
          <w:numId w:val="8"/>
        </w:numPr>
      </w:pPr>
      <w:r>
        <w:t xml:space="preserve">Add a route: Destination </w:t>
      </w:r>
      <w:r>
        <w:rPr>
          <w:rStyle w:val="HTMLCode"/>
        </w:rPr>
        <w:t>0.0.0.0/0</w:t>
      </w:r>
      <w:r>
        <w:t xml:space="preserve">, Target </w:t>
      </w:r>
      <w:proofErr w:type="spellStart"/>
      <w:r>
        <w:rPr>
          <w:rStyle w:val="HTMLCode"/>
        </w:rPr>
        <w:t>MultiTier</w:t>
      </w:r>
      <w:proofErr w:type="spellEnd"/>
      <w:r>
        <w:rPr>
          <w:rStyle w:val="HTMLCode"/>
        </w:rPr>
        <w:t>-NAT-GW</w:t>
      </w:r>
      <w:r>
        <w:t>.</w:t>
      </w:r>
    </w:p>
    <w:p w14:paraId="5084228D" w14:textId="77777777" w:rsidR="001F4F99" w:rsidRDefault="001F4F99" w:rsidP="001F4F99">
      <w:pPr>
        <w:pStyle w:val="NormalWeb"/>
        <w:numPr>
          <w:ilvl w:val="0"/>
          <w:numId w:val="8"/>
        </w:numPr>
      </w:pPr>
      <w:r>
        <w:rPr>
          <w:rStyle w:val="Strong"/>
        </w:rPr>
        <w:t>Connect to Private Instance:</w:t>
      </w:r>
    </w:p>
    <w:p w14:paraId="782E6997" w14:textId="77777777" w:rsidR="001F4F99" w:rsidRDefault="001F4F99" w:rsidP="001F4F99">
      <w:pPr>
        <w:pStyle w:val="NormalWeb"/>
        <w:numPr>
          <w:ilvl w:val="1"/>
          <w:numId w:val="8"/>
        </w:numPr>
      </w:pPr>
      <w:r>
        <w:rPr>
          <w:rStyle w:val="Strong"/>
        </w:rPr>
        <w:t>Launch Private EC2:</w:t>
      </w:r>
      <w:r>
        <w:t xml:space="preserve"> Launch a </w:t>
      </w:r>
      <w:r>
        <w:rPr>
          <w:rStyle w:val="HTMLCode"/>
        </w:rPr>
        <w:t>Private-Tomcat-Server</w:t>
      </w:r>
      <w:r>
        <w:t xml:space="preserve"> in </w:t>
      </w:r>
      <w:r>
        <w:rPr>
          <w:rStyle w:val="Strong"/>
        </w:rPr>
        <w:t>Private Subnet 1</w:t>
      </w:r>
      <w:r>
        <w:t xml:space="preserve"> (ensure its security group allows SSH from the Public EC2's IP/SG).</w:t>
      </w:r>
    </w:p>
    <w:p w14:paraId="2795B50D" w14:textId="77777777" w:rsidR="001F4F99" w:rsidRDefault="001F4F99" w:rsidP="001F4F99">
      <w:pPr>
        <w:pStyle w:val="NormalWeb"/>
        <w:numPr>
          <w:ilvl w:val="1"/>
          <w:numId w:val="8"/>
        </w:numPr>
      </w:pPr>
      <w:r>
        <w:rPr>
          <w:rStyle w:val="Strong"/>
        </w:rPr>
        <w:t>SSH Tunnel:</w:t>
      </w:r>
      <w:r>
        <w:t xml:space="preserve"> SSH from your local machine to the Public EC2, and then from the Public EC2, SSH to the Private EC2's private IP. This verifies the connection path is working through the bastion.</w:t>
      </w:r>
    </w:p>
    <w:p w14:paraId="7D72481D" w14:textId="77777777" w:rsidR="001F4F99" w:rsidRDefault="001F4F99" w:rsidP="00E56F71">
      <w:pPr>
        <w:rPr>
          <w:b/>
          <w:bCs/>
          <w:sz w:val="28"/>
          <w:szCs w:val="28"/>
          <w:lang w:eastAsia="en-IN"/>
        </w:rPr>
      </w:pPr>
    </w:p>
    <w:p w14:paraId="0DD5F6A9" w14:textId="4F3454A6" w:rsidR="00E1052F" w:rsidRDefault="00A376D7" w:rsidP="00E56F71">
      <w:pPr>
        <w:rPr>
          <w:b/>
          <w:bCs/>
          <w:sz w:val="28"/>
          <w:szCs w:val="28"/>
          <w:lang w:eastAsia="en-IN"/>
        </w:rPr>
      </w:pPr>
      <w:r w:rsidRPr="00A376D7">
        <w:rPr>
          <w:b/>
          <w:bCs/>
          <w:noProof/>
          <w:sz w:val="28"/>
          <w:szCs w:val="28"/>
          <w:lang w:eastAsia="en-IN"/>
        </w:rPr>
        <w:lastRenderedPageBreak/>
        <w:drawing>
          <wp:inline distT="0" distB="0" distL="0" distR="0" wp14:anchorId="3B2F6B09" wp14:editId="35499F6B">
            <wp:extent cx="5731510" cy="290068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900680"/>
                    </a:xfrm>
                    <a:prstGeom prst="rect">
                      <a:avLst/>
                    </a:prstGeom>
                  </pic:spPr>
                </pic:pic>
              </a:graphicData>
            </a:graphic>
          </wp:inline>
        </w:drawing>
      </w:r>
    </w:p>
    <w:p w14:paraId="25A03D8C" w14:textId="1E59A117" w:rsidR="00B56B47" w:rsidRPr="00E56F71" w:rsidRDefault="00B56B47" w:rsidP="00E56F71">
      <w:pPr>
        <w:rPr>
          <w:b/>
          <w:bCs/>
          <w:sz w:val="28"/>
          <w:szCs w:val="28"/>
          <w:lang w:eastAsia="en-IN"/>
        </w:rPr>
      </w:pPr>
      <w:r w:rsidRPr="00B56B47">
        <w:rPr>
          <w:b/>
          <w:bCs/>
          <w:noProof/>
          <w:sz w:val="28"/>
          <w:szCs w:val="28"/>
          <w:lang w:eastAsia="en-IN"/>
        </w:rPr>
        <w:lastRenderedPageBreak/>
        <w:drawing>
          <wp:inline distT="0" distB="0" distL="0" distR="0" wp14:anchorId="6F85A1A1" wp14:editId="20942F58">
            <wp:extent cx="5731510" cy="7407275"/>
            <wp:effectExtent l="0" t="0" r="254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7407275"/>
                    </a:xfrm>
                    <a:prstGeom prst="rect">
                      <a:avLst/>
                    </a:prstGeom>
                  </pic:spPr>
                </pic:pic>
              </a:graphicData>
            </a:graphic>
          </wp:inline>
        </w:drawing>
      </w:r>
    </w:p>
    <w:p w14:paraId="1987038B" w14:textId="354F7C7B" w:rsidR="00E56F71" w:rsidRDefault="00E56F71" w:rsidP="00E56F71">
      <w:pPr>
        <w:rPr>
          <w:b/>
          <w:bCs/>
          <w:sz w:val="28"/>
          <w:szCs w:val="28"/>
          <w:lang w:eastAsia="en-IN"/>
        </w:rPr>
      </w:pPr>
      <w:r>
        <w:rPr>
          <w:b/>
          <w:bCs/>
          <w:sz w:val="28"/>
          <w:szCs w:val="28"/>
          <w:lang w:eastAsia="en-IN"/>
        </w:rPr>
        <w:t>9)</w:t>
      </w:r>
      <w:r w:rsidRPr="00E56F71">
        <w:rPr>
          <w:b/>
          <w:bCs/>
          <w:sz w:val="28"/>
          <w:szCs w:val="28"/>
          <w:lang w:eastAsia="en-IN"/>
        </w:rPr>
        <w:t>Install Apache Tomcat in private EC2 and deploy a sample app.</w:t>
      </w:r>
    </w:p>
    <w:p w14:paraId="38F2B97C" w14:textId="77777777" w:rsidR="001F4F99" w:rsidRDefault="001F4F99" w:rsidP="001F4F99">
      <w:pPr>
        <w:pStyle w:val="Heading3"/>
      </w:pPr>
      <w:r>
        <w:t xml:space="preserve">Steps (Executed while </w:t>
      </w:r>
      <w:proofErr w:type="spellStart"/>
      <w:r>
        <w:t>SSH'd</w:t>
      </w:r>
      <w:proofErr w:type="spellEnd"/>
      <w:r>
        <w:t xml:space="preserve"> into the Private EC2)</w:t>
      </w:r>
    </w:p>
    <w:p w14:paraId="52C29D84" w14:textId="77777777" w:rsidR="001F4F99" w:rsidRDefault="001F4F99" w:rsidP="001F4F99">
      <w:pPr>
        <w:pStyle w:val="NormalWeb"/>
        <w:numPr>
          <w:ilvl w:val="0"/>
          <w:numId w:val="9"/>
        </w:numPr>
      </w:pPr>
      <w:r>
        <w:rPr>
          <w:rStyle w:val="Strong"/>
        </w:rPr>
        <w:t>Install Java:</w:t>
      </w:r>
    </w:p>
    <w:p w14:paraId="0F21B822" w14:textId="77777777" w:rsidR="001F4F99" w:rsidRDefault="001F4F99" w:rsidP="001F4F99">
      <w:pPr>
        <w:pStyle w:val="HTMLPreformatted"/>
        <w:numPr>
          <w:ilvl w:val="0"/>
          <w:numId w:val="9"/>
        </w:numPr>
        <w:tabs>
          <w:tab w:val="clear" w:pos="720"/>
        </w:tabs>
        <w:rPr>
          <w:rStyle w:val="HTMLCode"/>
        </w:rPr>
      </w:pPr>
      <w:proofErr w:type="spellStart"/>
      <w:r>
        <w:rPr>
          <w:rStyle w:val="HTMLCode"/>
        </w:rPr>
        <w:t>sudo</w:t>
      </w:r>
      <w:proofErr w:type="spellEnd"/>
      <w:r>
        <w:rPr>
          <w:rStyle w:val="HTMLCode"/>
        </w:rPr>
        <w:t xml:space="preserve"> yum update -y</w:t>
      </w:r>
    </w:p>
    <w:p w14:paraId="1BA1A867" w14:textId="77777777" w:rsidR="001F4F99" w:rsidRDefault="001F4F99" w:rsidP="001F4F99">
      <w:pPr>
        <w:pStyle w:val="HTMLPreformatted"/>
        <w:numPr>
          <w:ilvl w:val="0"/>
          <w:numId w:val="9"/>
        </w:numPr>
        <w:tabs>
          <w:tab w:val="clear" w:pos="720"/>
        </w:tabs>
        <w:rPr>
          <w:rStyle w:val="HTMLCode"/>
        </w:rPr>
      </w:pPr>
      <w:proofErr w:type="spellStart"/>
      <w:r>
        <w:rPr>
          <w:rStyle w:val="HTMLCode"/>
        </w:rPr>
        <w:t>sudo</w:t>
      </w:r>
      <w:proofErr w:type="spellEnd"/>
      <w:r>
        <w:rPr>
          <w:rStyle w:val="HTMLCode"/>
        </w:rPr>
        <w:t xml:space="preserve"> yum install java-1.8.0-openjdk-devel -y</w:t>
      </w:r>
    </w:p>
    <w:p w14:paraId="23C625CD" w14:textId="77777777" w:rsidR="001F4F99" w:rsidRDefault="001F4F99" w:rsidP="001F4F99">
      <w:pPr>
        <w:pStyle w:val="NormalWeb"/>
        <w:numPr>
          <w:ilvl w:val="0"/>
          <w:numId w:val="9"/>
        </w:numPr>
      </w:pPr>
      <w:r>
        <w:rPr>
          <w:rStyle w:val="Strong"/>
        </w:rPr>
        <w:lastRenderedPageBreak/>
        <w:t>Install Tomcat:</w:t>
      </w:r>
      <w:r>
        <w:t xml:space="preserve"> (Using Tomcat 9 as an example)</w:t>
      </w:r>
    </w:p>
    <w:p w14:paraId="03A4EDA9" w14:textId="77777777" w:rsidR="001F4F99" w:rsidRDefault="001F4F99" w:rsidP="001F4F99">
      <w:pPr>
        <w:pStyle w:val="HTMLPreformatted"/>
        <w:numPr>
          <w:ilvl w:val="0"/>
          <w:numId w:val="9"/>
        </w:numPr>
        <w:tabs>
          <w:tab w:val="clear" w:pos="720"/>
        </w:tabs>
        <w:rPr>
          <w:rStyle w:val="HTMLCode"/>
        </w:rPr>
      </w:pPr>
      <w:r>
        <w:rPr>
          <w:rStyle w:val="HTMLCode"/>
        </w:rPr>
        <w:t># Download, extract, and move Tomcat</w:t>
      </w:r>
    </w:p>
    <w:p w14:paraId="693E2B1B" w14:textId="77777777" w:rsidR="001F4F99" w:rsidRDefault="001F4F99" w:rsidP="001F4F99">
      <w:pPr>
        <w:pStyle w:val="HTMLPreformatted"/>
        <w:numPr>
          <w:ilvl w:val="0"/>
          <w:numId w:val="9"/>
        </w:numPr>
        <w:tabs>
          <w:tab w:val="clear" w:pos="720"/>
        </w:tabs>
        <w:rPr>
          <w:rStyle w:val="HTMLCode"/>
        </w:rPr>
      </w:pPr>
      <w:proofErr w:type="spellStart"/>
      <w:r>
        <w:rPr>
          <w:rStyle w:val="HTMLCode"/>
        </w:rPr>
        <w:t>wget</w:t>
      </w:r>
      <w:proofErr w:type="spellEnd"/>
      <w:r>
        <w:rPr>
          <w:rStyle w:val="HTMLCode"/>
        </w:rPr>
        <w:t xml:space="preserve"> [https://dlcdn.apache.org/tomcat/tomcat-9/v9.0.86/bin/apache-tomcat-9.0.86.tar.gz](https://dlcdn.apache.org/tomcat/tomcat-9/v9.0.86/bin/apache-tomcat-9.0.86.tar.gz) -P /</w:t>
      </w:r>
      <w:proofErr w:type="spellStart"/>
      <w:r>
        <w:rPr>
          <w:rStyle w:val="HTMLCode"/>
        </w:rPr>
        <w:t>tmp</w:t>
      </w:r>
      <w:proofErr w:type="spellEnd"/>
    </w:p>
    <w:p w14:paraId="1108AC4A" w14:textId="77777777" w:rsidR="001F4F99" w:rsidRDefault="001F4F99" w:rsidP="001F4F99">
      <w:pPr>
        <w:pStyle w:val="HTMLPreformatted"/>
        <w:numPr>
          <w:ilvl w:val="0"/>
          <w:numId w:val="9"/>
        </w:numPr>
        <w:tabs>
          <w:tab w:val="clear" w:pos="720"/>
        </w:tabs>
        <w:rPr>
          <w:rStyle w:val="HTMLCode"/>
        </w:rPr>
      </w:pPr>
      <w:proofErr w:type="spellStart"/>
      <w:r>
        <w:rPr>
          <w:rStyle w:val="HTMLCode"/>
        </w:rPr>
        <w:t>sudo</w:t>
      </w:r>
      <w:proofErr w:type="spellEnd"/>
      <w:r>
        <w:rPr>
          <w:rStyle w:val="HTMLCode"/>
        </w:rPr>
        <w:t xml:space="preserve"> tar </w:t>
      </w:r>
      <w:proofErr w:type="spellStart"/>
      <w:r>
        <w:rPr>
          <w:rStyle w:val="HTMLCode"/>
        </w:rPr>
        <w:t>xzvf</w:t>
      </w:r>
      <w:proofErr w:type="spellEnd"/>
      <w:r>
        <w:rPr>
          <w:rStyle w:val="HTMLCode"/>
        </w:rPr>
        <w:t xml:space="preserve"> /</w:t>
      </w:r>
      <w:proofErr w:type="spellStart"/>
      <w:r>
        <w:rPr>
          <w:rStyle w:val="HTMLCode"/>
        </w:rPr>
        <w:t>tmp</w:t>
      </w:r>
      <w:proofErr w:type="spellEnd"/>
      <w:r>
        <w:rPr>
          <w:rStyle w:val="HTMLCode"/>
        </w:rPr>
        <w:t>/apache-tomcat-9.0.86.tar.gz -C /opt/</w:t>
      </w:r>
    </w:p>
    <w:p w14:paraId="14C64191" w14:textId="77777777" w:rsidR="001F4F99" w:rsidRDefault="001F4F99" w:rsidP="001F4F99">
      <w:pPr>
        <w:pStyle w:val="HTMLPreformatted"/>
        <w:numPr>
          <w:ilvl w:val="0"/>
          <w:numId w:val="9"/>
        </w:numPr>
        <w:tabs>
          <w:tab w:val="clear" w:pos="720"/>
        </w:tabs>
        <w:rPr>
          <w:rStyle w:val="HTMLCode"/>
        </w:rPr>
      </w:pPr>
      <w:proofErr w:type="spellStart"/>
      <w:r>
        <w:rPr>
          <w:rStyle w:val="HTMLCode"/>
        </w:rPr>
        <w:t>sudo</w:t>
      </w:r>
      <w:proofErr w:type="spellEnd"/>
      <w:r>
        <w:rPr>
          <w:rStyle w:val="HTMLCode"/>
        </w:rPr>
        <w:t xml:space="preserve"> mv /opt/apache-tomcat-9.0.86 /opt/tomcat</w:t>
      </w:r>
    </w:p>
    <w:p w14:paraId="14CE1160" w14:textId="77777777" w:rsidR="001F4F99" w:rsidRDefault="001F4F99" w:rsidP="001F4F99">
      <w:pPr>
        <w:pStyle w:val="HTMLPreformatted"/>
        <w:numPr>
          <w:ilvl w:val="0"/>
          <w:numId w:val="9"/>
        </w:numPr>
        <w:tabs>
          <w:tab w:val="clear" w:pos="720"/>
        </w:tabs>
        <w:rPr>
          <w:rStyle w:val="HTMLCode"/>
        </w:rPr>
      </w:pPr>
      <w:r>
        <w:rPr>
          <w:rStyle w:val="HTMLCode"/>
        </w:rPr>
        <w:t># Set permissions</w:t>
      </w:r>
    </w:p>
    <w:p w14:paraId="407D3E1B" w14:textId="77777777" w:rsidR="001F4F99" w:rsidRDefault="001F4F99" w:rsidP="001F4F99">
      <w:pPr>
        <w:pStyle w:val="HTMLPreformatted"/>
        <w:numPr>
          <w:ilvl w:val="0"/>
          <w:numId w:val="9"/>
        </w:numPr>
        <w:tabs>
          <w:tab w:val="clear" w:pos="720"/>
        </w:tabs>
        <w:rPr>
          <w:rStyle w:val="HTMLCode"/>
        </w:rPr>
      </w:pPr>
      <w:proofErr w:type="spellStart"/>
      <w:r>
        <w:rPr>
          <w:rStyle w:val="HTMLCode"/>
        </w:rPr>
        <w:t>sudo</w:t>
      </w:r>
      <w:proofErr w:type="spellEnd"/>
      <w:r>
        <w:rPr>
          <w:rStyle w:val="HTMLCode"/>
        </w:rPr>
        <w:t xml:space="preserve"> </w:t>
      </w:r>
      <w:proofErr w:type="spellStart"/>
      <w:r>
        <w:rPr>
          <w:rStyle w:val="HTMLCode"/>
        </w:rPr>
        <w:t>groupadd</w:t>
      </w:r>
      <w:proofErr w:type="spellEnd"/>
      <w:r>
        <w:rPr>
          <w:rStyle w:val="HTMLCode"/>
        </w:rPr>
        <w:t xml:space="preserve"> tomcat; </w:t>
      </w:r>
      <w:proofErr w:type="spellStart"/>
      <w:r>
        <w:rPr>
          <w:rStyle w:val="HTMLCode"/>
        </w:rPr>
        <w:t>sudo</w:t>
      </w:r>
      <w:proofErr w:type="spellEnd"/>
      <w:r>
        <w:rPr>
          <w:rStyle w:val="HTMLCode"/>
        </w:rPr>
        <w:t xml:space="preserve"> </w:t>
      </w:r>
      <w:proofErr w:type="spellStart"/>
      <w:r>
        <w:rPr>
          <w:rStyle w:val="HTMLCode"/>
        </w:rPr>
        <w:t>useradd</w:t>
      </w:r>
      <w:proofErr w:type="spellEnd"/>
      <w:r>
        <w:rPr>
          <w:rStyle w:val="HTMLCode"/>
        </w:rPr>
        <w:t xml:space="preserve"> -s /bin/false -g tomcat -d /opt/tomcat </w:t>
      </w:r>
      <w:proofErr w:type="spellStart"/>
      <w:r>
        <w:rPr>
          <w:rStyle w:val="HTMLCode"/>
        </w:rPr>
        <w:t>tomcat</w:t>
      </w:r>
      <w:proofErr w:type="spellEnd"/>
    </w:p>
    <w:p w14:paraId="1FC46E6C" w14:textId="77777777" w:rsidR="001F4F99" w:rsidRDefault="001F4F99" w:rsidP="001F4F99">
      <w:pPr>
        <w:pStyle w:val="HTMLPreformatted"/>
        <w:numPr>
          <w:ilvl w:val="0"/>
          <w:numId w:val="9"/>
        </w:numPr>
        <w:tabs>
          <w:tab w:val="clear" w:pos="720"/>
        </w:tabs>
        <w:rPr>
          <w:rStyle w:val="HTMLCode"/>
        </w:rPr>
      </w:pPr>
      <w:proofErr w:type="spellStart"/>
      <w:r>
        <w:rPr>
          <w:rStyle w:val="HTMLCode"/>
        </w:rPr>
        <w:t>sudo</w:t>
      </w:r>
      <w:proofErr w:type="spellEnd"/>
      <w:r>
        <w:rPr>
          <w:rStyle w:val="HTMLCode"/>
        </w:rPr>
        <w:t xml:space="preserve"> </w:t>
      </w:r>
      <w:proofErr w:type="spellStart"/>
      <w:r>
        <w:rPr>
          <w:rStyle w:val="HTMLCode"/>
        </w:rPr>
        <w:t>chown</w:t>
      </w:r>
      <w:proofErr w:type="spellEnd"/>
      <w:r>
        <w:rPr>
          <w:rStyle w:val="HTMLCode"/>
        </w:rPr>
        <w:t xml:space="preserve"> -R </w:t>
      </w:r>
      <w:proofErr w:type="spellStart"/>
      <w:r>
        <w:rPr>
          <w:rStyle w:val="HTMLCode"/>
        </w:rPr>
        <w:t>tomcat:tomcat</w:t>
      </w:r>
      <w:proofErr w:type="spellEnd"/>
      <w:r>
        <w:rPr>
          <w:rStyle w:val="HTMLCode"/>
        </w:rPr>
        <w:t xml:space="preserve"> /opt/tomcat</w:t>
      </w:r>
    </w:p>
    <w:p w14:paraId="4DCCEC31" w14:textId="77777777" w:rsidR="001F4F99" w:rsidRDefault="001F4F99" w:rsidP="001F4F99">
      <w:pPr>
        <w:pStyle w:val="HTMLPreformatted"/>
        <w:numPr>
          <w:ilvl w:val="0"/>
          <w:numId w:val="9"/>
        </w:numPr>
        <w:tabs>
          <w:tab w:val="clear" w:pos="720"/>
        </w:tabs>
        <w:rPr>
          <w:rStyle w:val="HTMLCode"/>
        </w:rPr>
      </w:pPr>
      <w:proofErr w:type="spellStart"/>
      <w:r>
        <w:rPr>
          <w:rStyle w:val="HTMLCode"/>
        </w:rPr>
        <w:t>sudo</w:t>
      </w:r>
      <w:proofErr w:type="spellEnd"/>
      <w:r>
        <w:rPr>
          <w:rStyle w:val="HTMLCode"/>
        </w:rPr>
        <w:t xml:space="preserve"> </w:t>
      </w:r>
      <w:proofErr w:type="spellStart"/>
      <w:r>
        <w:rPr>
          <w:rStyle w:val="HTMLCode"/>
        </w:rPr>
        <w:t>sh</w:t>
      </w:r>
      <w:proofErr w:type="spellEnd"/>
      <w:r>
        <w:rPr>
          <w:rStyle w:val="HTMLCode"/>
        </w:rPr>
        <w:t xml:space="preserve"> -c '</w:t>
      </w:r>
      <w:proofErr w:type="spellStart"/>
      <w:r>
        <w:rPr>
          <w:rStyle w:val="HTMLCode"/>
        </w:rPr>
        <w:t>chmod</w:t>
      </w:r>
      <w:proofErr w:type="spellEnd"/>
      <w:r>
        <w:rPr>
          <w:rStyle w:val="HTMLCode"/>
        </w:rPr>
        <w:t xml:space="preserve"> +x /opt/tomcat/bin/*.</w:t>
      </w:r>
      <w:proofErr w:type="spellStart"/>
      <w:r>
        <w:rPr>
          <w:rStyle w:val="HTMLCode"/>
        </w:rPr>
        <w:t>sh</w:t>
      </w:r>
      <w:proofErr w:type="spellEnd"/>
      <w:r>
        <w:rPr>
          <w:rStyle w:val="HTMLCode"/>
        </w:rPr>
        <w:t>'</w:t>
      </w:r>
    </w:p>
    <w:p w14:paraId="498DEE2A" w14:textId="77777777" w:rsidR="001F4F99" w:rsidRDefault="001F4F99" w:rsidP="001F4F99">
      <w:pPr>
        <w:pStyle w:val="NormalWeb"/>
        <w:numPr>
          <w:ilvl w:val="0"/>
          <w:numId w:val="9"/>
        </w:numPr>
      </w:pPr>
      <w:r>
        <w:rPr>
          <w:rStyle w:val="Strong"/>
        </w:rPr>
        <w:t>Deploy Sample App &amp; Start:</w:t>
      </w:r>
    </w:p>
    <w:p w14:paraId="64F69D58" w14:textId="77777777" w:rsidR="001F4F99" w:rsidRDefault="001F4F99" w:rsidP="001F4F99">
      <w:pPr>
        <w:pStyle w:val="HTMLPreformatted"/>
        <w:numPr>
          <w:ilvl w:val="0"/>
          <w:numId w:val="9"/>
        </w:numPr>
        <w:tabs>
          <w:tab w:val="clear" w:pos="720"/>
        </w:tabs>
        <w:rPr>
          <w:rStyle w:val="HTMLCode"/>
        </w:rPr>
      </w:pPr>
      <w:r>
        <w:rPr>
          <w:rStyle w:val="HTMLCode"/>
        </w:rPr>
        <w:t xml:space="preserve"># Create simple index.html in the default </w:t>
      </w:r>
      <w:proofErr w:type="spellStart"/>
      <w:r>
        <w:rPr>
          <w:rStyle w:val="HTMLCode"/>
        </w:rPr>
        <w:t>webapps</w:t>
      </w:r>
      <w:proofErr w:type="spellEnd"/>
      <w:r>
        <w:rPr>
          <w:rStyle w:val="HTMLCode"/>
        </w:rPr>
        <w:t xml:space="preserve"> root</w:t>
      </w:r>
    </w:p>
    <w:p w14:paraId="63FF1BDF" w14:textId="77777777" w:rsidR="001F4F99" w:rsidRDefault="001F4F99" w:rsidP="001F4F99">
      <w:pPr>
        <w:pStyle w:val="HTMLPreformatted"/>
        <w:numPr>
          <w:ilvl w:val="0"/>
          <w:numId w:val="9"/>
        </w:numPr>
        <w:tabs>
          <w:tab w:val="clear" w:pos="720"/>
        </w:tabs>
        <w:rPr>
          <w:rStyle w:val="HTMLCode"/>
        </w:rPr>
      </w:pPr>
      <w:r>
        <w:rPr>
          <w:rStyle w:val="HTMLCode"/>
        </w:rPr>
        <w:t xml:space="preserve">echo "&lt;h1&gt;Private Tomcat Server is Running!&lt;/h1&gt;" | </w:t>
      </w:r>
      <w:proofErr w:type="spellStart"/>
      <w:r>
        <w:rPr>
          <w:rStyle w:val="HTMLCode"/>
        </w:rPr>
        <w:t>sudo</w:t>
      </w:r>
      <w:proofErr w:type="spellEnd"/>
      <w:r>
        <w:rPr>
          <w:rStyle w:val="HTMLCode"/>
        </w:rPr>
        <w:t xml:space="preserve"> tee /opt/tomcat/</w:t>
      </w:r>
      <w:proofErr w:type="spellStart"/>
      <w:r>
        <w:rPr>
          <w:rStyle w:val="HTMLCode"/>
        </w:rPr>
        <w:t>webapps</w:t>
      </w:r>
      <w:proofErr w:type="spellEnd"/>
      <w:r>
        <w:rPr>
          <w:rStyle w:val="HTMLCode"/>
        </w:rPr>
        <w:t>/ROOT/index.html</w:t>
      </w:r>
    </w:p>
    <w:p w14:paraId="4CDD3139" w14:textId="77777777" w:rsidR="001F4F99" w:rsidRDefault="001F4F99" w:rsidP="001F4F99">
      <w:pPr>
        <w:pStyle w:val="HTMLPreformatted"/>
        <w:numPr>
          <w:ilvl w:val="0"/>
          <w:numId w:val="9"/>
        </w:numPr>
        <w:tabs>
          <w:tab w:val="clear" w:pos="720"/>
        </w:tabs>
        <w:rPr>
          <w:rStyle w:val="HTMLCode"/>
        </w:rPr>
      </w:pPr>
      <w:r>
        <w:rPr>
          <w:rStyle w:val="HTMLCode"/>
        </w:rPr>
        <w:t># Start the service</w:t>
      </w:r>
    </w:p>
    <w:p w14:paraId="5CB6312C" w14:textId="77777777" w:rsidR="001F4F99" w:rsidRDefault="001F4F99" w:rsidP="001F4F99">
      <w:pPr>
        <w:pStyle w:val="HTMLPreformatted"/>
        <w:numPr>
          <w:ilvl w:val="0"/>
          <w:numId w:val="9"/>
        </w:numPr>
        <w:tabs>
          <w:tab w:val="clear" w:pos="720"/>
        </w:tabs>
        <w:rPr>
          <w:rStyle w:val="HTMLCode"/>
        </w:rPr>
      </w:pPr>
      <w:r>
        <w:rPr>
          <w:rStyle w:val="HTMLCode"/>
        </w:rPr>
        <w:t>/opt/tomcat/bin/startup.sh</w:t>
      </w:r>
    </w:p>
    <w:p w14:paraId="54893A2D" w14:textId="77777777" w:rsidR="001F4F99" w:rsidRDefault="001F4F99" w:rsidP="001F4F99">
      <w:pPr>
        <w:pStyle w:val="NormalWeb"/>
        <w:numPr>
          <w:ilvl w:val="0"/>
          <w:numId w:val="9"/>
        </w:numPr>
      </w:pPr>
      <w:r>
        <w:rPr>
          <w:rStyle w:val="Strong"/>
        </w:rPr>
        <w:t>Verification (from Public EC2):</w:t>
      </w:r>
      <w:r>
        <w:t xml:space="preserve"> Use </w:t>
      </w:r>
      <w:r>
        <w:rPr>
          <w:rStyle w:val="HTMLCode"/>
        </w:rPr>
        <w:t>curl</w:t>
      </w:r>
      <w:r>
        <w:t xml:space="preserve"> from the Public EC2 to test the private server:</w:t>
      </w:r>
    </w:p>
    <w:p w14:paraId="2F89BE58" w14:textId="77777777" w:rsidR="001F4F99" w:rsidRDefault="001F4F99" w:rsidP="001F4F99">
      <w:pPr>
        <w:pStyle w:val="HTMLPreformatted"/>
        <w:ind w:left="720"/>
      </w:pPr>
      <w:r>
        <w:rPr>
          <w:rStyle w:val="HTMLCode"/>
        </w:rPr>
        <w:t>curl http://&lt;Private_IP_of_Tomcat_Server&gt;:8080</w:t>
      </w:r>
    </w:p>
    <w:p w14:paraId="45673C78" w14:textId="77777777" w:rsidR="001F4F99" w:rsidRDefault="001F4F99" w:rsidP="00E56F71">
      <w:pPr>
        <w:rPr>
          <w:b/>
          <w:bCs/>
          <w:sz w:val="28"/>
          <w:szCs w:val="28"/>
          <w:lang w:eastAsia="en-IN"/>
        </w:rPr>
      </w:pPr>
    </w:p>
    <w:p w14:paraId="3933D0BE" w14:textId="49830535" w:rsidR="000E570B" w:rsidRDefault="000E570B" w:rsidP="00E56F71">
      <w:pPr>
        <w:rPr>
          <w:b/>
          <w:bCs/>
          <w:sz w:val="28"/>
          <w:szCs w:val="28"/>
          <w:lang w:eastAsia="en-IN"/>
        </w:rPr>
      </w:pPr>
      <w:r w:rsidRPr="000E570B">
        <w:rPr>
          <w:b/>
          <w:bCs/>
          <w:noProof/>
          <w:sz w:val="28"/>
          <w:szCs w:val="28"/>
          <w:lang w:eastAsia="en-IN"/>
        </w:rPr>
        <w:lastRenderedPageBreak/>
        <w:drawing>
          <wp:inline distT="0" distB="0" distL="0" distR="0" wp14:anchorId="5BA7C2A3" wp14:editId="7E2338FA">
            <wp:extent cx="5731510" cy="725995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7259955"/>
                    </a:xfrm>
                    <a:prstGeom prst="rect">
                      <a:avLst/>
                    </a:prstGeom>
                    <a:noFill/>
                    <a:ln>
                      <a:noFill/>
                    </a:ln>
                  </pic:spPr>
                </pic:pic>
              </a:graphicData>
            </a:graphic>
          </wp:inline>
        </w:drawing>
      </w:r>
    </w:p>
    <w:p w14:paraId="6946AF5C" w14:textId="284DC330" w:rsidR="000E570B" w:rsidRDefault="000E570B" w:rsidP="00E56F71">
      <w:pPr>
        <w:rPr>
          <w:b/>
          <w:bCs/>
          <w:sz w:val="28"/>
          <w:szCs w:val="28"/>
          <w:lang w:eastAsia="en-IN"/>
        </w:rPr>
      </w:pPr>
      <w:r w:rsidRPr="000E570B">
        <w:rPr>
          <w:b/>
          <w:bCs/>
          <w:noProof/>
          <w:sz w:val="28"/>
          <w:szCs w:val="28"/>
          <w:lang w:eastAsia="en-IN"/>
        </w:rPr>
        <w:lastRenderedPageBreak/>
        <w:drawing>
          <wp:inline distT="0" distB="0" distL="0" distR="0" wp14:anchorId="263ECF94" wp14:editId="4123BBEE">
            <wp:extent cx="5731510" cy="326136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61360"/>
                    </a:xfrm>
                    <a:prstGeom prst="rect">
                      <a:avLst/>
                    </a:prstGeom>
                  </pic:spPr>
                </pic:pic>
              </a:graphicData>
            </a:graphic>
          </wp:inline>
        </w:drawing>
      </w:r>
    </w:p>
    <w:p w14:paraId="4A45BF5C" w14:textId="7B3D5096" w:rsidR="000E570B" w:rsidRPr="00E56F71" w:rsidRDefault="000E570B" w:rsidP="00E56F71">
      <w:pPr>
        <w:rPr>
          <w:b/>
          <w:bCs/>
          <w:sz w:val="28"/>
          <w:szCs w:val="28"/>
          <w:lang w:eastAsia="en-IN"/>
        </w:rPr>
      </w:pPr>
      <w:r w:rsidRPr="000E570B">
        <w:rPr>
          <w:b/>
          <w:bCs/>
          <w:noProof/>
          <w:sz w:val="28"/>
          <w:szCs w:val="28"/>
          <w:lang w:eastAsia="en-IN"/>
        </w:rPr>
        <w:drawing>
          <wp:inline distT="0" distB="0" distL="0" distR="0" wp14:anchorId="6917B76E" wp14:editId="45702AB7">
            <wp:extent cx="5731510" cy="1958975"/>
            <wp:effectExtent l="0" t="0" r="254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958975"/>
                    </a:xfrm>
                    <a:prstGeom prst="rect">
                      <a:avLst/>
                    </a:prstGeom>
                    <a:noFill/>
                    <a:ln>
                      <a:noFill/>
                    </a:ln>
                  </pic:spPr>
                </pic:pic>
              </a:graphicData>
            </a:graphic>
          </wp:inline>
        </w:drawing>
      </w:r>
    </w:p>
    <w:p w14:paraId="6B9F9CCC" w14:textId="01A6DD22" w:rsidR="00E56F71" w:rsidRDefault="00E56F71" w:rsidP="00E56F71">
      <w:pPr>
        <w:rPr>
          <w:lang w:eastAsia="en-IN"/>
        </w:rPr>
      </w:pPr>
      <w:r>
        <w:rPr>
          <w:b/>
          <w:bCs/>
          <w:sz w:val="28"/>
          <w:szCs w:val="28"/>
          <w:lang w:eastAsia="en-IN"/>
        </w:rPr>
        <w:t>10)</w:t>
      </w:r>
      <w:r w:rsidRPr="00E56F71">
        <w:rPr>
          <w:b/>
          <w:bCs/>
          <w:sz w:val="28"/>
          <w:szCs w:val="28"/>
          <w:lang w:eastAsia="en-IN"/>
        </w:rPr>
        <w:t>Configure VPC flow logs and store the logs in S3 and CloudWatch</w:t>
      </w:r>
      <w:r w:rsidRPr="00E56F71">
        <w:rPr>
          <w:lang w:eastAsia="en-IN"/>
        </w:rPr>
        <w:t>.</w:t>
      </w:r>
    </w:p>
    <w:p w14:paraId="64C4666A" w14:textId="77777777" w:rsidR="001F4F99" w:rsidRDefault="001F4F99" w:rsidP="001F4F99">
      <w:pPr>
        <w:pStyle w:val="Heading3"/>
      </w:pPr>
      <w:r>
        <w:t>Steps</w:t>
      </w:r>
    </w:p>
    <w:p w14:paraId="5D99E52B" w14:textId="77777777" w:rsidR="001F4F99" w:rsidRDefault="001F4F99" w:rsidP="001F4F99">
      <w:pPr>
        <w:pStyle w:val="NormalWeb"/>
        <w:numPr>
          <w:ilvl w:val="0"/>
          <w:numId w:val="7"/>
        </w:numPr>
      </w:pPr>
      <w:r>
        <w:rPr>
          <w:rStyle w:val="Strong"/>
        </w:rPr>
        <w:t>Create S3 Bucket:</w:t>
      </w:r>
      <w:r>
        <w:t xml:space="preserve"> Navigate to </w:t>
      </w:r>
      <w:r>
        <w:rPr>
          <w:rStyle w:val="Strong"/>
        </w:rPr>
        <w:t>S3</w:t>
      </w:r>
      <w:r>
        <w:t xml:space="preserve"> and create a new bucket (e.g., </w:t>
      </w:r>
      <w:proofErr w:type="spellStart"/>
      <w:r>
        <w:rPr>
          <w:rStyle w:val="HTMLCode"/>
        </w:rPr>
        <w:t>vpc</w:t>
      </w:r>
      <w:proofErr w:type="spellEnd"/>
      <w:r>
        <w:rPr>
          <w:rStyle w:val="HTMLCode"/>
        </w:rPr>
        <w:t>-flow-logs-storage-</w:t>
      </w:r>
      <w:proofErr w:type="spellStart"/>
      <w:r>
        <w:rPr>
          <w:rStyle w:val="HTMLCode"/>
        </w:rPr>
        <w:t>xyz</w:t>
      </w:r>
      <w:proofErr w:type="spellEnd"/>
      <w:r>
        <w:t>).</w:t>
      </w:r>
    </w:p>
    <w:p w14:paraId="73F99BB4" w14:textId="77777777" w:rsidR="001F4F99" w:rsidRDefault="001F4F99" w:rsidP="001F4F99">
      <w:pPr>
        <w:pStyle w:val="NormalWeb"/>
        <w:numPr>
          <w:ilvl w:val="0"/>
          <w:numId w:val="7"/>
        </w:numPr>
      </w:pPr>
      <w:r>
        <w:rPr>
          <w:rStyle w:val="Strong"/>
        </w:rPr>
        <w:t>Create IAM Role:</w:t>
      </w:r>
      <w:r>
        <w:t xml:space="preserve"> Navigate to </w:t>
      </w:r>
      <w:r>
        <w:rPr>
          <w:rStyle w:val="Strong"/>
        </w:rPr>
        <w:t>IAM</w:t>
      </w:r>
      <w:r>
        <w:t xml:space="preserve"> &gt; </w:t>
      </w:r>
      <w:r>
        <w:rPr>
          <w:rStyle w:val="Strong"/>
        </w:rPr>
        <w:t>Roles</w:t>
      </w:r>
      <w:r>
        <w:t xml:space="preserve">. Click </w:t>
      </w:r>
      <w:r>
        <w:rPr>
          <w:rStyle w:val="Strong"/>
        </w:rPr>
        <w:t>Create role</w:t>
      </w:r>
      <w:r>
        <w:t>.</w:t>
      </w:r>
    </w:p>
    <w:p w14:paraId="49D7369C" w14:textId="77777777" w:rsidR="001F4F99" w:rsidRDefault="001F4F99" w:rsidP="001F4F99">
      <w:pPr>
        <w:pStyle w:val="NormalWeb"/>
        <w:numPr>
          <w:ilvl w:val="1"/>
          <w:numId w:val="7"/>
        </w:numPr>
      </w:pPr>
      <w:r>
        <w:t xml:space="preserve">Trusted entity: Custom trust policy to allow </w:t>
      </w:r>
      <w:r>
        <w:rPr>
          <w:rStyle w:val="HTMLCode"/>
        </w:rPr>
        <w:t>vpc-flow-logs.amazonaws.com</w:t>
      </w:r>
      <w:r>
        <w:t xml:space="preserve"> as the service principal.</w:t>
      </w:r>
    </w:p>
    <w:p w14:paraId="6056E001" w14:textId="77777777" w:rsidR="001F4F99" w:rsidRDefault="001F4F99" w:rsidP="001F4F99">
      <w:pPr>
        <w:pStyle w:val="NormalWeb"/>
        <w:numPr>
          <w:ilvl w:val="1"/>
          <w:numId w:val="7"/>
        </w:numPr>
      </w:pPr>
      <w:r>
        <w:t xml:space="preserve">Policy: Attach the managed policy </w:t>
      </w:r>
      <w:proofErr w:type="spellStart"/>
      <w:r>
        <w:rPr>
          <w:rStyle w:val="HTMLCode"/>
        </w:rPr>
        <w:t>AWSVPCFlowLogsServiceRole</w:t>
      </w:r>
      <w:proofErr w:type="spellEnd"/>
      <w:r>
        <w:t>.</w:t>
      </w:r>
    </w:p>
    <w:p w14:paraId="7FDC5E53" w14:textId="77777777" w:rsidR="001F4F99" w:rsidRDefault="001F4F99" w:rsidP="001F4F99">
      <w:pPr>
        <w:pStyle w:val="NormalWeb"/>
        <w:numPr>
          <w:ilvl w:val="1"/>
          <w:numId w:val="7"/>
        </w:numPr>
      </w:pPr>
      <w:r>
        <w:t xml:space="preserve">Name: </w:t>
      </w:r>
      <w:proofErr w:type="spellStart"/>
      <w:r>
        <w:rPr>
          <w:rStyle w:val="HTMLCode"/>
        </w:rPr>
        <w:t>FlowLogs</w:t>
      </w:r>
      <w:proofErr w:type="spellEnd"/>
      <w:r>
        <w:rPr>
          <w:rStyle w:val="HTMLCode"/>
        </w:rPr>
        <w:t>-Role-VPC</w:t>
      </w:r>
      <w:r>
        <w:t>.</w:t>
      </w:r>
    </w:p>
    <w:p w14:paraId="441B9FCC" w14:textId="77777777" w:rsidR="001F4F99" w:rsidRDefault="001F4F99" w:rsidP="001F4F99">
      <w:pPr>
        <w:pStyle w:val="NormalWeb"/>
        <w:numPr>
          <w:ilvl w:val="0"/>
          <w:numId w:val="7"/>
        </w:numPr>
      </w:pPr>
      <w:r>
        <w:rPr>
          <w:rStyle w:val="Strong"/>
        </w:rPr>
        <w:t>Create Flow Log:</w:t>
      </w:r>
      <w:r>
        <w:t xml:space="preserve"> Navigate to </w:t>
      </w:r>
      <w:r>
        <w:rPr>
          <w:rStyle w:val="Strong"/>
        </w:rPr>
        <w:t>VPC</w:t>
      </w:r>
      <w:r>
        <w:t xml:space="preserve"> &gt; </w:t>
      </w:r>
      <w:r>
        <w:rPr>
          <w:rStyle w:val="Strong"/>
        </w:rPr>
        <w:t>Your VPCs</w:t>
      </w:r>
      <w:r>
        <w:t xml:space="preserve"> and select </w:t>
      </w:r>
      <w:proofErr w:type="spellStart"/>
      <w:r>
        <w:rPr>
          <w:rStyle w:val="HTMLCode"/>
        </w:rPr>
        <w:t>MultiTier</w:t>
      </w:r>
      <w:proofErr w:type="spellEnd"/>
      <w:r>
        <w:rPr>
          <w:rStyle w:val="HTMLCode"/>
        </w:rPr>
        <w:t>-VPC</w:t>
      </w:r>
      <w:r>
        <w:t xml:space="preserve">. Go to the </w:t>
      </w:r>
      <w:r>
        <w:rPr>
          <w:rStyle w:val="Strong"/>
        </w:rPr>
        <w:t>Flow Logs</w:t>
      </w:r>
      <w:r>
        <w:t xml:space="preserve"> tab. Click </w:t>
      </w:r>
      <w:r>
        <w:rPr>
          <w:rStyle w:val="Strong"/>
        </w:rPr>
        <w:t>Create flow log</w:t>
      </w:r>
      <w:r>
        <w:t>.</w:t>
      </w:r>
    </w:p>
    <w:p w14:paraId="72CE2282" w14:textId="77777777" w:rsidR="001F4F99" w:rsidRDefault="001F4F99" w:rsidP="001F4F99">
      <w:pPr>
        <w:pStyle w:val="NormalWeb"/>
        <w:numPr>
          <w:ilvl w:val="0"/>
          <w:numId w:val="7"/>
        </w:numPr>
      </w:pPr>
      <w:r>
        <w:rPr>
          <w:rStyle w:val="Strong"/>
        </w:rPr>
        <w:t>Configuration:</w:t>
      </w:r>
    </w:p>
    <w:p w14:paraId="690EC76A" w14:textId="77777777" w:rsidR="001F4F99" w:rsidRDefault="001F4F99" w:rsidP="001F4F99">
      <w:pPr>
        <w:pStyle w:val="NormalWeb"/>
        <w:numPr>
          <w:ilvl w:val="1"/>
          <w:numId w:val="7"/>
        </w:numPr>
      </w:pPr>
      <w:r>
        <w:t xml:space="preserve">Filter: </w:t>
      </w:r>
      <w:r>
        <w:rPr>
          <w:rStyle w:val="HTMLCode"/>
        </w:rPr>
        <w:t>All</w:t>
      </w:r>
      <w:r>
        <w:t xml:space="preserve"> (to capture accepted and rejected traffic).</w:t>
      </w:r>
    </w:p>
    <w:p w14:paraId="770526D0" w14:textId="77777777" w:rsidR="001F4F99" w:rsidRDefault="001F4F99" w:rsidP="001F4F99">
      <w:pPr>
        <w:pStyle w:val="NormalWeb"/>
        <w:numPr>
          <w:ilvl w:val="1"/>
          <w:numId w:val="7"/>
        </w:numPr>
      </w:pPr>
      <w:r>
        <w:rPr>
          <w:rStyle w:val="Strong"/>
        </w:rPr>
        <w:t>Destination 1 (CloudWatch):</w:t>
      </w:r>
      <w:r>
        <w:t xml:space="preserve"> Specify a log group (e.g., </w:t>
      </w:r>
      <w:r>
        <w:rPr>
          <w:rStyle w:val="HTMLCode"/>
        </w:rPr>
        <w:t>/</w:t>
      </w:r>
      <w:proofErr w:type="spellStart"/>
      <w:r>
        <w:rPr>
          <w:rStyle w:val="HTMLCode"/>
        </w:rPr>
        <w:t>aws</w:t>
      </w:r>
      <w:proofErr w:type="spellEnd"/>
      <w:r>
        <w:rPr>
          <w:rStyle w:val="HTMLCode"/>
        </w:rPr>
        <w:t>/</w:t>
      </w:r>
      <w:proofErr w:type="spellStart"/>
      <w:r>
        <w:rPr>
          <w:rStyle w:val="HTMLCode"/>
        </w:rPr>
        <w:t>vpc</w:t>
      </w:r>
      <w:proofErr w:type="spellEnd"/>
      <w:r>
        <w:rPr>
          <w:rStyle w:val="HTMLCode"/>
        </w:rPr>
        <w:t>/flow-logs/</w:t>
      </w:r>
      <w:proofErr w:type="spellStart"/>
      <w:r>
        <w:rPr>
          <w:rStyle w:val="HTMLCode"/>
        </w:rPr>
        <w:t>MultiTier</w:t>
      </w:r>
      <w:proofErr w:type="spellEnd"/>
      <w:r>
        <w:rPr>
          <w:rStyle w:val="HTMLCode"/>
        </w:rPr>
        <w:t>-VPC</w:t>
      </w:r>
      <w:r>
        <w:t xml:space="preserve">) and select the </w:t>
      </w:r>
      <w:proofErr w:type="spellStart"/>
      <w:r>
        <w:rPr>
          <w:rStyle w:val="HTMLCode"/>
        </w:rPr>
        <w:t>FlowLogs</w:t>
      </w:r>
      <w:proofErr w:type="spellEnd"/>
      <w:r>
        <w:rPr>
          <w:rStyle w:val="HTMLCode"/>
        </w:rPr>
        <w:t>-Role-VPC</w:t>
      </w:r>
      <w:r>
        <w:t>.</w:t>
      </w:r>
    </w:p>
    <w:p w14:paraId="1BAEFCB1" w14:textId="77777777" w:rsidR="001F4F99" w:rsidRDefault="001F4F99" w:rsidP="001F4F99">
      <w:pPr>
        <w:pStyle w:val="NormalWeb"/>
        <w:numPr>
          <w:ilvl w:val="1"/>
          <w:numId w:val="7"/>
        </w:numPr>
      </w:pPr>
      <w:r>
        <w:rPr>
          <w:rStyle w:val="Strong"/>
        </w:rPr>
        <w:t>Destination 2 (S3):</w:t>
      </w:r>
      <w:r>
        <w:t xml:space="preserve"> Enter the ARN of the S3 bucket created in step 1.</w:t>
      </w:r>
    </w:p>
    <w:p w14:paraId="2320C0FC" w14:textId="77777777" w:rsidR="001F4F99" w:rsidRDefault="001F4F99" w:rsidP="001F4F99">
      <w:pPr>
        <w:pStyle w:val="NormalWeb"/>
        <w:numPr>
          <w:ilvl w:val="0"/>
          <w:numId w:val="7"/>
        </w:numPr>
      </w:pPr>
      <w:r>
        <w:rPr>
          <w:rStyle w:val="Strong"/>
        </w:rPr>
        <w:lastRenderedPageBreak/>
        <w:t>Create flow log</w:t>
      </w:r>
      <w:r>
        <w:t>.</w:t>
      </w:r>
    </w:p>
    <w:p w14:paraId="797E0F6E" w14:textId="77777777" w:rsidR="001F4F99" w:rsidRPr="00E56F71" w:rsidRDefault="001F4F99" w:rsidP="00E56F71">
      <w:pPr>
        <w:rPr>
          <w:lang w:eastAsia="en-IN"/>
        </w:rPr>
      </w:pPr>
    </w:p>
    <w:p w14:paraId="78E833C5" w14:textId="54E08863" w:rsidR="00E56F71" w:rsidRDefault="007E11C4">
      <w:pPr>
        <w:rPr>
          <w:b/>
          <w:bCs/>
          <w:color w:val="2F5496" w:themeColor="accent1" w:themeShade="BF"/>
          <w:sz w:val="32"/>
          <w:szCs w:val="32"/>
        </w:rPr>
      </w:pPr>
      <w:r w:rsidRPr="007E11C4">
        <w:rPr>
          <w:b/>
          <w:bCs/>
          <w:noProof/>
          <w:color w:val="2F5496" w:themeColor="accent1" w:themeShade="BF"/>
          <w:sz w:val="32"/>
          <w:szCs w:val="32"/>
        </w:rPr>
        <w:drawing>
          <wp:inline distT="0" distB="0" distL="0" distR="0" wp14:anchorId="4F4161E6" wp14:editId="50FC57BB">
            <wp:extent cx="5731510" cy="299212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992120"/>
                    </a:xfrm>
                    <a:prstGeom prst="rect">
                      <a:avLst/>
                    </a:prstGeom>
                    <a:noFill/>
                    <a:ln>
                      <a:noFill/>
                    </a:ln>
                  </pic:spPr>
                </pic:pic>
              </a:graphicData>
            </a:graphic>
          </wp:inline>
        </w:drawing>
      </w:r>
    </w:p>
    <w:p w14:paraId="1F671DF8" w14:textId="25145001" w:rsidR="007E11C4" w:rsidRPr="007E11C4" w:rsidRDefault="007E11C4" w:rsidP="007E11C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11C4">
        <w:rPr>
          <w:rFonts w:ascii="Times New Roman" w:eastAsia="Times New Roman" w:hAnsi="Times New Roman" w:cs="Times New Roman"/>
          <w:noProof/>
          <w:kern w:val="0"/>
          <w:sz w:val="24"/>
          <w:szCs w:val="24"/>
          <w:lang w:eastAsia="en-IN"/>
          <w14:ligatures w14:val="none"/>
        </w:rPr>
        <w:drawing>
          <wp:inline distT="0" distB="0" distL="0" distR="0" wp14:anchorId="39AC3B2E" wp14:editId="14553D10">
            <wp:extent cx="5731510" cy="1842135"/>
            <wp:effectExtent l="0" t="0" r="254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1842135"/>
                    </a:xfrm>
                    <a:prstGeom prst="rect">
                      <a:avLst/>
                    </a:prstGeom>
                    <a:noFill/>
                    <a:ln>
                      <a:noFill/>
                    </a:ln>
                  </pic:spPr>
                </pic:pic>
              </a:graphicData>
            </a:graphic>
          </wp:inline>
        </w:drawing>
      </w:r>
    </w:p>
    <w:p w14:paraId="44DD1ABA" w14:textId="77777777" w:rsidR="007E11C4" w:rsidRDefault="007E11C4">
      <w:pPr>
        <w:rPr>
          <w:b/>
          <w:bCs/>
          <w:color w:val="2F5496" w:themeColor="accent1" w:themeShade="BF"/>
          <w:sz w:val="32"/>
          <w:szCs w:val="32"/>
        </w:rPr>
      </w:pPr>
    </w:p>
    <w:p w14:paraId="36903225" w14:textId="77777777" w:rsidR="007E11C4" w:rsidRDefault="007E11C4">
      <w:pPr>
        <w:rPr>
          <w:b/>
          <w:bCs/>
          <w:color w:val="2F5496" w:themeColor="accent1" w:themeShade="BF"/>
          <w:sz w:val="32"/>
          <w:szCs w:val="32"/>
        </w:rPr>
      </w:pPr>
    </w:p>
    <w:p w14:paraId="43822D44" w14:textId="00CC4438" w:rsidR="007E11C4" w:rsidRDefault="007E11C4">
      <w:pPr>
        <w:rPr>
          <w:b/>
          <w:bCs/>
          <w:color w:val="2F5496" w:themeColor="accent1" w:themeShade="BF"/>
          <w:sz w:val="32"/>
          <w:szCs w:val="32"/>
        </w:rPr>
      </w:pPr>
      <w:r w:rsidRPr="007E11C4">
        <w:rPr>
          <w:b/>
          <w:bCs/>
          <w:noProof/>
          <w:color w:val="2F5496" w:themeColor="accent1" w:themeShade="BF"/>
          <w:sz w:val="32"/>
          <w:szCs w:val="32"/>
        </w:rPr>
        <w:drawing>
          <wp:inline distT="0" distB="0" distL="0" distR="0" wp14:anchorId="29681D51" wp14:editId="218E89B6">
            <wp:extent cx="5731510" cy="2238375"/>
            <wp:effectExtent l="0" t="0" r="254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238375"/>
                    </a:xfrm>
                    <a:prstGeom prst="rect">
                      <a:avLst/>
                    </a:prstGeom>
                    <a:noFill/>
                    <a:ln>
                      <a:noFill/>
                    </a:ln>
                  </pic:spPr>
                </pic:pic>
              </a:graphicData>
            </a:graphic>
          </wp:inline>
        </w:drawing>
      </w:r>
    </w:p>
    <w:p w14:paraId="545C3C67" w14:textId="77777777" w:rsidR="007E11C4" w:rsidRPr="00E56F71" w:rsidRDefault="007E11C4">
      <w:pPr>
        <w:rPr>
          <w:b/>
          <w:bCs/>
          <w:color w:val="2F5496" w:themeColor="accent1" w:themeShade="BF"/>
          <w:sz w:val="32"/>
          <w:szCs w:val="32"/>
        </w:rPr>
      </w:pPr>
    </w:p>
    <w:sectPr w:rsidR="007E11C4" w:rsidRPr="00E56F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704731"/>
    <w:multiLevelType w:val="multilevel"/>
    <w:tmpl w:val="C1E2A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AA0B81"/>
    <w:multiLevelType w:val="hybridMultilevel"/>
    <w:tmpl w:val="21BA50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AFB70C3"/>
    <w:multiLevelType w:val="multilevel"/>
    <w:tmpl w:val="61E28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7A718C"/>
    <w:multiLevelType w:val="multilevel"/>
    <w:tmpl w:val="961E6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AE0143"/>
    <w:multiLevelType w:val="hybridMultilevel"/>
    <w:tmpl w:val="D378314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EA149EA"/>
    <w:multiLevelType w:val="multilevel"/>
    <w:tmpl w:val="AE78E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7B1A12"/>
    <w:multiLevelType w:val="multilevel"/>
    <w:tmpl w:val="97F8B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E86845"/>
    <w:multiLevelType w:val="multilevel"/>
    <w:tmpl w:val="EFCC19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0A0A15"/>
    <w:multiLevelType w:val="hybridMultilevel"/>
    <w:tmpl w:val="DD546DC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68DD2A49"/>
    <w:multiLevelType w:val="multilevel"/>
    <w:tmpl w:val="C66E1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F341AD"/>
    <w:multiLevelType w:val="multilevel"/>
    <w:tmpl w:val="84E23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B9738D"/>
    <w:multiLevelType w:val="multilevel"/>
    <w:tmpl w:val="5D308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3"/>
  </w:num>
  <w:num w:numId="4">
    <w:abstractNumId w:val="11"/>
  </w:num>
  <w:num w:numId="5">
    <w:abstractNumId w:val="8"/>
  </w:num>
  <w:num w:numId="6">
    <w:abstractNumId w:val="1"/>
  </w:num>
  <w:num w:numId="7">
    <w:abstractNumId w:val="7"/>
  </w:num>
  <w:num w:numId="8">
    <w:abstractNumId w:val="5"/>
  </w:num>
  <w:num w:numId="9">
    <w:abstractNumId w:val="2"/>
  </w:num>
  <w:num w:numId="10">
    <w:abstractNumId w:val="9"/>
  </w:num>
  <w:num w:numId="11">
    <w:abstractNumId w:val="10"/>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F71"/>
    <w:rsid w:val="000E570B"/>
    <w:rsid w:val="001F4F99"/>
    <w:rsid w:val="00566DFC"/>
    <w:rsid w:val="006F618C"/>
    <w:rsid w:val="007764E6"/>
    <w:rsid w:val="007E11C4"/>
    <w:rsid w:val="00A376D7"/>
    <w:rsid w:val="00B56B47"/>
    <w:rsid w:val="00BB03EB"/>
    <w:rsid w:val="00C05249"/>
    <w:rsid w:val="00C411D4"/>
    <w:rsid w:val="00C45527"/>
    <w:rsid w:val="00DF100B"/>
    <w:rsid w:val="00E1052F"/>
    <w:rsid w:val="00E56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90CF7"/>
  <w15:chartTrackingRefBased/>
  <w15:docId w15:val="{214A0320-E64A-405F-888E-6AD6A9AA3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4552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3">
    <w:name w:val="heading 3"/>
    <w:basedOn w:val="Normal"/>
    <w:link w:val="Heading3Char"/>
    <w:uiPriority w:val="9"/>
    <w:qFormat/>
    <w:rsid w:val="00C4552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6F71"/>
    <w:pPr>
      <w:ind w:left="720"/>
      <w:contextualSpacing/>
    </w:pPr>
  </w:style>
  <w:style w:type="character" w:customStyle="1" w:styleId="Heading1Char">
    <w:name w:val="Heading 1 Char"/>
    <w:basedOn w:val="DefaultParagraphFont"/>
    <w:link w:val="Heading1"/>
    <w:uiPriority w:val="9"/>
    <w:rsid w:val="00C45527"/>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C45527"/>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C45527"/>
    <w:rPr>
      <w:b/>
      <w:bCs/>
    </w:rPr>
  </w:style>
  <w:style w:type="paragraph" w:styleId="NormalWeb">
    <w:name w:val="Normal (Web)"/>
    <w:basedOn w:val="Normal"/>
    <w:uiPriority w:val="99"/>
    <w:semiHidden/>
    <w:unhideWhenUsed/>
    <w:rsid w:val="00C4552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C4552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F4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F4F99"/>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8521400">
      <w:bodyDiv w:val="1"/>
      <w:marLeft w:val="0"/>
      <w:marRight w:val="0"/>
      <w:marTop w:val="0"/>
      <w:marBottom w:val="0"/>
      <w:divBdr>
        <w:top w:val="none" w:sz="0" w:space="0" w:color="auto"/>
        <w:left w:val="none" w:sz="0" w:space="0" w:color="auto"/>
        <w:bottom w:val="none" w:sz="0" w:space="0" w:color="auto"/>
        <w:right w:val="none" w:sz="0" w:space="0" w:color="auto"/>
      </w:divBdr>
    </w:div>
    <w:div w:id="234584484">
      <w:bodyDiv w:val="1"/>
      <w:marLeft w:val="0"/>
      <w:marRight w:val="0"/>
      <w:marTop w:val="0"/>
      <w:marBottom w:val="0"/>
      <w:divBdr>
        <w:top w:val="none" w:sz="0" w:space="0" w:color="auto"/>
        <w:left w:val="none" w:sz="0" w:space="0" w:color="auto"/>
        <w:bottom w:val="none" w:sz="0" w:space="0" w:color="auto"/>
        <w:right w:val="none" w:sz="0" w:space="0" w:color="auto"/>
      </w:divBdr>
    </w:div>
    <w:div w:id="314384642">
      <w:bodyDiv w:val="1"/>
      <w:marLeft w:val="0"/>
      <w:marRight w:val="0"/>
      <w:marTop w:val="0"/>
      <w:marBottom w:val="0"/>
      <w:divBdr>
        <w:top w:val="none" w:sz="0" w:space="0" w:color="auto"/>
        <w:left w:val="none" w:sz="0" w:space="0" w:color="auto"/>
        <w:bottom w:val="none" w:sz="0" w:space="0" w:color="auto"/>
        <w:right w:val="none" w:sz="0" w:space="0" w:color="auto"/>
      </w:divBdr>
    </w:div>
    <w:div w:id="623080322">
      <w:bodyDiv w:val="1"/>
      <w:marLeft w:val="0"/>
      <w:marRight w:val="0"/>
      <w:marTop w:val="0"/>
      <w:marBottom w:val="0"/>
      <w:divBdr>
        <w:top w:val="none" w:sz="0" w:space="0" w:color="auto"/>
        <w:left w:val="none" w:sz="0" w:space="0" w:color="auto"/>
        <w:bottom w:val="none" w:sz="0" w:space="0" w:color="auto"/>
        <w:right w:val="none" w:sz="0" w:space="0" w:color="auto"/>
      </w:divBdr>
    </w:div>
    <w:div w:id="813760682">
      <w:bodyDiv w:val="1"/>
      <w:marLeft w:val="0"/>
      <w:marRight w:val="0"/>
      <w:marTop w:val="0"/>
      <w:marBottom w:val="0"/>
      <w:divBdr>
        <w:top w:val="none" w:sz="0" w:space="0" w:color="auto"/>
        <w:left w:val="none" w:sz="0" w:space="0" w:color="auto"/>
        <w:bottom w:val="none" w:sz="0" w:space="0" w:color="auto"/>
        <w:right w:val="none" w:sz="0" w:space="0" w:color="auto"/>
      </w:divBdr>
    </w:div>
    <w:div w:id="1902401361">
      <w:bodyDiv w:val="1"/>
      <w:marLeft w:val="0"/>
      <w:marRight w:val="0"/>
      <w:marTop w:val="0"/>
      <w:marBottom w:val="0"/>
      <w:divBdr>
        <w:top w:val="none" w:sz="0" w:space="0" w:color="auto"/>
        <w:left w:val="none" w:sz="0" w:space="0" w:color="auto"/>
        <w:bottom w:val="none" w:sz="0" w:space="0" w:color="auto"/>
        <w:right w:val="none" w:sz="0" w:space="0" w:color="auto"/>
      </w:divBdr>
    </w:div>
    <w:div w:id="1924875219">
      <w:bodyDiv w:val="1"/>
      <w:marLeft w:val="0"/>
      <w:marRight w:val="0"/>
      <w:marTop w:val="0"/>
      <w:marBottom w:val="0"/>
      <w:divBdr>
        <w:top w:val="none" w:sz="0" w:space="0" w:color="auto"/>
        <w:left w:val="none" w:sz="0" w:space="0" w:color="auto"/>
        <w:bottom w:val="none" w:sz="0" w:space="0" w:color="auto"/>
        <w:right w:val="none" w:sz="0" w:space="0" w:color="auto"/>
      </w:divBdr>
    </w:div>
    <w:div w:id="1936135707">
      <w:bodyDiv w:val="1"/>
      <w:marLeft w:val="0"/>
      <w:marRight w:val="0"/>
      <w:marTop w:val="0"/>
      <w:marBottom w:val="0"/>
      <w:divBdr>
        <w:top w:val="none" w:sz="0" w:space="0" w:color="auto"/>
        <w:left w:val="none" w:sz="0" w:space="0" w:color="auto"/>
        <w:bottom w:val="none" w:sz="0" w:space="0" w:color="auto"/>
        <w:right w:val="none" w:sz="0" w:space="0" w:color="auto"/>
      </w:divBdr>
    </w:div>
    <w:div w:id="2003190562">
      <w:bodyDiv w:val="1"/>
      <w:marLeft w:val="0"/>
      <w:marRight w:val="0"/>
      <w:marTop w:val="0"/>
      <w:marBottom w:val="0"/>
      <w:divBdr>
        <w:top w:val="none" w:sz="0" w:space="0" w:color="auto"/>
        <w:left w:val="none" w:sz="0" w:space="0" w:color="auto"/>
        <w:bottom w:val="none" w:sz="0" w:space="0" w:color="auto"/>
        <w:right w:val="none" w:sz="0" w:space="0" w:color="auto"/>
      </w:divBdr>
    </w:div>
    <w:div w:id="2056662586">
      <w:bodyDiv w:val="1"/>
      <w:marLeft w:val="0"/>
      <w:marRight w:val="0"/>
      <w:marTop w:val="0"/>
      <w:marBottom w:val="0"/>
      <w:divBdr>
        <w:top w:val="none" w:sz="0" w:space="0" w:color="auto"/>
        <w:left w:val="none" w:sz="0" w:space="0" w:color="auto"/>
        <w:bottom w:val="none" w:sz="0" w:space="0" w:color="auto"/>
        <w:right w:val="none" w:sz="0" w:space="0" w:color="auto"/>
      </w:divBdr>
    </w:div>
    <w:div w:id="2070641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363</TotalTime>
  <Pages>13</Pages>
  <Words>822</Words>
  <Characters>4691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Rukhsar</dc:creator>
  <cp:keywords/>
  <dc:description/>
  <cp:lastModifiedBy>Rukhsar</cp:lastModifiedBy>
  <cp:revision>9</cp:revision>
  <dcterms:created xsi:type="dcterms:W3CDTF">2025-11-25T10:08:00Z</dcterms:created>
  <dcterms:modified xsi:type="dcterms:W3CDTF">2025-11-28T11:54:00Z</dcterms:modified>
</cp:coreProperties>
</file>