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37F0" w14:textId="61D630B3" w:rsidR="003016EA" w:rsidRPr="003016EA" w:rsidRDefault="003016EA" w:rsidP="003016EA">
      <w:pPr>
        <w:pStyle w:val="Heading1"/>
        <w:jc w:val="center"/>
        <w:rPr>
          <w:sz w:val="48"/>
          <w:szCs w:val="54"/>
        </w:rPr>
      </w:pPr>
      <w:proofErr w:type="spellStart"/>
      <w:r w:rsidRPr="003016EA">
        <w:rPr>
          <w:sz w:val="48"/>
          <w:szCs w:val="54"/>
        </w:rPr>
        <w:t>SQL_Data_Exploration_and_Cleaning</w:t>
      </w:r>
      <w:proofErr w:type="spellEnd"/>
    </w:p>
    <w:p w14:paraId="49768C82" w14:textId="77777777" w:rsidR="003016EA" w:rsidRDefault="003016EA" w:rsidP="00800313">
      <w:pPr>
        <w:rPr>
          <w:b/>
          <w:bCs/>
          <w:sz w:val="28"/>
          <w:szCs w:val="28"/>
        </w:rPr>
      </w:pPr>
    </w:p>
    <w:p w14:paraId="14EDD0D4" w14:textId="77777777" w:rsidR="003016EA" w:rsidRDefault="003016EA" w:rsidP="00800313">
      <w:pPr>
        <w:rPr>
          <w:b/>
          <w:bCs/>
          <w:sz w:val="28"/>
          <w:szCs w:val="28"/>
        </w:rPr>
      </w:pPr>
    </w:p>
    <w:p w14:paraId="475F446D" w14:textId="77777777" w:rsidR="003016EA" w:rsidRDefault="003016EA" w:rsidP="00800313">
      <w:pPr>
        <w:rPr>
          <w:b/>
          <w:bCs/>
          <w:sz w:val="28"/>
          <w:szCs w:val="28"/>
        </w:rPr>
      </w:pPr>
    </w:p>
    <w:p w14:paraId="7288EE88" w14:textId="2381E68E" w:rsidR="00800313" w:rsidRPr="003016EA" w:rsidRDefault="00800313" w:rsidP="00800313">
      <w:pPr>
        <w:rPr>
          <w:rFonts w:ascii="Arial Black" w:hAnsi="Arial Black"/>
          <w:b/>
          <w:bCs/>
          <w:sz w:val="28"/>
          <w:szCs w:val="28"/>
        </w:rPr>
      </w:pPr>
      <w:r w:rsidRPr="003016EA">
        <w:rPr>
          <w:rFonts w:ascii="Arial Black" w:hAnsi="Arial Black"/>
          <w:b/>
          <w:bCs/>
          <w:sz w:val="28"/>
          <w:szCs w:val="28"/>
        </w:rPr>
        <w:t>Data Exploration – Check Distinct Values</w:t>
      </w:r>
    </w:p>
    <w:p w14:paraId="75AE73BD" w14:textId="2F0D175E" w:rsidR="003016EA" w:rsidRPr="003016EA" w:rsidRDefault="003016EA" w:rsidP="003016EA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Analyzing</w:t>
      </w:r>
      <w:proofErr w:type="spellEnd"/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Demographic Distribution (calculating Gender counts and percentages)</w:t>
      </w:r>
    </w:p>
    <w:p w14:paraId="409B1225" w14:textId="2150FA48" w:rsidR="003016EA" w:rsidRPr="003016EA" w:rsidRDefault="003016EA" w:rsidP="003016EA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Evaluating Account Types (calculating Contract type counts and percentages)</w:t>
      </w:r>
    </w:p>
    <w:p w14:paraId="42182177" w14:textId="77777777" w:rsidR="003016EA" w:rsidRPr="003016EA" w:rsidRDefault="003016EA" w:rsidP="003016E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8"/>
        </w:rPr>
      </w:pPr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Assessing Financial Impact (calculating </w:t>
      </w:r>
      <w:proofErr w:type="spellStart"/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Customer_Status</w:t>
      </w:r>
      <w:proofErr w:type="spellEnd"/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revenue totals and percentages)</w:t>
      </w:r>
    </w:p>
    <w:p w14:paraId="4690BC15" w14:textId="647D9DB5" w:rsidR="003016EA" w:rsidRPr="003016EA" w:rsidRDefault="003016EA" w:rsidP="003016EA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8"/>
        </w:rPr>
      </w:pPr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Geographic Grouping (ranking State distributions by highest percentage)</w:t>
      </w:r>
    </w:p>
    <w:p w14:paraId="4F953C39" w14:textId="77777777" w:rsidR="003016EA" w:rsidRDefault="003016EA" w:rsidP="003016EA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0B798512" w14:textId="77777777" w:rsidR="003016EA" w:rsidRDefault="003016EA" w:rsidP="003016EA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0A33C9D3" w14:textId="2B342B9A" w:rsidR="00800313" w:rsidRPr="003016EA" w:rsidRDefault="00800313" w:rsidP="003016EA">
      <w:pPr>
        <w:autoSpaceDE w:val="0"/>
        <w:autoSpaceDN w:val="0"/>
        <w:adjustRightInd w:val="0"/>
        <w:spacing w:after="0" w:line="240" w:lineRule="auto"/>
        <w:ind w:firstLine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SELECT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Gender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Gender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7FD26536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Gender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*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1.0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/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Select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*)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from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stg_</w:t>
      </w:r>
      <w:proofErr w:type="gram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Churn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proofErr w:type="gram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Percentage</w:t>
      </w:r>
    </w:p>
    <w:p w14:paraId="4581C659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from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stg_Churn</w:t>
      </w:r>
      <w:proofErr w:type="spellEnd"/>
    </w:p>
    <w:p w14:paraId="1EA31662" w14:textId="77777777" w:rsidR="00800313" w:rsidRPr="003016EA" w:rsidRDefault="00800313" w:rsidP="00800313">
      <w:pPr>
        <w:ind w:left="720"/>
        <w:rPr>
          <w:rFonts w:asciiTheme="minorHAnsi" w:hAnsiTheme="minorHAnsi" w:cstheme="minorHAnsi"/>
          <w:b/>
          <w:bCs/>
          <w:sz w:val="24"/>
          <w:szCs w:val="24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Group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by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Gender</w:t>
      </w:r>
    </w:p>
    <w:p w14:paraId="719E5D1A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FF"/>
          <w:kern w:val="0"/>
          <w:sz w:val="20"/>
          <w:szCs w:val="20"/>
        </w:rPr>
      </w:pPr>
    </w:p>
    <w:p w14:paraId="6366B4CA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SELECT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Contract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Contract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76329D72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Contract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*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1.0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/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Select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*)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from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stg_</w:t>
      </w:r>
      <w:proofErr w:type="gram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Churn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proofErr w:type="gram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Percentage</w:t>
      </w:r>
    </w:p>
    <w:p w14:paraId="0ECF061E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from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stg_Churn</w:t>
      </w:r>
      <w:proofErr w:type="spellEnd"/>
    </w:p>
    <w:p w14:paraId="372A6F5C" w14:textId="77777777" w:rsidR="00800313" w:rsidRPr="003016EA" w:rsidRDefault="00800313" w:rsidP="00800313">
      <w:pPr>
        <w:ind w:left="720"/>
        <w:rPr>
          <w:rFonts w:asciiTheme="minorHAnsi" w:hAnsiTheme="minorHAnsi" w:cstheme="minorHAnsi"/>
          <w:color w:val="0000FF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Group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by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Contract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br/>
      </w:r>
    </w:p>
    <w:p w14:paraId="71FEFAAE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FF"/>
          <w:kern w:val="0"/>
          <w:sz w:val="20"/>
          <w:szCs w:val="20"/>
        </w:rPr>
      </w:pPr>
    </w:p>
    <w:p w14:paraId="5DE3D261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SELECT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Customer_Status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Customer_Status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Total_Revenue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TotalRev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080AC61B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Total_Revenue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/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Select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Total_Revenue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from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stg_Churn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*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gram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100 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proofErr w:type="gram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RevPercentage</w:t>
      </w:r>
      <w:proofErr w:type="spellEnd"/>
    </w:p>
    <w:p w14:paraId="205EBEBF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from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stg_Churn</w:t>
      </w:r>
      <w:proofErr w:type="spellEnd"/>
    </w:p>
    <w:p w14:paraId="6DC85D0E" w14:textId="77777777" w:rsidR="00800313" w:rsidRPr="003016EA" w:rsidRDefault="00800313" w:rsidP="00800313">
      <w:pPr>
        <w:ind w:left="720"/>
        <w:rPr>
          <w:rFonts w:asciiTheme="minorHAnsi" w:hAnsiTheme="minorHAnsi" w:cstheme="minorHAnsi"/>
          <w:b/>
          <w:bCs/>
          <w:sz w:val="24"/>
          <w:szCs w:val="24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Group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by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Customer_Status</w:t>
      </w:r>
      <w:proofErr w:type="spellEnd"/>
    </w:p>
    <w:p w14:paraId="3AA6E0B7" w14:textId="77777777" w:rsidR="00800313" w:rsidRPr="003016EA" w:rsidRDefault="00800313" w:rsidP="00800313">
      <w:pPr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</w:p>
    <w:p w14:paraId="2F07A56C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SELECT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State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State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5361EB03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State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*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1.0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/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Select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*)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from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stg_</w:t>
      </w:r>
      <w:proofErr w:type="gram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Churn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proofErr w:type="gram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Percentage</w:t>
      </w:r>
    </w:p>
    <w:p w14:paraId="6E81B691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from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stg_Churn</w:t>
      </w:r>
      <w:proofErr w:type="spellEnd"/>
    </w:p>
    <w:p w14:paraId="0145C8C6" w14:textId="77777777" w:rsidR="00800313" w:rsidRPr="003016EA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Group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by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State</w:t>
      </w:r>
    </w:p>
    <w:p w14:paraId="6D33FD36" w14:textId="77777777" w:rsidR="00800313" w:rsidRPr="003016EA" w:rsidRDefault="00800313" w:rsidP="00800313">
      <w:pPr>
        <w:ind w:left="720"/>
        <w:rPr>
          <w:rFonts w:asciiTheme="minorHAnsi" w:hAnsiTheme="minorHAnsi" w:cstheme="minorHAnsi"/>
          <w:color w:val="0000FF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Order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by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Percentage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desc</w:t>
      </w:r>
      <w:proofErr w:type="spellEnd"/>
    </w:p>
    <w:p w14:paraId="7E86040A" w14:textId="77777777" w:rsidR="00800313" w:rsidRDefault="00800313" w:rsidP="00800313">
      <w:pPr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7655EFF0" w14:textId="77777777" w:rsidR="00800313" w:rsidRDefault="00800313" w:rsidP="00800313">
      <w:pPr>
        <w:rPr>
          <w:b/>
          <w:bCs/>
        </w:rPr>
      </w:pPr>
    </w:p>
    <w:p w14:paraId="5BB81144" w14:textId="77777777" w:rsidR="003016EA" w:rsidRDefault="003016EA" w:rsidP="00800313">
      <w:pPr>
        <w:rPr>
          <w:b/>
          <w:bCs/>
          <w:sz w:val="28"/>
          <w:szCs w:val="28"/>
        </w:rPr>
      </w:pPr>
    </w:p>
    <w:p w14:paraId="78F6F429" w14:textId="77777777" w:rsidR="003016EA" w:rsidRDefault="003016EA" w:rsidP="00800313">
      <w:pPr>
        <w:rPr>
          <w:b/>
          <w:bCs/>
          <w:sz w:val="28"/>
          <w:szCs w:val="28"/>
        </w:rPr>
      </w:pPr>
    </w:p>
    <w:p w14:paraId="1E47EFF4" w14:textId="77777777" w:rsidR="003016EA" w:rsidRDefault="003016EA" w:rsidP="00800313">
      <w:pPr>
        <w:rPr>
          <w:b/>
          <w:bCs/>
          <w:sz w:val="28"/>
          <w:szCs w:val="28"/>
        </w:rPr>
      </w:pPr>
    </w:p>
    <w:p w14:paraId="4459A2E8" w14:textId="7BA34FB5" w:rsidR="003016EA" w:rsidRDefault="003016EA" w:rsidP="003016EA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</w:p>
    <w:p w14:paraId="59E2B136" w14:textId="45D981E9" w:rsidR="00800313" w:rsidRPr="003016EA" w:rsidRDefault="00800313" w:rsidP="003016EA">
      <w:pPr>
        <w:rPr>
          <w:rFonts w:ascii="Arial Black" w:hAnsi="Arial Black"/>
          <w:b/>
          <w:bCs/>
          <w:sz w:val="28"/>
          <w:szCs w:val="28"/>
        </w:rPr>
      </w:pPr>
      <w:r w:rsidRPr="003016EA">
        <w:rPr>
          <w:rFonts w:ascii="Arial Black" w:hAnsi="Arial Black"/>
          <w:b/>
          <w:bCs/>
          <w:sz w:val="28"/>
          <w:szCs w:val="28"/>
        </w:rPr>
        <w:lastRenderedPageBreak/>
        <w:t>Data Exploration – Check Nulls</w:t>
      </w:r>
    </w:p>
    <w:p w14:paraId="21CEBBF5" w14:textId="77777777" w:rsidR="003016EA" w:rsidRDefault="003016EA" w:rsidP="003016EA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Auditing Data Completeness (summing up missing values across all table columns)</w:t>
      </w:r>
    </w:p>
    <w:p w14:paraId="5189580C" w14:textId="0E2C73B2" w:rsidR="003016EA" w:rsidRDefault="003016EA" w:rsidP="00800313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Identifying Missing Fields (finding unpopulated rows before production insertion)</w:t>
      </w:r>
    </w:p>
    <w:p w14:paraId="10397892" w14:textId="77777777" w:rsidR="003016EA" w:rsidRPr="003016EA" w:rsidRDefault="003016EA" w:rsidP="003016EA">
      <w:pPr>
        <w:pStyle w:val="ListParagraph"/>
        <w:ind w:left="360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</w:p>
    <w:p w14:paraId="68B55B87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SELECT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</w:p>
    <w:p w14:paraId="10852E00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Customer_ID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Customer_ID_Null_Count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60427550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Gender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Gender_Null_Count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709B6A8E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Age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Age_Null_Count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1553CA64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Married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Married_Null_Count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4A881B18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State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State_Null_Count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62844D78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Number_of_Referrals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Number_of_Referrals_Null_Count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089CE810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Tenure_in_Months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Tenure_in_Months_Null_Count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067F5DC5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Value_Deal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Value_Deal_Null_Count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5F3D0BA2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Phone_Service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Phone_Service_Null_Count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43F4211D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Multiple_Lines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Multiple_Lines_Null_Count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07A73885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Internet_Service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Internet_Service_Null_Count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352FF7C5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Internet_Type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Internet_Type_Null_Count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0C4115EA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Online_Security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Online_Security_Null_Count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37F26137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Online_Backup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Online_Backup_Null_Count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68883F17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Device_Protection_Plan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Device_Protection_Plan_Null_Count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4DE93377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Premium_Support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Premium_Support_Null_Count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06683B78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Streaming_TV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Streaming_TV_Null_Count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67BE18E6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Streaming_Movies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Streaming_Movies_Null_Count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02CE1323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Streaming_Music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Streaming_Music_Null_Count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36C0E88D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Unlimited_Data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Unlimited_Data_Null_Count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21A643F7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Contract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Contract_Null_Count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028A23F1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Paperless_Billing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Paperless_Billing_Null_Count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0891736D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Payment_Method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Payment_Method_Null_Count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4F05C9C8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Monthly_Charge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Monthly_Charge_Null_Count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2C1ADC6F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Total_Charges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Total_Charges_Null_Count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1D875043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Total_Refunds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Total_Refunds_Null_Count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6B1EEE2F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Total_Extra_Data_Charges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Total_Extra_Data_Charges_Null_Count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1CA464BB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Total_Long_Distance_Charges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Total_Long_Distance_Charges_Null_Count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69B923E3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Total_Revenue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Total_Revenue_Null_Count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7EA2A004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Customer_Status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Customer_Status_Null_Count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3FE1B084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Churn_Category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Churn_Category_Null_Count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,</w:t>
      </w:r>
    </w:p>
    <w:p w14:paraId="503D838E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   </w:t>
      </w:r>
      <w:proofErr w:type="gramStart"/>
      <w:r w:rsidRPr="003016EA">
        <w:rPr>
          <w:rFonts w:asciiTheme="minorHAnsi" w:hAnsiTheme="minorHAnsi" w:cstheme="minorHAnsi"/>
          <w:color w:val="FF00FF"/>
          <w:kern w:val="0"/>
          <w:sz w:val="20"/>
          <w:szCs w:val="20"/>
        </w:rPr>
        <w:t>SUM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(</w:t>
      </w:r>
      <w:proofErr w:type="gramEnd"/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CASE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WHEN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Churn_Reason</w:t>
      </w:r>
      <w:proofErr w:type="spellEnd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IS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NULL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THEN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1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ELSE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0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END</w:t>
      </w:r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)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AS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Churn_Reason_Null_Count</w:t>
      </w:r>
      <w:proofErr w:type="spellEnd"/>
    </w:p>
    <w:p w14:paraId="62ECC2FD" w14:textId="77777777" w:rsidR="00800313" w:rsidRPr="003016EA" w:rsidRDefault="00800313" w:rsidP="003016EA">
      <w:pPr>
        <w:autoSpaceDE w:val="0"/>
        <w:autoSpaceDN w:val="0"/>
        <w:adjustRightInd w:val="0"/>
        <w:spacing w:after="0" w:line="276" w:lineRule="auto"/>
        <w:ind w:left="720"/>
        <w:rPr>
          <w:rFonts w:asciiTheme="minorHAnsi" w:hAnsiTheme="minorHAnsi" w:cstheme="minorHAnsi"/>
          <w:color w:val="000000"/>
          <w:kern w:val="0"/>
          <w:sz w:val="20"/>
          <w:szCs w:val="20"/>
        </w:rPr>
      </w:pPr>
      <w:r w:rsidRPr="003016EA">
        <w:rPr>
          <w:rFonts w:asciiTheme="minorHAnsi" w:hAnsiTheme="minorHAnsi" w:cstheme="minorHAnsi"/>
          <w:color w:val="0000FF"/>
          <w:kern w:val="0"/>
          <w:sz w:val="20"/>
          <w:szCs w:val="20"/>
        </w:rPr>
        <w:t>FROM</w:t>
      </w:r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 xml:space="preserve"> </w:t>
      </w:r>
      <w:proofErr w:type="spellStart"/>
      <w:r w:rsidRPr="003016EA">
        <w:rPr>
          <w:rFonts w:asciiTheme="minorHAnsi" w:hAnsiTheme="minorHAnsi" w:cstheme="minorHAnsi"/>
          <w:color w:val="000000"/>
          <w:kern w:val="0"/>
          <w:sz w:val="20"/>
          <w:szCs w:val="20"/>
        </w:rPr>
        <w:t>stg_Churn</w:t>
      </w:r>
      <w:proofErr w:type="spellEnd"/>
      <w:r w:rsidRPr="003016EA">
        <w:rPr>
          <w:rFonts w:asciiTheme="minorHAnsi" w:hAnsiTheme="minorHAnsi" w:cstheme="minorHAnsi"/>
          <w:color w:val="808080"/>
          <w:kern w:val="0"/>
          <w:sz w:val="20"/>
          <w:szCs w:val="20"/>
        </w:rPr>
        <w:t>;</w:t>
      </w:r>
    </w:p>
    <w:p w14:paraId="30014D09" w14:textId="77777777" w:rsidR="00800313" w:rsidRDefault="00800313" w:rsidP="00800313">
      <w:pPr>
        <w:rPr>
          <w:b/>
          <w:bCs/>
        </w:rPr>
      </w:pPr>
    </w:p>
    <w:p w14:paraId="63EEB128" w14:textId="77777777" w:rsidR="003016EA" w:rsidRDefault="003016EA" w:rsidP="00800313">
      <w:pPr>
        <w:rPr>
          <w:b/>
          <w:bCs/>
        </w:rPr>
      </w:pPr>
    </w:p>
    <w:p w14:paraId="6695629E" w14:textId="2CD0DE58" w:rsidR="003016EA" w:rsidRPr="003016EA" w:rsidRDefault="00800313" w:rsidP="00800313">
      <w:pPr>
        <w:rPr>
          <w:rFonts w:ascii="Arial Black" w:hAnsi="Arial Black"/>
          <w:b/>
          <w:bCs/>
          <w:sz w:val="28"/>
          <w:szCs w:val="28"/>
        </w:rPr>
      </w:pPr>
      <w:r w:rsidRPr="003016EA">
        <w:rPr>
          <w:rFonts w:ascii="Arial Black" w:hAnsi="Arial Black"/>
          <w:b/>
          <w:bCs/>
          <w:sz w:val="28"/>
          <w:szCs w:val="28"/>
        </w:rPr>
        <w:lastRenderedPageBreak/>
        <w:t>Remove null and insert the new data into Prod table</w:t>
      </w:r>
    </w:p>
    <w:p w14:paraId="76E1AFE2" w14:textId="77777777" w:rsidR="003016EA" w:rsidRDefault="003016EA" w:rsidP="003016EA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Handling Missing Values (replacing nulls with 'None', 'No', or 'Others' defaults)</w:t>
      </w:r>
    </w:p>
    <w:p w14:paraId="4B256085" w14:textId="77777777" w:rsidR="003016EA" w:rsidRDefault="003016EA" w:rsidP="003016EA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Standardizing Text Values (using ISNULL to fill categorical blanks consistently)</w:t>
      </w:r>
    </w:p>
    <w:p w14:paraId="73F4AC0D" w14:textId="77777777" w:rsidR="003016EA" w:rsidRDefault="003016EA" w:rsidP="003016EA">
      <w:pPr>
        <w:pStyle w:val="ListParagraph"/>
        <w:numPr>
          <w:ilvl w:val="0"/>
          <w:numId w:val="9"/>
        </w:numPr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Creating Production Tables (exporting clean dataset into the final </w:t>
      </w:r>
      <w:proofErr w:type="spellStart"/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prod_Churn</w:t>
      </w:r>
      <w:proofErr w:type="spellEnd"/>
      <w:r w:rsidRPr="003016E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table)</w:t>
      </w:r>
    </w:p>
    <w:p w14:paraId="582DFA21" w14:textId="77777777" w:rsidR="003016EA" w:rsidRDefault="003016EA" w:rsidP="00800313">
      <w:pPr>
        <w:rPr>
          <w:b/>
          <w:bCs/>
          <w:sz w:val="28"/>
          <w:szCs w:val="28"/>
        </w:rPr>
      </w:pPr>
    </w:p>
    <w:p w14:paraId="448159B7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5B97B9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D870AC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Gender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672F82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964A79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Married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CB3B8EE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5CA6C69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Number_of_Referrals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ADCBD6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Tenure_in_Months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371CCD2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Value_Deal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CB8CB3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Phone_Service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E184E5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Multiple_Lines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B4252E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Internet_Service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02FCF8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'None'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Internet_Type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AFBD30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Online_Security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F9C775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Online_Backup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C65B86F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Device_Protection_Plan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5614781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Premium_Support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000D6CA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Streaming_TV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B3CBC54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Streaming_Movies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411BE27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Streaming_Music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B8BDA0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Unlimited_Data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4F8CB4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Contract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D58651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Paperless_Billing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8EC2B8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D0D8E5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Monthly_Charge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1DB10B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1DC365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Total_Refunds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DDCFB6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Total_Extra_Data_Charges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97640AC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Total_Long_Distance_Charges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9BF23A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Total_Revenue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1A8A2EB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7ED0FD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24358D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Churn_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Reason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'Others'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Churn_Reason</w:t>
      </w:r>
      <w:proofErr w:type="spellEnd"/>
    </w:p>
    <w:p w14:paraId="6927528A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4965CB0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376E9CA3" w14:textId="77777777" w:rsidR="00800313" w:rsidRDefault="00800313" w:rsidP="0080031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db_Churn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stg_Churn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97BE4BF" w14:textId="77777777" w:rsidR="00800313" w:rsidRDefault="00800313" w:rsidP="00800313"/>
    <w:p w14:paraId="11032A76" w14:textId="77777777" w:rsidR="00800313" w:rsidRDefault="00800313" w:rsidP="00800313">
      <w:pPr>
        <w:rPr>
          <w:b/>
          <w:bCs/>
          <w:sz w:val="28"/>
          <w:szCs w:val="28"/>
        </w:rPr>
      </w:pPr>
    </w:p>
    <w:p w14:paraId="7F86B9CE" w14:textId="77777777" w:rsidR="003016EA" w:rsidRDefault="003016EA" w:rsidP="00800313">
      <w:pPr>
        <w:rPr>
          <w:b/>
          <w:bCs/>
          <w:sz w:val="28"/>
          <w:szCs w:val="28"/>
        </w:rPr>
      </w:pPr>
    </w:p>
    <w:p w14:paraId="19388F0B" w14:textId="77777777" w:rsidR="003016EA" w:rsidRDefault="003016EA">
      <w:pPr>
        <w:spacing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180B7C0" w14:textId="6E930520" w:rsidR="00800313" w:rsidRPr="003016EA" w:rsidRDefault="00800313" w:rsidP="00800313">
      <w:pPr>
        <w:rPr>
          <w:rFonts w:ascii="Arial Black" w:hAnsi="Arial Black"/>
          <w:b/>
          <w:bCs/>
          <w:sz w:val="28"/>
          <w:szCs w:val="28"/>
        </w:rPr>
      </w:pPr>
      <w:r w:rsidRPr="003016EA">
        <w:rPr>
          <w:rFonts w:ascii="Arial Black" w:hAnsi="Arial Black"/>
          <w:b/>
          <w:bCs/>
          <w:sz w:val="28"/>
          <w:szCs w:val="28"/>
        </w:rPr>
        <w:lastRenderedPageBreak/>
        <w:t>Create View for Power BI</w:t>
      </w:r>
    </w:p>
    <w:p w14:paraId="51C055F2" w14:textId="77777777" w:rsidR="003016EA" w:rsidRDefault="003016EA" w:rsidP="003016E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3016EA">
        <w:rPr>
          <w:rFonts w:ascii="Consolas" w:hAnsi="Consolas" w:cs="Consolas"/>
          <w:color w:val="000000" w:themeColor="text1"/>
          <w:kern w:val="0"/>
          <w:sz w:val="19"/>
          <w:szCs w:val="19"/>
        </w:rPr>
        <w:t>Isolating Historical Records (filtering for 'Churned' and 'Stayed' clients for analysis)</w:t>
      </w:r>
    </w:p>
    <w:p w14:paraId="02BF2A99" w14:textId="153FF5AB" w:rsidR="003016EA" w:rsidRPr="003016EA" w:rsidRDefault="003016EA" w:rsidP="003016E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19"/>
          <w:szCs w:val="19"/>
        </w:rPr>
      </w:pPr>
      <w:r w:rsidRPr="003016EA">
        <w:rPr>
          <w:rFonts w:ascii="Consolas" w:hAnsi="Consolas" w:cs="Consolas"/>
          <w:color w:val="000000" w:themeColor="text1"/>
          <w:kern w:val="0"/>
          <w:sz w:val="19"/>
          <w:szCs w:val="19"/>
        </w:rPr>
        <w:t>Isolating Fresh Accounts (filtering for 'Joined' clients for future prediction modeling)</w:t>
      </w:r>
    </w:p>
    <w:p w14:paraId="61D82CCB" w14:textId="77777777" w:rsidR="003016EA" w:rsidRDefault="003016EA" w:rsidP="008003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29FBB35E" w14:textId="77777777" w:rsidR="003016EA" w:rsidRDefault="003016EA" w:rsidP="008003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02161426" w14:textId="3D3B60C1" w:rsidR="00800313" w:rsidRDefault="00800313" w:rsidP="003016E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vw_ChurnData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240FAFA7" w14:textId="77777777" w:rsidR="00800313" w:rsidRDefault="00800313" w:rsidP="003016E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'Churned'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'Stayed'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8D255D7" w14:textId="77777777" w:rsidR="00800313" w:rsidRDefault="00800313" w:rsidP="003016E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833DE1E" w14:textId="77777777" w:rsidR="00800313" w:rsidRDefault="00800313" w:rsidP="003016E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8DCE38A" w14:textId="77777777" w:rsidR="00800313" w:rsidRDefault="00800313" w:rsidP="003016E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vw_JoinData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5D11F947" w14:textId="77777777" w:rsidR="00800313" w:rsidRDefault="00800313" w:rsidP="003016EA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prod_Churn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'Joined'</w:t>
      </w:r>
    </w:p>
    <w:p w14:paraId="1594F1F6" w14:textId="77777777" w:rsidR="00800313" w:rsidRDefault="00800313" w:rsidP="00800313"/>
    <w:p w14:paraId="21932BEB" w14:textId="77777777" w:rsidR="006711BB" w:rsidRDefault="006711BB"/>
    <w:sectPr w:rsidR="00671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F271C"/>
    <w:multiLevelType w:val="hybridMultilevel"/>
    <w:tmpl w:val="344461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9A1441"/>
    <w:multiLevelType w:val="hybridMultilevel"/>
    <w:tmpl w:val="558AE15C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70199"/>
    <w:multiLevelType w:val="hybridMultilevel"/>
    <w:tmpl w:val="043EFD44"/>
    <w:lvl w:ilvl="0" w:tplc="3D88FE0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AC55CE"/>
    <w:multiLevelType w:val="hybridMultilevel"/>
    <w:tmpl w:val="12F0C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02879"/>
    <w:multiLevelType w:val="hybridMultilevel"/>
    <w:tmpl w:val="C7081116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DC0A04"/>
    <w:multiLevelType w:val="hybridMultilevel"/>
    <w:tmpl w:val="F3A0D1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C25FC9"/>
    <w:multiLevelType w:val="hybridMultilevel"/>
    <w:tmpl w:val="70002D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AD6B2D"/>
    <w:multiLevelType w:val="hybridMultilevel"/>
    <w:tmpl w:val="8D4038BA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3F2AE4"/>
    <w:multiLevelType w:val="hybridMultilevel"/>
    <w:tmpl w:val="C748B26C"/>
    <w:lvl w:ilvl="0" w:tplc="3D88FE0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C093C"/>
    <w:multiLevelType w:val="hybridMultilevel"/>
    <w:tmpl w:val="E6F4D684"/>
    <w:lvl w:ilvl="0" w:tplc="667C1D36">
      <w:start w:val="3"/>
      <w:numFmt w:val="bullet"/>
      <w:lvlText w:val="-"/>
      <w:lvlJc w:val="left"/>
      <w:pPr>
        <w:ind w:left="360" w:hanging="360"/>
      </w:pPr>
      <w:rPr>
        <w:rFonts w:ascii="Aptos Display" w:eastAsia="Times New Roman" w:hAnsi="Aptos Display" w:cs="Times New Roman"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2519097">
    <w:abstractNumId w:val="3"/>
  </w:num>
  <w:num w:numId="2" w16cid:durableId="1255744965">
    <w:abstractNumId w:val="8"/>
  </w:num>
  <w:num w:numId="3" w16cid:durableId="59912792">
    <w:abstractNumId w:val="2"/>
  </w:num>
  <w:num w:numId="4" w16cid:durableId="2007634589">
    <w:abstractNumId w:val="5"/>
  </w:num>
  <w:num w:numId="5" w16cid:durableId="1729648660">
    <w:abstractNumId w:val="6"/>
  </w:num>
  <w:num w:numId="6" w16cid:durableId="827212064">
    <w:abstractNumId w:val="0"/>
  </w:num>
  <w:num w:numId="7" w16cid:durableId="1629320035">
    <w:abstractNumId w:val="9"/>
  </w:num>
  <w:num w:numId="8" w16cid:durableId="1608347983">
    <w:abstractNumId w:val="7"/>
  </w:num>
  <w:num w:numId="9" w16cid:durableId="1958100729">
    <w:abstractNumId w:val="1"/>
  </w:num>
  <w:num w:numId="10" w16cid:durableId="839733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13"/>
    <w:rsid w:val="003016EA"/>
    <w:rsid w:val="006711BB"/>
    <w:rsid w:val="00742A0F"/>
    <w:rsid w:val="00800313"/>
    <w:rsid w:val="00BA32B8"/>
    <w:rsid w:val="00BF5105"/>
    <w:rsid w:val="00C05B82"/>
    <w:rsid w:val="00F3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BCA6"/>
  <w15:chartTrackingRefBased/>
  <w15:docId w15:val="{63BF7E2B-A9EF-4AB2-954C-D6F93557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313"/>
    <w:pPr>
      <w:spacing w:line="256" w:lineRule="auto"/>
    </w:pPr>
    <w:rPr>
      <w:rFonts w:ascii="Calibri" w:eastAsia="Calibri" w:hAnsi="Calibri" w:cs="Times New Roman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31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31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31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31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8"/>
      <w:lang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31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8"/>
      <w:lang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31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  <w:lang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31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  <w:lang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31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  <w:lang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31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  <w:lang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31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31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31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8003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313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:lang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8003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0313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8"/>
      <w:lang w:bidi="th-TH"/>
    </w:rPr>
  </w:style>
  <w:style w:type="character" w:customStyle="1" w:styleId="QuoteChar">
    <w:name w:val="Quote Char"/>
    <w:basedOn w:val="DefaultParagraphFont"/>
    <w:link w:val="Quote"/>
    <w:uiPriority w:val="29"/>
    <w:rsid w:val="00800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313"/>
    <w:pPr>
      <w:spacing w:line="259" w:lineRule="auto"/>
      <w:ind w:left="720"/>
      <w:contextualSpacing/>
    </w:pPr>
    <w:rPr>
      <w:rFonts w:asciiTheme="minorHAnsi" w:eastAsiaTheme="minorHAnsi" w:hAnsiTheme="minorHAnsi" w:cstheme="minorBidi"/>
      <w:szCs w:val="28"/>
      <w:lang w:bidi="th-TH"/>
    </w:rPr>
  </w:style>
  <w:style w:type="character" w:styleId="IntenseEmphasis">
    <w:name w:val="Intense Emphasis"/>
    <w:basedOn w:val="DefaultParagraphFont"/>
    <w:uiPriority w:val="21"/>
    <w:qFormat/>
    <w:rsid w:val="00800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8"/>
      <w:lang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Mayeenuddin</dc:creator>
  <cp:keywords/>
  <dc:description/>
  <cp:lastModifiedBy>Shaik Mayeenuddin</cp:lastModifiedBy>
  <cp:revision>2</cp:revision>
  <dcterms:created xsi:type="dcterms:W3CDTF">2025-05-09T11:28:00Z</dcterms:created>
  <dcterms:modified xsi:type="dcterms:W3CDTF">2026-08-31T10:27:00Z</dcterms:modified>
</cp:coreProperties>
</file>