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9874D38" w14:textId="10F14DF0" w:rsidR="00CB5C42" w:rsidRDefault="00E07916" w:rsidP="00CB5C42">
      <w:pPr>
        <w:rPr>
          <w:sz w:val="48"/>
          <w:szCs w:val="48"/>
        </w:rPr>
      </w:pPr>
      <w:r>
        <w:rPr>
          <w:sz w:val="48"/>
          <w:szCs w:val="48"/>
        </w:rPr>
        <w:t xml:space="preserve">HUMAN </w:t>
      </w:r>
      <w:r w:rsidR="00657AA2">
        <w:rPr>
          <w:sz w:val="48"/>
          <w:szCs w:val="48"/>
        </w:rPr>
        <w:t>TRACKING ROBOTIC BOT</w:t>
      </w:r>
      <w:r w:rsidR="001B45C7" w:rsidRPr="001B45C7">
        <w:rPr>
          <w:sz w:val="48"/>
          <w:szCs w:val="48"/>
        </w:rPr>
        <w:t xml:space="preserve"> WITH MULTI-CONTROL SYSTEM USING IOT</w:t>
      </w:r>
    </w:p>
    <w:p w14:paraId="5E0C2862" w14:textId="77777777" w:rsidR="00CB5C42" w:rsidRDefault="00CB5C42" w:rsidP="00CB5C42">
      <w:pPr>
        <w:rPr>
          <w:sz w:val="16"/>
          <w:szCs w:val="16"/>
        </w:rPr>
      </w:pPr>
    </w:p>
    <w:p w14:paraId="72ADDF82" w14:textId="77777777" w:rsidR="00CB5C42" w:rsidRDefault="00CB5C42" w:rsidP="00CB5C42">
      <w:pPr>
        <w:pStyle w:val="Author"/>
        <w:spacing w:before="5pt" w:beforeAutospacing="1"/>
        <w:rPr>
          <w:sz w:val="18"/>
          <w:szCs w:val="18"/>
        </w:rPr>
        <w:sectPr w:rsidR="00CB5C42" w:rsidSect="00F1225D">
          <w:pgSz w:w="595.30pt" w:h="841.90pt" w:code="9"/>
          <w:pgMar w:top="27pt" w:right="44.65pt" w:bottom="72pt" w:left="44.65pt" w:header="36pt" w:footer="36pt" w:gutter="0pt"/>
          <w:cols w:space="36pt"/>
          <w:titlePg/>
          <w:docGrid w:linePitch="360"/>
        </w:sectPr>
      </w:pPr>
    </w:p>
    <w:p w14:paraId="5BE4D8D1" w14:textId="77777777" w:rsidR="00CB5C42" w:rsidRPr="00E52AE5" w:rsidRDefault="00CB5C42" w:rsidP="00CB5C42">
      <w:pPr>
        <w:ind w:firstLine="36pt"/>
        <w:jc w:val="both"/>
        <w:rPr>
          <w:sz w:val="18"/>
          <w:szCs w:val="18"/>
        </w:rPr>
      </w:pPr>
      <w:r w:rsidRPr="00056826">
        <w:rPr>
          <w:sz w:val="18"/>
          <w:szCs w:val="18"/>
          <w:vertAlign w:val="superscript"/>
        </w:rPr>
        <w:t>1</w:t>
      </w:r>
      <w:r w:rsidRPr="00E52AE5">
        <w:rPr>
          <w:sz w:val="18"/>
          <w:szCs w:val="18"/>
        </w:rPr>
        <w:t>Dr. A. Vijayaraj</w:t>
      </w:r>
    </w:p>
    <w:p w14:paraId="755EB692" w14:textId="77777777" w:rsidR="00CB5C42" w:rsidRDefault="00CB5C42" w:rsidP="00CB5C42">
      <w:pPr>
        <w:ind w:start="0.20pt" w:hangingChars="2" w:hanging="0.20pt"/>
        <w:rPr>
          <w:sz w:val="18"/>
          <w:szCs w:val="18"/>
        </w:rPr>
      </w:pPr>
      <w:r w:rsidRPr="00E52AE5">
        <w:rPr>
          <w:sz w:val="18"/>
          <w:szCs w:val="18"/>
        </w:rPr>
        <w:t>Associate Professor</w:t>
      </w:r>
      <w:r>
        <w:rPr>
          <w:sz w:val="18"/>
          <w:szCs w:val="18"/>
        </w:rPr>
        <w:t>,</w:t>
      </w:r>
    </w:p>
    <w:p w14:paraId="4D8EE76A" w14:textId="77777777" w:rsidR="00CB5C42" w:rsidRDefault="00CB5C42" w:rsidP="00CB5C42">
      <w:pPr>
        <w:ind w:start="0.20pt" w:hangingChars="2" w:hanging="0.20pt"/>
        <w:rPr>
          <w:sz w:val="18"/>
          <w:szCs w:val="18"/>
        </w:rPr>
      </w:pPr>
      <w:r w:rsidRPr="00E52AE5">
        <w:rPr>
          <w:sz w:val="18"/>
          <w:szCs w:val="18"/>
        </w:rPr>
        <w:t xml:space="preserve">Department of </w:t>
      </w:r>
      <w:r>
        <w:rPr>
          <w:sz w:val="18"/>
          <w:szCs w:val="18"/>
        </w:rPr>
        <w:t>IT,</w:t>
      </w:r>
      <w:r w:rsidRPr="00E52AE5">
        <w:rPr>
          <w:sz w:val="18"/>
          <w:szCs w:val="18"/>
        </w:rPr>
        <w:t xml:space="preserve"> </w:t>
      </w:r>
      <w:r>
        <w:rPr>
          <w:sz w:val="18"/>
          <w:szCs w:val="18"/>
        </w:rPr>
        <w:t xml:space="preserve"> </w:t>
      </w:r>
    </w:p>
    <w:p w14:paraId="7E50A864" w14:textId="77777777" w:rsidR="00CB5C42" w:rsidRDefault="00CB5C42" w:rsidP="00CB5C42">
      <w:pPr>
        <w:rPr>
          <w:rFonts w:eastAsia="Times New Roman"/>
          <w:i/>
          <w:iCs/>
          <w:sz w:val="18"/>
          <w:szCs w:val="18"/>
          <w:lang w:val="en-IN" w:eastAsia="en-IN"/>
        </w:rPr>
      </w:pPr>
      <w:r w:rsidRPr="00E52AE5">
        <w:rPr>
          <w:sz w:val="18"/>
          <w:szCs w:val="18"/>
        </w:rPr>
        <w:t>R.M.K. Engineering College</w:t>
      </w:r>
      <w:r>
        <w:rPr>
          <w:sz w:val="18"/>
          <w:szCs w:val="18"/>
        </w:rPr>
        <w:t>,</w:t>
      </w:r>
      <w:r w:rsidRPr="000768A9">
        <w:rPr>
          <w:rFonts w:eastAsia="Times New Roman"/>
          <w:i/>
          <w:iCs/>
          <w:sz w:val="18"/>
          <w:szCs w:val="18"/>
          <w:lang w:val="en-IN" w:eastAsia="en-IN"/>
        </w:rPr>
        <w:t xml:space="preserve"> </w:t>
      </w:r>
    </w:p>
    <w:p w14:paraId="77591131" w14:textId="77777777" w:rsidR="00CB5C42" w:rsidRDefault="00CB5C42" w:rsidP="00CB5C42">
      <w:pPr>
        <w:rPr>
          <w:rFonts w:eastAsia="Times New Roman"/>
          <w:i/>
          <w:iCs/>
          <w:sz w:val="18"/>
          <w:szCs w:val="18"/>
          <w:lang w:val="en-IN" w:eastAsia="en-IN"/>
        </w:rPr>
      </w:pPr>
      <w:r w:rsidRPr="00E02EA1">
        <w:rPr>
          <w:rFonts w:eastAsia="Times New Roman"/>
          <w:i/>
          <w:iCs/>
          <w:sz w:val="18"/>
          <w:szCs w:val="18"/>
          <w:lang w:val="en-IN" w:eastAsia="en-IN"/>
        </w:rPr>
        <w:t xml:space="preserve">RSM Nagar, </w:t>
      </w:r>
      <w:proofErr w:type="spellStart"/>
      <w:r w:rsidRPr="00E02EA1">
        <w:rPr>
          <w:rFonts w:eastAsia="Times New Roman"/>
          <w:i/>
          <w:iCs/>
          <w:sz w:val="18"/>
          <w:szCs w:val="18"/>
          <w:lang w:val="en-IN" w:eastAsia="en-IN"/>
        </w:rPr>
        <w:t>Kavaraipettai</w:t>
      </w:r>
      <w:proofErr w:type="spellEnd"/>
      <w:r w:rsidRPr="00E02EA1">
        <w:rPr>
          <w:rFonts w:eastAsia="Times New Roman"/>
          <w:i/>
          <w:iCs/>
          <w:sz w:val="18"/>
          <w:szCs w:val="18"/>
          <w:lang w:val="en-IN" w:eastAsia="en-IN"/>
        </w:rPr>
        <w:t xml:space="preserve">, </w:t>
      </w:r>
    </w:p>
    <w:p w14:paraId="2EF57139" w14:textId="77777777" w:rsidR="00CB5C42" w:rsidRPr="00E02EA1" w:rsidRDefault="00CB5C42" w:rsidP="00CB5C42">
      <w:pPr>
        <w:rPr>
          <w:rFonts w:eastAsia="Times New Roman"/>
          <w:i/>
          <w:iCs/>
          <w:sz w:val="18"/>
          <w:szCs w:val="18"/>
          <w:lang w:val="en-IN" w:eastAsia="en-IN"/>
        </w:rPr>
      </w:pPr>
      <w:r w:rsidRPr="00E02EA1">
        <w:rPr>
          <w:rFonts w:eastAsia="Times New Roman"/>
          <w:i/>
          <w:iCs/>
          <w:sz w:val="18"/>
          <w:szCs w:val="18"/>
          <w:lang w:val="en-IN" w:eastAsia="en-IN"/>
        </w:rPr>
        <w:t>Chennai- 601 206.</w:t>
      </w:r>
    </w:p>
    <w:p w14:paraId="19056B41" w14:textId="77777777" w:rsidR="00CB5C42" w:rsidRDefault="00F1225D" w:rsidP="00CB5C42">
      <w:pPr>
        <w:ind w:start="0.20pt" w:hangingChars="2" w:hanging="0.20pt"/>
        <w:rPr>
          <w:rStyle w:val="Hyperlink"/>
          <w:sz w:val="18"/>
          <w:szCs w:val="18"/>
        </w:rPr>
      </w:pPr>
      <w:hyperlink r:id="rId8" w:history="1">
        <w:r w:rsidR="00CB5C42" w:rsidRPr="00E52AE5">
          <w:rPr>
            <w:rStyle w:val="Hyperlink"/>
            <w:sz w:val="18"/>
            <w:szCs w:val="18"/>
          </w:rPr>
          <w:t>satturvijay@gmail.com</w:t>
        </w:r>
      </w:hyperlink>
    </w:p>
    <w:p w14:paraId="228E85EA" w14:textId="77777777" w:rsidR="00CB5C42" w:rsidRDefault="00CB5C42" w:rsidP="00CB5C42">
      <w:pPr>
        <w:ind w:start="0.20pt" w:hangingChars="2" w:hanging="0.20pt"/>
        <w:rPr>
          <w:rStyle w:val="Hyperlink"/>
          <w:sz w:val="18"/>
          <w:szCs w:val="18"/>
        </w:rPr>
      </w:pPr>
    </w:p>
    <w:p w14:paraId="6CB77CD9" w14:textId="746999DB" w:rsidR="00CB5C42" w:rsidRPr="00E52AE5" w:rsidRDefault="00CB5C42" w:rsidP="00CB5C42">
      <w:pPr>
        <w:rPr>
          <w:sz w:val="18"/>
          <w:szCs w:val="18"/>
        </w:rPr>
      </w:pPr>
      <w:r w:rsidRPr="00056826">
        <w:rPr>
          <w:sz w:val="18"/>
          <w:szCs w:val="18"/>
          <w:vertAlign w:val="superscript"/>
        </w:rPr>
        <w:t>4</w:t>
      </w:r>
      <w:r w:rsidR="006F1676">
        <w:rPr>
          <w:sz w:val="18"/>
          <w:szCs w:val="18"/>
        </w:rPr>
        <w:t xml:space="preserve">Tinku </w:t>
      </w:r>
      <w:proofErr w:type="spellStart"/>
      <w:r w:rsidR="006F1676">
        <w:rPr>
          <w:sz w:val="18"/>
          <w:szCs w:val="18"/>
        </w:rPr>
        <w:t>Abenash</w:t>
      </w:r>
      <w:proofErr w:type="spellEnd"/>
      <w:r w:rsidR="006F1676">
        <w:rPr>
          <w:sz w:val="18"/>
          <w:szCs w:val="18"/>
        </w:rPr>
        <w:t xml:space="preserve"> T</w:t>
      </w:r>
    </w:p>
    <w:p w14:paraId="563D70E4" w14:textId="77777777" w:rsidR="00CB5C42" w:rsidRPr="00E52AE5" w:rsidRDefault="00CB5C42" w:rsidP="00CB5C42">
      <w:pPr>
        <w:rPr>
          <w:sz w:val="18"/>
          <w:szCs w:val="18"/>
        </w:rPr>
      </w:pPr>
      <w:r w:rsidRPr="00E52AE5">
        <w:rPr>
          <w:sz w:val="18"/>
          <w:szCs w:val="18"/>
        </w:rPr>
        <w:t>Department of Information Technology, R.M.K. Engineering College</w:t>
      </w:r>
    </w:p>
    <w:p w14:paraId="0E20AF93" w14:textId="53211C3F" w:rsidR="00CB5C42" w:rsidRPr="00E52AE5" w:rsidRDefault="00F1225D" w:rsidP="00CB5C42">
      <w:pPr>
        <w:ind w:start="0.20pt" w:hangingChars="2" w:hanging="0.20pt"/>
        <w:rPr>
          <w:sz w:val="18"/>
          <w:szCs w:val="18"/>
        </w:rPr>
      </w:pPr>
      <w:hyperlink r:id="rId9" w:history="1">
        <w:r w:rsidR="00BE38E8" w:rsidRPr="00790AA0">
          <w:rPr>
            <w:rStyle w:val="Hyperlink"/>
            <w:sz w:val="18"/>
            <w:szCs w:val="18"/>
          </w:rPr>
          <w:t>tink22109.it@rmkec.ac.in</w:t>
        </w:r>
      </w:hyperlink>
    </w:p>
    <w:p w14:paraId="6CA9595C" w14:textId="68779B93" w:rsidR="00CB5C42" w:rsidRPr="00954F17" w:rsidRDefault="00CB5C42" w:rsidP="00CB5C42">
      <w:pPr>
        <w:ind w:start="0.20pt" w:hangingChars="2" w:hanging="0.20pt"/>
        <w:rPr>
          <w:sz w:val="18"/>
          <w:szCs w:val="18"/>
        </w:rPr>
      </w:pPr>
      <w:r>
        <w:rPr>
          <w:sz w:val="18"/>
          <w:szCs w:val="18"/>
        </w:rPr>
        <w:br w:type="column"/>
      </w:r>
      <w:r w:rsidRPr="00056826">
        <w:rPr>
          <w:rStyle w:val="Hyperlink"/>
          <w:color w:val="auto"/>
          <w:sz w:val="18"/>
          <w:szCs w:val="18"/>
          <w:u w:val="none"/>
          <w:vertAlign w:val="superscript"/>
        </w:rPr>
        <w:t>2</w:t>
      </w:r>
      <w:r w:rsidR="006F1676">
        <w:rPr>
          <w:rStyle w:val="Hyperlink"/>
          <w:color w:val="auto"/>
          <w:sz w:val="18"/>
          <w:szCs w:val="18"/>
          <w:u w:val="none"/>
        </w:rPr>
        <w:t>Shai Kumar R</w:t>
      </w:r>
    </w:p>
    <w:p w14:paraId="37D62226" w14:textId="77777777" w:rsidR="00CB5C42" w:rsidRPr="00E52AE5" w:rsidRDefault="00CB5C42" w:rsidP="00CB5C42">
      <w:pPr>
        <w:rPr>
          <w:sz w:val="18"/>
          <w:szCs w:val="18"/>
        </w:rPr>
      </w:pPr>
      <w:r w:rsidRPr="00E52AE5">
        <w:rPr>
          <w:sz w:val="18"/>
          <w:szCs w:val="18"/>
        </w:rPr>
        <w:t>Department of Information Technology, R.M.K. Engineering College</w:t>
      </w:r>
    </w:p>
    <w:p w14:paraId="2CE8CBDF" w14:textId="3166A8DE" w:rsidR="00CB5C42" w:rsidRDefault="00F1225D" w:rsidP="00CB5C42">
      <w:pPr>
        <w:ind w:start="0.20pt" w:hangingChars="2" w:hanging="0.20pt"/>
        <w:rPr>
          <w:rStyle w:val="Hyperlink"/>
          <w:sz w:val="18"/>
          <w:szCs w:val="18"/>
        </w:rPr>
      </w:pPr>
      <w:hyperlink r:id="rId10" w:history="1">
        <w:r w:rsidR="006F1676" w:rsidRPr="001F23F1">
          <w:rPr>
            <w:rStyle w:val="Hyperlink"/>
            <w:sz w:val="18"/>
            <w:szCs w:val="18"/>
          </w:rPr>
          <w:t>shai22093.it@rmkec.ac.in</w:t>
        </w:r>
      </w:hyperlink>
    </w:p>
    <w:p w14:paraId="0E768167" w14:textId="77777777" w:rsidR="00CB5C42" w:rsidRDefault="00CB5C42" w:rsidP="00CB5C42">
      <w:pPr>
        <w:ind w:start="0.20pt" w:hangingChars="2" w:hanging="0.20pt"/>
        <w:rPr>
          <w:rStyle w:val="Hyperlink"/>
          <w:sz w:val="18"/>
          <w:szCs w:val="18"/>
        </w:rPr>
      </w:pPr>
    </w:p>
    <w:p w14:paraId="38E4040E" w14:textId="77777777" w:rsidR="00CB5C42" w:rsidRPr="00E52AE5" w:rsidRDefault="00CB5C42" w:rsidP="00CB5C42">
      <w:pPr>
        <w:ind w:start="0.20pt" w:hangingChars="2" w:hanging="0.20pt"/>
        <w:rPr>
          <w:rStyle w:val="Hyperlink"/>
          <w:sz w:val="18"/>
          <w:szCs w:val="18"/>
        </w:rPr>
      </w:pPr>
    </w:p>
    <w:p w14:paraId="3722A436" w14:textId="77777777" w:rsidR="00CB5C42" w:rsidRDefault="00CB5C42" w:rsidP="00CB5C42">
      <w:pPr>
        <w:rPr>
          <w:sz w:val="18"/>
          <w:szCs w:val="18"/>
          <w:vertAlign w:val="superscript"/>
        </w:rPr>
      </w:pPr>
    </w:p>
    <w:p w14:paraId="176126AB" w14:textId="4668AB7F" w:rsidR="00CB5C42" w:rsidRPr="00E52AE5" w:rsidRDefault="00CB5C42" w:rsidP="00CB5C42">
      <w:pPr>
        <w:rPr>
          <w:sz w:val="18"/>
          <w:szCs w:val="18"/>
        </w:rPr>
      </w:pPr>
      <w:r w:rsidRPr="00056826">
        <w:rPr>
          <w:sz w:val="18"/>
          <w:szCs w:val="18"/>
          <w:vertAlign w:val="superscript"/>
        </w:rPr>
        <w:t>5</w:t>
      </w:r>
      <w:r w:rsidRPr="00E52AE5">
        <w:rPr>
          <w:sz w:val="18"/>
          <w:szCs w:val="18"/>
        </w:rPr>
        <w:t>Gopi</w:t>
      </w:r>
      <w:r w:rsidR="006F1676">
        <w:rPr>
          <w:sz w:val="18"/>
          <w:szCs w:val="18"/>
        </w:rPr>
        <w:t xml:space="preserve"> Krishnan L</w:t>
      </w:r>
    </w:p>
    <w:p w14:paraId="0E4470E2" w14:textId="77777777" w:rsidR="00CB5C42" w:rsidRDefault="00CB5C42" w:rsidP="00CB5C42">
      <w:pPr>
        <w:rPr>
          <w:sz w:val="18"/>
          <w:szCs w:val="18"/>
        </w:rPr>
      </w:pPr>
      <w:r w:rsidRPr="00E52AE5">
        <w:rPr>
          <w:sz w:val="18"/>
          <w:szCs w:val="18"/>
        </w:rPr>
        <w:t>Department of Information Technology, R.M.K. Engineering College</w:t>
      </w:r>
      <w:r>
        <w:rPr>
          <w:sz w:val="18"/>
          <w:szCs w:val="18"/>
        </w:rPr>
        <w:t xml:space="preserve"> </w:t>
      </w:r>
    </w:p>
    <w:p w14:paraId="1934DF8C" w14:textId="5E340F86" w:rsidR="00CB5C42" w:rsidRPr="00E52AE5" w:rsidRDefault="00F1225D" w:rsidP="00CB5C42">
      <w:pPr>
        <w:rPr>
          <w:sz w:val="18"/>
          <w:szCs w:val="18"/>
        </w:rPr>
      </w:pPr>
      <w:hyperlink r:id="rId11" w:history="1">
        <w:r w:rsidR="00CB5C42" w:rsidRPr="00E52AE5">
          <w:rPr>
            <w:rStyle w:val="Hyperlink"/>
            <w:sz w:val="18"/>
            <w:szCs w:val="18"/>
          </w:rPr>
          <w:t>gopi21118.it@rmkec.ac.in</w:t>
        </w:r>
      </w:hyperlink>
    </w:p>
    <w:p w14:paraId="334AA06E" w14:textId="6E26238D" w:rsidR="00CB5C42" w:rsidRPr="00E52AE5" w:rsidRDefault="00CB5C42" w:rsidP="00CB5C42">
      <w:pPr>
        <w:rPr>
          <w:sz w:val="18"/>
          <w:szCs w:val="18"/>
        </w:rPr>
      </w:pPr>
      <w:r>
        <w:rPr>
          <w:sz w:val="18"/>
          <w:szCs w:val="18"/>
        </w:rPr>
        <w:br w:type="column"/>
      </w:r>
      <w:r w:rsidRPr="00056826">
        <w:rPr>
          <w:sz w:val="18"/>
          <w:szCs w:val="18"/>
          <w:vertAlign w:val="superscript"/>
        </w:rPr>
        <w:t>3</w:t>
      </w:r>
      <w:r w:rsidR="006F1676">
        <w:rPr>
          <w:sz w:val="18"/>
          <w:szCs w:val="18"/>
        </w:rPr>
        <w:t>Santhosh V</w:t>
      </w:r>
    </w:p>
    <w:p w14:paraId="50F968C3" w14:textId="77777777" w:rsidR="00CB5C42" w:rsidRPr="00E52AE5" w:rsidRDefault="00CB5C42" w:rsidP="00CB5C42">
      <w:pPr>
        <w:rPr>
          <w:sz w:val="18"/>
          <w:szCs w:val="18"/>
        </w:rPr>
      </w:pPr>
      <w:r w:rsidRPr="00E52AE5">
        <w:rPr>
          <w:sz w:val="18"/>
          <w:szCs w:val="18"/>
        </w:rPr>
        <w:t>Department of Information Technology, R.M.K. Engineering College</w:t>
      </w:r>
    </w:p>
    <w:p w14:paraId="0B34E1A7" w14:textId="7E2827C2" w:rsidR="00CB5C42" w:rsidRDefault="00F1225D" w:rsidP="00CB5C42">
      <w:pPr>
        <w:ind w:start="0.20pt" w:hangingChars="2" w:hanging="0.20pt"/>
        <w:rPr>
          <w:rStyle w:val="Hyperlink"/>
          <w:sz w:val="18"/>
          <w:szCs w:val="18"/>
        </w:rPr>
      </w:pPr>
      <w:hyperlink r:id="rId12" w:history="1">
        <w:r w:rsidR="006F1676" w:rsidRPr="001F23F1">
          <w:rPr>
            <w:rStyle w:val="Hyperlink"/>
            <w:sz w:val="18"/>
            <w:szCs w:val="18"/>
          </w:rPr>
          <w:t>sant22090.it@rmkec.ac.in</w:t>
        </w:r>
      </w:hyperlink>
    </w:p>
    <w:p w14:paraId="713093DA" w14:textId="77777777" w:rsidR="00CB5C42" w:rsidRDefault="00CB5C42" w:rsidP="00CB5C42">
      <w:pPr>
        <w:ind w:start="0.20pt" w:hangingChars="2" w:hanging="0.20pt"/>
        <w:rPr>
          <w:rStyle w:val="Hyperlink"/>
          <w:sz w:val="18"/>
          <w:szCs w:val="18"/>
        </w:rPr>
      </w:pPr>
    </w:p>
    <w:p w14:paraId="2B4C7E64" w14:textId="77777777" w:rsidR="00CB5C42" w:rsidRDefault="00CB5C42" w:rsidP="00CB5C42">
      <w:pPr>
        <w:ind w:start="0.20pt" w:hangingChars="2" w:hanging="0.20pt"/>
        <w:rPr>
          <w:rStyle w:val="Hyperlink"/>
          <w:sz w:val="18"/>
          <w:szCs w:val="18"/>
        </w:rPr>
      </w:pPr>
    </w:p>
    <w:p w14:paraId="43EF6BE5" w14:textId="77777777" w:rsidR="00CB5C42" w:rsidRDefault="00CB5C42" w:rsidP="00CB5C42">
      <w:pPr>
        <w:rPr>
          <w:sz w:val="18"/>
          <w:szCs w:val="18"/>
          <w:vertAlign w:val="superscript"/>
        </w:rPr>
      </w:pPr>
    </w:p>
    <w:p w14:paraId="0A456A33" w14:textId="02E81926" w:rsidR="00CB5C42" w:rsidRPr="00E52AE5" w:rsidRDefault="00CB5C42" w:rsidP="00CB5C42">
      <w:pPr>
        <w:rPr>
          <w:sz w:val="18"/>
          <w:szCs w:val="18"/>
        </w:rPr>
      </w:pPr>
      <w:r w:rsidRPr="00056826">
        <w:rPr>
          <w:sz w:val="18"/>
          <w:szCs w:val="18"/>
          <w:vertAlign w:val="superscript"/>
        </w:rPr>
        <w:t>6</w:t>
      </w:r>
      <w:r w:rsidR="006F1676">
        <w:rPr>
          <w:sz w:val="18"/>
          <w:szCs w:val="18"/>
        </w:rPr>
        <w:t>Saravana Prabhu A.N</w:t>
      </w:r>
    </w:p>
    <w:p w14:paraId="2407EBB0" w14:textId="77777777" w:rsidR="00CB5C42" w:rsidRPr="00E52AE5" w:rsidRDefault="00CB5C42" w:rsidP="00CB5C42">
      <w:pPr>
        <w:rPr>
          <w:sz w:val="18"/>
          <w:szCs w:val="18"/>
        </w:rPr>
      </w:pPr>
      <w:r w:rsidRPr="00E52AE5">
        <w:rPr>
          <w:sz w:val="18"/>
          <w:szCs w:val="18"/>
        </w:rPr>
        <w:t>Department of Information Technology, R.M.K. Engineering College</w:t>
      </w:r>
    </w:p>
    <w:p w14:paraId="5EE98B83" w14:textId="7047FC9B" w:rsidR="00CB5C42" w:rsidRDefault="00F1225D" w:rsidP="00CB5C42">
      <w:pPr>
        <w:rPr>
          <w:rStyle w:val="Hyperlink"/>
          <w:sz w:val="18"/>
          <w:szCs w:val="18"/>
        </w:rPr>
      </w:pPr>
      <w:hyperlink r:id="rId13" w:history="1">
        <w:r w:rsidR="00BE38E8" w:rsidRPr="00790AA0">
          <w:rPr>
            <w:rStyle w:val="Hyperlink"/>
            <w:sz w:val="18"/>
            <w:szCs w:val="18"/>
          </w:rPr>
          <w:t>sara22120.it@rmkec.ac.in</w:t>
        </w:r>
      </w:hyperlink>
    </w:p>
    <w:p w14:paraId="13646E2C" w14:textId="77777777" w:rsidR="00CB5C42" w:rsidRDefault="00CB5C42" w:rsidP="00E52AE5">
      <w:pPr>
        <w:jc w:val="both"/>
        <w:rPr>
          <w:sz w:val="18"/>
          <w:szCs w:val="18"/>
        </w:rPr>
        <w:sectPr w:rsidR="00CB5C42" w:rsidSect="00F1225D">
          <w:type w:val="continuous"/>
          <w:pgSz w:w="595.30pt" w:h="841.90pt" w:code="9"/>
          <w:pgMar w:top="22.50pt" w:right="44.65pt" w:bottom="72pt" w:left="44.65pt" w:header="36pt" w:footer="36pt" w:gutter="0pt"/>
          <w:cols w:num="3" w:space="36pt"/>
          <w:docGrid w:linePitch="360"/>
        </w:sectPr>
      </w:pPr>
    </w:p>
    <w:p w14:paraId="63EC7700" w14:textId="77777777" w:rsidR="00CB5C42" w:rsidRDefault="00E52AE5" w:rsidP="00E52AE5">
      <w:pPr>
        <w:jc w:val="both"/>
        <w:rPr>
          <w:sz w:val="18"/>
          <w:szCs w:val="18"/>
        </w:rPr>
      </w:pPr>
      <w:r w:rsidRPr="00E52AE5">
        <w:rPr>
          <w:sz w:val="18"/>
          <w:szCs w:val="18"/>
        </w:rPr>
        <w:t xml:space="preserve">                </w:t>
      </w:r>
    </w:p>
    <w:p w14:paraId="5E1F817D" w14:textId="72AB4279" w:rsidR="004B6AD0" w:rsidRDefault="004B6AD0" w:rsidP="004B6AD0">
      <w:pPr>
        <w:rPr>
          <w:rStyle w:val="Hyperlink"/>
          <w:sz w:val="18"/>
          <w:szCs w:val="18"/>
        </w:rPr>
      </w:pPr>
    </w:p>
    <w:p w14:paraId="4A6E44EA" w14:textId="77777777" w:rsidR="00CB5C42" w:rsidRPr="00E52AE5" w:rsidRDefault="00CB5C42" w:rsidP="004B6AD0">
      <w:pPr>
        <w:rPr>
          <w:rStyle w:val="Hyperlink"/>
          <w:sz w:val="18"/>
          <w:szCs w:val="18"/>
        </w:rPr>
      </w:pPr>
    </w:p>
    <w:p w14:paraId="20B75857" w14:textId="42977875" w:rsidR="009303D9" w:rsidRPr="005B520E" w:rsidRDefault="009303D9" w:rsidP="00954F17">
      <w:pPr>
        <w:jc w:val="both"/>
        <w:sectPr w:rsidR="009303D9" w:rsidRPr="005B520E" w:rsidSect="00F1225D">
          <w:type w:val="continuous"/>
          <w:pgSz w:w="595.30pt" w:h="841.90pt" w:code="9"/>
          <w:pgMar w:top="22.50pt" w:right="44.65pt" w:bottom="72pt" w:left="44.65pt" w:header="36pt" w:footer="36pt" w:gutter="0pt"/>
          <w:cols w:num="3" w:space="36pt"/>
          <w:docGrid w:linePitch="360"/>
        </w:sectPr>
      </w:pPr>
    </w:p>
    <w:p w14:paraId="65AF7CEB" w14:textId="0780B270" w:rsidR="0014348E" w:rsidRDefault="00616FD2" w:rsidP="0014348E">
      <w:pPr>
        <w:pStyle w:val="BodyText"/>
        <w:spacing w:before="8.65pt" w:line="12pt" w:lineRule="auto"/>
        <w:ind w:end="5.50pt"/>
        <w:rPr>
          <w:color w:val="000000" w:themeColor="text1"/>
          <w:sz w:val="18"/>
          <w:szCs w:val="18"/>
          <w:shd w:val="clear" w:color="auto" w:fill="343541"/>
          <w:lang w:val="en-US"/>
        </w:rPr>
      </w:pPr>
      <w:r w:rsidRPr="000768A9">
        <w:rPr>
          <w:b/>
          <w:i/>
          <w:sz w:val="18"/>
        </w:rPr>
        <w:t>Abstract</w:t>
      </w:r>
      <w:r w:rsidR="0014348E">
        <w:rPr>
          <w:color w:val="000000" w:themeColor="text1"/>
          <w:sz w:val="18"/>
          <w:szCs w:val="18"/>
          <w:shd w:val="clear" w:color="auto" w:fill="343541"/>
          <w:lang w:val="en-US"/>
        </w:rPr>
        <w:t xml:space="preserve">  </w:t>
      </w:r>
    </w:p>
    <w:p w14:paraId="6F8B03F0" w14:textId="7A78DCDA" w:rsidR="0014348E" w:rsidRPr="0014348E" w:rsidRDefault="0014348E" w:rsidP="0014348E">
      <w:pPr>
        <w:pStyle w:val="BodyText"/>
        <w:spacing w:before="8.65pt" w:line="12pt" w:lineRule="auto"/>
        <w:ind w:end="5.50pt"/>
        <w:rPr>
          <w:i/>
          <w:iCs/>
          <w:lang w:val="en-US"/>
        </w:rPr>
      </w:pPr>
      <w:r w:rsidRPr="0014348E">
        <w:rPr>
          <w:b/>
          <w:bCs/>
          <w:i/>
          <w:iCs/>
        </w:rPr>
        <w:t>The pursuit of creating a human-following robot stems from the aim to augment human activities in various spheres through robotics and artificial intelligence (AI). This paper outlines the design, development, and implementation of a novel human-following robot capable of autonomously tracking and trailing human subjects in dynamic environments. The system integrates state-of-the- proximity sensors, enabling real-time navigation and obstacle avoidance. This research delves into the algorithmic frameworks employed for trajectory planning and control, ensuring smooth and safe movement alongside humans. Additionally, ethical considerations, safety protocols, and adaptability to diverse settings are pivotal aspects considered during the robot's design process. The implications of this technology span across industries, from logistics and healthcare to personal assistance, promising a significant advancement in human-robot collaboration. This paper concludes by highlighting the potential and challenges of deploying such robots, emphasizing the need for continued refinement and ethical oversight as these innovations evolve towards broader integration into human-centric environments</w:t>
      </w:r>
      <w:r w:rsidRPr="0014348E">
        <w:rPr>
          <w:i/>
          <w:iCs/>
        </w:rPr>
        <w:t>.</w:t>
      </w:r>
      <w:r w:rsidRPr="0014348E">
        <w:rPr>
          <w:i/>
          <w:iCs/>
          <w:lang w:val="en-US"/>
        </w:rPr>
        <w:t xml:space="preserve"> </w:t>
      </w:r>
    </w:p>
    <w:p w14:paraId="50E9B6B0" w14:textId="103F82D6" w:rsidR="00616FD2" w:rsidRPr="000768A9" w:rsidRDefault="00616FD2" w:rsidP="0014348E">
      <w:pPr>
        <w:pStyle w:val="BodyText"/>
        <w:spacing w:before="8.65pt" w:line="12pt" w:lineRule="auto"/>
        <w:ind w:end="5.50pt"/>
        <w:rPr>
          <w:b/>
          <w:bCs/>
          <w:i/>
          <w:iCs/>
          <w:sz w:val="18"/>
          <w:szCs w:val="18"/>
          <w:lang w:val="en-IN"/>
        </w:rPr>
      </w:pPr>
      <w:r w:rsidRPr="000768A9">
        <w:rPr>
          <w:b/>
          <w:bCs/>
          <w:i/>
          <w:iCs/>
          <w:sz w:val="18"/>
          <w:szCs w:val="18"/>
        </w:rPr>
        <w:t>Keywords: Arduino uno, servo motor, ultrasonic sens</w:t>
      </w:r>
      <w:r w:rsidR="00954F17" w:rsidRPr="000768A9">
        <w:rPr>
          <w:b/>
          <w:bCs/>
          <w:i/>
          <w:iCs/>
          <w:sz w:val="18"/>
          <w:szCs w:val="18"/>
          <w:lang w:val="en-IN"/>
        </w:rPr>
        <w:t>or.</w:t>
      </w:r>
    </w:p>
    <w:p w14:paraId="4295AD65" w14:textId="5246993C" w:rsidR="009303D9" w:rsidRPr="000768A9" w:rsidRDefault="009303D9" w:rsidP="006B6B66">
      <w:pPr>
        <w:pStyle w:val="Heading1"/>
        <w:rPr>
          <w:b/>
          <w:bCs/>
        </w:rPr>
      </w:pPr>
      <w:r w:rsidRPr="000768A9">
        <w:rPr>
          <w:b/>
          <w:bCs/>
        </w:rPr>
        <w:t xml:space="preserve">Introduction </w:t>
      </w:r>
    </w:p>
    <w:p w14:paraId="75B554A9" w14:textId="3A2FD76B" w:rsidR="00616FD2" w:rsidRPr="00E730F8" w:rsidRDefault="0014348E" w:rsidP="00E730F8">
      <w:pPr>
        <w:pStyle w:val="BodyText"/>
      </w:pPr>
      <w:r w:rsidRPr="0014348E">
        <w:t>Designing a robot capable of autonomously following humans has been a pursuit at the forefront of robotics and artificial intelligence (AI) research. The development of such a system holds immense promise for revolutionizing various fields, offering enhanced assistance, companionship, and support in dynamic environments.</w:t>
      </w:r>
      <w:r w:rsidR="00D07813" w:rsidRPr="00D07813">
        <w:t xml:space="preserve"> </w:t>
      </w:r>
      <w:r w:rsidR="00D07813">
        <w:t>A few years ago, these advancements were just in the realm of dreams for certain individuals. However, in this swiftly advancing</w:t>
      </w:r>
      <w:r w:rsidR="00E730F8">
        <w:t xml:space="preserve"> </w:t>
      </w:r>
      <w:r w:rsidR="00D07813">
        <w:t xml:space="preserve">world, a robot like </w:t>
      </w:r>
      <w:r w:rsidR="00D063DE">
        <w:t>‘</w:t>
      </w:r>
      <w:r w:rsidR="00D07813">
        <w:t>A Human Following Robot</w:t>
      </w:r>
      <w:r w:rsidR="00306CCA">
        <w:t>’</w:t>
      </w:r>
      <w:r w:rsidR="00D07813">
        <w:t xml:space="preserve"> that can communicate and coexist with them is now required.[1]</w:t>
      </w:r>
      <w:r w:rsidRPr="0014348E">
        <w:t xml:space="preserve"> This introduction aims to delve into the innovative strides made in creating a human-following robot, emphasizing the technological advancements, challenges, and potential applications in modern society. By leveraging cutting-edge sensor technologies and sophisticated algorithms, researchers and engineers have endeavored to create a seamless interaction between humans and robots, enabling these machines to navigate alongside individuals while ensuring </w:t>
      </w:r>
      <w:proofErr w:type="spellStart"/>
      <w:r w:rsidRPr="0014348E">
        <w:t>safetyadaptability</w:t>
      </w:r>
      <w:proofErr w:type="spellEnd"/>
      <w:r w:rsidRPr="0014348E">
        <w:t>, and ethical considerations.</w:t>
      </w:r>
      <w:r w:rsidR="007152CB" w:rsidRPr="007152CB">
        <w:t xml:space="preserve"> Robot needs a way of working that allows it to see the person and respond appropriately in order to complete this task accurately [</w:t>
      </w:r>
      <w:r w:rsidR="00B537B4">
        <w:t>2]</w:t>
      </w:r>
      <w:r w:rsidR="00B85FB6">
        <w:t xml:space="preserve"> </w:t>
      </w:r>
      <w:r w:rsidR="00B537B4">
        <w:t>[</w:t>
      </w:r>
      <w:r w:rsidR="00B85FB6">
        <w:t>3]</w:t>
      </w:r>
      <w:r w:rsidR="007152CB" w:rsidRPr="007152CB">
        <w:t>.</w:t>
      </w:r>
      <w:r w:rsidRPr="0014348E">
        <w:t xml:space="preserve"> This paper seeks to explore the intricacies of this technological feat, highlighting its significance, implications across industries, and the pivotal role it may play in shaping the future of human-robot interaction</w:t>
      </w:r>
      <w:r>
        <w:rPr>
          <w:lang w:val="en-US"/>
        </w:rPr>
        <w:t>.</w:t>
      </w:r>
    </w:p>
    <w:p w14:paraId="76399C5A" w14:textId="26BB4135" w:rsidR="009303D9" w:rsidRDefault="00616FD2" w:rsidP="00954F17">
      <w:pPr>
        <w:pStyle w:val="Heading1"/>
        <w:rPr>
          <w:b/>
          <w:bCs/>
        </w:rPr>
      </w:pPr>
      <w:r w:rsidRPr="000768A9">
        <w:rPr>
          <w:b/>
          <w:bCs/>
        </w:rPr>
        <w:t>Related Work</w:t>
      </w:r>
    </w:p>
    <w:p w14:paraId="5E8E59F6" w14:textId="77777777" w:rsidR="00997964" w:rsidRDefault="0014348E" w:rsidP="0014348E">
      <w:pPr>
        <w:jc w:val="both"/>
      </w:pPr>
      <w:r>
        <w:t xml:space="preserve">Prior research in the domain of human-following robots has showcased a trajectory of advancements, emphasizing various technological approaches and design considerations. </w:t>
      </w:r>
    </w:p>
    <w:p w14:paraId="28A47A3A" w14:textId="331FEE3F" w:rsidR="0014348E" w:rsidRPr="0014348E" w:rsidRDefault="00997964" w:rsidP="0014348E">
      <w:pPr>
        <w:jc w:val="both"/>
      </w:pPr>
      <w:r w:rsidRPr="00997964">
        <w:t>The robot ought to be intelligent enough to have sufficient intelligence to follow a person in busy spaces, bright environments, and both indoor and outdoor locations [4</w:t>
      </w:r>
      <w:proofErr w:type="gramStart"/>
      <w:r w:rsidRPr="00997964">
        <w:t>].</w:t>
      </w:r>
      <w:r w:rsidR="0014348E">
        <w:t>One</w:t>
      </w:r>
      <w:proofErr w:type="gramEnd"/>
      <w:r w:rsidR="0014348E">
        <w:t xml:space="preserve"> notable strand of research has focused on computer vision-based systems, employing algorithms for human detection, tracking, and navigation. These initiatives have contributed significantly to the development of robust systems capable of recognizing and following humans in diverse environments. Additionally, proximity sensors and depth-sensing technologies have been integral components in augmenting the situational awareness of these robots, allowing for real-time obstacle detection and avoidance. Furthermore, studies have highlighted the significance of robust control algorithms, ensuring the fluidity and safety of the robot's movements in dynamic settings.</w:t>
      </w:r>
      <w:r w:rsidR="0017723D" w:rsidRPr="0017723D">
        <w:t xml:space="preserve"> He also included data from other sensors in the </w:t>
      </w:r>
      <w:proofErr w:type="gramStart"/>
      <w:r w:rsidR="0017723D" w:rsidRPr="0017723D">
        <w:t>investigation[</w:t>
      </w:r>
      <w:proofErr w:type="gramEnd"/>
      <w:r w:rsidR="0017723D" w:rsidRPr="0017723D">
        <w:t>11].</w:t>
      </w:r>
      <w:r w:rsidR="0014348E">
        <w:t xml:space="preserve">Ethical considerations, including privacy concerns and user consent, have also emerged as crucial focal points in prior works, emphasizing the need for responsible and transparent implementation of such technology. </w:t>
      </w:r>
      <w:r w:rsidR="001F2CED" w:rsidRPr="001F2CED">
        <w:t xml:space="preserve">Calisi employed depth sensing and created a unique algorithm to pursue the </w:t>
      </w:r>
      <w:proofErr w:type="gramStart"/>
      <w:r w:rsidR="001F2CED" w:rsidRPr="001F2CED">
        <w:t>target[</w:t>
      </w:r>
      <w:proofErr w:type="gramEnd"/>
      <w:r w:rsidR="001F2CED" w:rsidRPr="001F2CED">
        <w:t>12].</w:t>
      </w:r>
      <w:r w:rsidR="0014348E">
        <w:t>While these endeavors have laid a strong foundation, ongoing research aims to address limitations, such as adaptability to crowded or complex environments, in order to propel human-following robots towards more sophisticated and seamless integration into daily human activities.</w:t>
      </w:r>
      <w:r w:rsidR="009759C0" w:rsidRPr="009759C0">
        <w:t xml:space="preserve"> Several sensors and modules are used to carry out intelligent tracking of a designated target [5] such as ultrasonic </w:t>
      </w:r>
      <w:proofErr w:type="spellStart"/>
      <w:proofErr w:type="gramStart"/>
      <w:r w:rsidR="009759C0" w:rsidRPr="009759C0">
        <w:t>sensors.</w:t>
      </w:r>
      <w:r w:rsidR="0014348E">
        <w:t>Another</w:t>
      </w:r>
      <w:proofErr w:type="spellEnd"/>
      <w:proofErr w:type="gramEnd"/>
      <w:r w:rsidR="0014348E">
        <w:t xml:space="preserve"> significant aspect in the evolution of human-following robots involves the integration of machine learning algorithms.</w:t>
      </w:r>
      <w:r w:rsidR="007669A1" w:rsidRPr="007669A1">
        <w:t xml:space="preserve"> Burgard's tour guide robot employs a laser sensor to track persons [6].</w:t>
      </w:r>
      <w:r w:rsidR="0014348E">
        <w:t xml:space="preserve"> These algorithms have been instrumental in enhancing the adaptability and responsiveness of robots to </w:t>
      </w:r>
      <w:r w:rsidR="0014348E">
        <w:lastRenderedPageBreak/>
        <w:t>diverse human behaviors and environmental conditions.</w:t>
      </w:r>
      <w:r w:rsidR="00F65A05" w:rsidRPr="00F65A05">
        <w:t xml:space="preserve"> The major advantage of their strategy was that their algorithm operated in complex contexts as </w:t>
      </w:r>
      <w:proofErr w:type="gramStart"/>
      <w:r w:rsidR="00F65A05" w:rsidRPr="00F65A05">
        <w:t>well[</w:t>
      </w:r>
      <w:proofErr w:type="gramEnd"/>
      <w:r w:rsidR="00F65A05" w:rsidRPr="00F65A05">
        <w:t>13] [14].</w:t>
      </w:r>
      <w:r w:rsidR="0014348E">
        <w:t xml:space="preserve"> Through continuous learning and data-driven models, robots have showcased improved capabilities in understanding and predicting human movements, enabling more intuitive and natural interactions. </w:t>
      </w:r>
      <w:r w:rsidR="002472E2">
        <w:t xml:space="preserve">  </w:t>
      </w:r>
      <w:r w:rsidR="00E25BA5" w:rsidRPr="00E25BA5">
        <w:t xml:space="preserve">They accomplished the information connecting for the </w:t>
      </w:r>
      <w:r w:rsidR="00A51160">
        <w:t>detection using the procedure de</w:t>
      </w:r>
      <w:r w:rsidR="00DF34DA">
        <w:t>s</w:t>
      </w:r>
      <w:r w:rsidR="00A51160">
        <w:t>cribed</w:t>
      </w:r>
      <w:r w:rsidR="00DF34DA">
        <w:t xml:space="preserve"> </w:t>
      </w:r>
      <w:proofErr w:type="gramStart"/>
      <w:r w:rsidR="00E25BA5" w:rsidRPr="00E25BA5">
        <w:t>above[</w:t>
      </w:r>
      <w:proofErr w:type="gramEnd"/>
      <w:r w:rsidR="00E25BA5" w:rsidRPr="00E25BA5">
        <w:t>7].</w:t>
      </w:r>
      <w:r w:rsidR="0014348E">
        <w:t xml:space="preserve">Additionally, collaborative efforts have explored the fusion of multiple sensory inputs, combining vision, depth perception, and environmental mapping to create a more comprehensive understanding of the surroundings. </w:t>
      </w:r>
      <w:r w:rsidR="00F207EA" w:rsidRPr="00F207EA">
        <w:t>The data collected by the surveillance device was combined with this data [8</w:t>
      </w:r>
      <w:proofErr w:type="gramStart"/>
      <w:r w:rsidR="00F207EA" w:rsidRPr="00F207EA">
        <w:t>].</w:t>
      </w:r>
      <w:r w:rsidR="0014348E">
        <w:t>This</w:t>
      </w:r>
      <w:proofErr w:type="gramEnd"/>
      <w:r w:rsidR="0014348E">
        <w:t xml:space="preserve"> integration has contributed to refined decision-making processes, allowing robots to navigate complex terrains while maintaining a safe distance from individuals and obstacles.</w:t>
      </w:r>
      <w:r w:rsidR="00E32768" w:rsidRPr="00E32768">
        <w:t xml:space="preserve"> Y. Salih additionally performed stereo vision in order to complete the </w:t>
      </w:r>
      <w:proofErr w:type="gramStart"/>
      <w:r w:rsidR="00E32768" w:rsidRPr="00E32768">
        <w:t>detection[</w:t>
      </w:r>
      <w:proofErr w:type="gramEnd"/>
      <w:r w:rsidR="00E32768" w:rsidRPr="00E32768">
        <w:t xml:space="preserve">15]. </w:t>
      </w:r>
      <w:r w:rsidR="001671DB" w:rsidRPr="001671DB">
        <w:t xml:space="preserve"> Intensity sensing was used to determine a person's model [9].</w:t>
      </w:r>
      <w:r w:rsidR="001671DB">
        <w:t xml:space="preserve"> </w:t>
      </w:r>
      <w:r w:rsidR="0014348E">
        <w:t>The synergy between machine learning advancements and sensor technologies marks a pivotal stride in the pursuit of creating human-following robots that seamlessly integrate into various societal contexts, promising greater reliability and adaptability in real-world scenarios.</w:t>
      </w:r>
      <w:r w:rsidR="00AF1A9F" w:rsidRPr="00AF1A9F">
        <w:t xml:space="preserve"> The sensors on the individual being followed picked up the radio waves these sensors released. The robot followed the necessary objective in this </w:t>
      </w:r>
      <w:proofErr w:type="gramStart"/>
      <w:r w:rsidR="00AF1A9F" w:rsidRPr="00AF1A9F">
        <w:t>manner[</w:t>
      </w:r>
      <w:proofErr w:type="gramEnd"/>
      <w:r w:rsidR="00AF1A9F" w:rsidRPr="00AF1A9F">
        <w:t>10].</w:t>
      </w:r>
    </w:p>
    <w:p w14:paraId="7FC54804" w14:textId="77777777" w:rsidR="004040F6" w:rsidRPr="004040F6" w:rsidRDefault="004040F6" w:rsidP="004040F6">
      <w:pPr>
        <w:pBdr>
          <w:bottom w:val="single" w:sz="6" w:space="1" w:color="auto"/>
        </w:pBdr>
        <w:rPr>
          <w:rFonts w:eastAsia="Times New Roman"/>
          <w:vanish/>
          <w:lang w:bidi="ta-IN"/>
        </w:rPr>
      </w:pPr>
      <w:r w:rsidRPr="004040F6">
        <w:rPr>
          <w:rFonts w:eastAsia="Times New Roman"/>
          <w:vanish/>
          <w:lang w:bidi="ta-IN"/>
        </w:rPr>
        <w:t>Top of Form</w:t>
      </w:r>
    </w:p>
    <w:p w14:paraId="776386E3" w14:textId="4CD5C67F" w:rsidR="009303D9" w:rsidRDefault="00616FD2" w:rsidP="006B6B66">
      <w:pPr>
        <w:pStyle w:val="Heading1"/>
        <w:rPr>
          <w:b/>
          <w:bCs/>
        </w:rPr>
      </w:pPr>
      <w:r w:rsidRPr="00727A60">
        <w:rPr>
          <w:b/>
          <w:bCs/>
        </w:rPr>
        <w:t>method</w:t>
      </w:r>
      <w:r w:rsidR="00E86F9E" w:rsidRPr="00727A60">
        <w:rPr>
          <w:b/>
          <w:bCs/>
        </w:rPr>
        <w:t>ology</w:t>
      </w:r>
    </w:p>
    <w:p w14:paraId="4354A27A" w14:textId="2705BFEB" w:rsidR="000E6CA6" w:rsidRDefault="000E6CA6" w:rsidP="0014348E">
      <w:pPr>
        <w:jc w:val="both"/>
      </w:pPr>
      <w:r w:rsidRPr="000E6CA6">
        <w:t xml:space="preserve">A human following robot is a type of mobile robot that can detect and track a human target and follow them autonomously. </w:t>
      </w:r>
      <w:r w:rsidR="00234423" w:rsidRPr="00234423">
        <w:t xml:space="preserve">To obtain precise information, he employed stereo vision in addition to several sensors.[16]. </w:t>
      </w:r>
      <w:r w:rsidRPr="000E6CA6">
        <w:t>There are different methodologies for human following robot, such as using ultrasonic sensors, infrared sensors, laser range sensors, voice recognition sensors, camera, or a combination of these123.</w:t>
      </w:r>
      <w:r w:rsidR="00062D6B" w:rsidRPr="00062D6B">
        <w:t xml:space="preserve"> </w:t>
      </w:r>
      <w:r w:rsidR="00062D6B">
        <w:t xml:space="preserve">The data of the sensors combined with the information from the camera proved to be very helpful in carrying out the </w:t>
      </w:r>
      <w:proofErr w:type="gramStart"/>
      <w:r w:rsidR="00062D6B">
        <w:t>task[</w:t>
      </w:r>
      <w:proofErr w:type="gramEnd"/>
      <w:r w:rsidR="00062D6B">
        <w:t>17].</w:t>
      </w:r>
      <w:r w:rsidRPr="000E6CA6">
        <w:t xml:space="preserve"> These sensors can help the robot to locate the human target, measure the distance and angle, and avoid obstacles. The robot also needs a control algorithm to adjust its speed and direction according to the sensor data and the desired behavior. Some examples of control algorithms are PID controller, fuzzy logic controller, neural network controller, or reinforcement learning controller</w:t>
      </w:r>
      <w:r w:rsidR="006A7ABC">
        <w:t>.</w:t>
      </w:r>
    </w:p>
    <w:p w14:paraId="7B64B047" w14:textId="77777777" w:rsidR="006A7ABC" w:rsidRDefault="006A7ABC" w:rsidP="0014348E">
      <w:pPr>
        <w:jc w:val="both"/>
      </w:pPr>
    </w:p>
    <w:p w14:paraId="7BF6BB05" w14:textId="77777777" w:rsidR="006A7ABC" w:rsidRPr="00620C71" w:rsidRDefault="006A7ABC" w:rsidP="0014348E">
      <w:pPr>
        <w:jc w:val="both"/>
      </w:pPr>
    </w:p>
    <w:p w14:paraId="34E0B01E" w14:textId="53BB4A75" w:rsidR="006A7ABC" w:rsidRPr="006A7ABC" w:rsidRDefault="00620C71" w:rsidP="006A7ABC">
      <w:pPr>
        <w:jc w:val="both"/>
        <w:rPr>
          <w:sz w:val="22"/>
          <w:szCs w:val="22"/>
        </w:rPr>
      </w:pPr>
      <w:r>
        <w:t xml:space="preserve">                      </w:t>
      </w:r>
      <w:r w:rsidR="006A7ABC" w:rsidRPr="00620C71">
        <w:t>III. PARTS OF THE SYSTEM</w:t>
      </w:r>
    </w:p>
    <w:p w14:paraId="228F20E6" w14:textId="6F739AA8" w:rsidR="006A7ABC" w:rsidRPr="000E6CA6" w:rsidRDefault="006A7ABC" w:rsidP="002A7D3D">
      <w:pPr>
        <w:jc w:val="both"/>
      </w:pPr>
      <w:r>
        <w:t xml:space="preserve">Our system consists of a four-wheel robotic vehicle equipped with several sensors and modules, such as an infrared sensor, an ultrasonic sensor </w:t>
      </w:r>
      <w:proofErr w:type="spellStart"/>
      <w:r>
        <w:t>etc</w:t>
      </w:r>
      <w:r w:rsidR="004F1A75">
        <w:t>Different</w:t>
      </w:r>
      <w:proofErr w:type="spellEnd"/>
      <w:r w:rsidR="004F1A75">
        <w:t xml:space="preserve"> algorithms are being developed by the researchers for the detection purposes. Laser was used in one research to find the style of the moving legs [18] [19]</w:t>
      </w:r>
      <w:r>
        <w:t>.</w:t>
      </w:r>
      <w:r w:rsidR="00E94D1A" w:rsidRPr="00E94D1A">
        <w:t xml:space="preserve"> This strategy worked best because it prevented the system as a whole from being affected if a problem occurred in any one of the modules.</w:t>
      </w:r>
      <w:r w:rsidR="002A7D3D" w:rsidRPr="002A7D3D">
        <w:t xml:space="preserve"> </w:t>
      </w:r>
      <w:r w:rsidR="002A7D3D">
        <w:t>The way ultrasonic sensors work is by figuring out time differences. [20].</w:t>
      </w:r>
      <w:r w:rsidR="00E94D1A" w:rsidRPr="00E94D1A">
        <w:t xml:space="preserve"> Thus, by preserving precision, this yields the best outcomes.</w:t>
      </w:r>
    </w:p>
    <w:p w14:paraId="39D29D17" w14:textId="77777777" w:rsidR="00056826" w:rsidRDefault="00056826" w:rsidP="00056826">
      <w:pPr>
        <w:tabs>
          <w:tab w:val="start" w:pos="42.05pt"/>
        </w:tabs>
        <w:spacing w:line="16pt" w:lineRule="exact"/>
        <w:jc w:val="start"/>
        <w:rPr>
          <w:bCs/>
        </w:rPr>
      </w:pPr>
      <w:bookmarkStart w:id="0" w:name="_Hlk147526818"/>
    </w:p>
    <w:p w14:paraId="749AB904" w14:textId="4FD37429" w:rsidR="00E86F9E" w:rsidRPr="00056826" w:rsidRDefault="00E86F9E" w:rsidP="00056826">
      <w:pPr>
        <w:pStyle w:val="Heading2"/>
      </w:pPr>
      <w:r w:rsidRPr="00056826">
        <w:t>A</w:t>
      </w:r>
      <w:r w:rsidR="00056826">
        <w:t>RDUINO UNO</w:t>
      </w:r>
      <w:r w:rsidRPr="00056826">
        <w:t>:</w:t>
      </w:r>
    </w:p>
    <w:bookmarkEnd w:id="0"/>
    <w:p w14:paraId="6906BDC1" w14:textId="77777777" w:rsidR="00E86F9E" w:rsidRPr="000E6CA6" w:rsidRDefault="00E86F9E" w:rsidP="00056826">
      <w:pPr>
        <w:pStyle w:val="BodyText"/>
        <w:spacing w:line="12pt" w:lineRule="auto"/>
        <w:ind w:end="0.85pt" w:firstLine="0pt"/>
      </w:pPr>
    </w:p>
    <w:p w14:paraId="172254D2" w14:textId="397636F7" w:rsidR="00E86F9E" w:rsidRPr="000E6CA6" w:rsidRDefault="00BE38E8" w:rsidP="00616FD2">
      <w:pPr>
        <w:pStyle w:val="BodyText"/>
        <w:spacing w:line="12.95pt" w:lineRule="auto"/>
        <w:ind w:end="0.85pt"/>
        <w:rPr>
          <w:lang w:val="en-US"/>
        </w:rPr>
      </w:pPr>
      <w:r w:rsidRPr="000E6CA6">
        <w:rPr>
          <w:noProof/>
          <w:sz w:val="24"/>
          <w:szCs w:val="24"/>
        </w:rPr>
        <w:drawing>
          <wp:anchor distT="0" distB="0" distL="0" distR="0" simplePos="0" relativeHeight="251659776" behindDoc="0" locked="0" layoutInCell="1" allowOverlap="1" wp14:anchorId="363F477F" wp14:editId="763BD71A">
            <wp:simplePos x="0" y="0"/>
            <wp:positionH relativeFrom="margin">
              <wp:posOffset>3447415</wp:posOffset>
            </wp:positionH>
            <wp:positionV relativeFrom="paragraph">
              <wp:posOffset>871220</wp:posOffset>
            </wp:positionV>
            <wp:extent cx="2727960" cy="2194560"/>
            <wp:effectExtent l="0" t="0" r="0" b="0"/>
            <wp:wrapTopAndBottom/>
            <wp:docPr id="1266050130" name="Picture 1266050130" descr="Arduino Boards-Pin mapping - iCircui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image1.jpeg"/>
                    <pic:cNvPicPr/>
                  </pic:nvPicPr>
                  <pic:blipFill>
                    <a:blip r:embed="rId14" cstate="print"/>
                    <a:stretch>
                      <a:fillRect/>
                    </a:stretch>
                  </pic:blipFill>
                  <pic:spPr>
                    <a:xfrm>
                      <a:off x="0" y="0"/>
                      <a:ext cx="2727960" cy="2194560"/>
                    </a:xfrm>
                    <a:prstGeom prst="rect">
                      <a:avLst/>
                    </a:prstGeom>
                  </pic:spPr>
                </pic:pic>
              </a:graphicData>
            </a:graphic>
            <wp14:sizeRelH relativeFrom="margin">
              <wp14:pctWidth>0%</wp14:pctWidth>
            </wp14:sizeRelH>
          </wp:anchor>
        </w:drawing>
      </w:r>
      <w:r w:rsidR="000E6CA6" w:rsidRPr="000E6CA6">
        <w:rPr>
          <w:color w:val="111111"/>
        </w:rPr>
        <w:t>Arduino Uno is an open-source microcontroller board that can be used for various projects involving electronics, robotics, sensors, and more. </w:t>
      </w:r>
      <w:r w:rsidR="000E6CA6" w:rsidRPr="000E6CA6">
        <w:t xml:space="preserve">It is based on the ATmega328P microcontroller, which has 14 digital input/output pins, 6 analog inputs, a 16 MHz quartz crystal, a USB connection, a power jack, an ICSP header, and a reset button1. </w:t>
      </w:r>
      <w:r w:rsidR="000E6CA6" w:rsidRPr="000E6CA6">
        <w:rPr>
          <w:color w:val="111111"/>
        </w:rPr>
        <w:t>Arduino Uno can be programmed using the Arduino Software (IDE), which is a cross-platform application that supports online and offline coding. Arduino Uno can communicate with other devices using serial, SPI, I2C, or PWM protocols. </w:t>
      </w:r>
      <w:r w:rsidR="000E6CA6" w:rsidRPr="000E6CA6">
        <w:t xml:space="preserve">Arduino Uno is compatible with many shields, modules, and sensors that extend its functionality and make it easy to create interactive and innovative projects. Arduino Uno is one of the most popular and widely used Arduino boards, as it is beginner-friendly, versatile, and affordable </w:t>
      </w:r>
    </w:p>
    <w:p w14:paraId="7688B860" w14:textId="77777777" w:rsidR="00E86F9E" w:rsidRDefault="00E86F9E" w:rsidP="00E86F9E">
      <w:pPr>
        <w:spacing w:before="0.25pt"/>
        <w:rPr>
          <w:bCs/>
          <w:sz w:val="16"/>
          <w:szCs w:val="16"/>
        </w:rPr>
      </w:pPr>
      <w:r w:rsidRPr="00727A60">
        <w:rPr>
          <w:bCs/>
          <w:sz w:val="16"/>
          <w:szCs w:val="16"/>
        </w:rPr>
        <w:t>Fig.</w:t>
      </w:r>
      <w:r w:rsidRPr="00727A60">
        <w:rPr>
          <w:bCs/>
          <w:spacing w:val="-1"/>
          <w:sz w:val="16"/>
          <w:szCs w:val="16"/>
        </w:rPr>
        <w:t xml:space="preserve"> </w:t>
      </w:r>
      <w:r w:rsidRPr="00727A60">
        <w:rPr>
          <w:bCs/>
          <w:sz w:val="16"/>
          <w:szCs w:val="16"/>
        </w:rPr>
        <w:t>1.</w:t>
      </w:r>
      <w:r w:rsidRPr="00727A60">
        <w:rPr>
          <w:bCs/>
          <w:spacing w:val="-1"/>
          <w:sz w:val="16"/>
          <w:szCs w:val="16"/>
        </w:rPr>
        <w:t xml:space="preserve"> </w:t>
      </w:r>
      <w:r w:rsidRPr="00727A60">
        <w:rPr>
          <w:bCs/>
          <w:sz w:val="16"/>
          <w:szCs w:val="16"/>
        </w:rPr>
        <w:t>Arduino</w:t>
      </w:r>
      <w:r w:rsidRPr="00727A60">
        <w:rPr>
          <w:bCs/>
          <w:spacing w:val="-3"/>
          <w:sz w:val="16"/>
          <w:szCs w:val="16"/>
        </w:rPr>
        <w:t xml:space="preserve"> </w:t>
      </w:r>
      <w:r w:rsidRPr="00727A60">
        <w:rPr>
          <w:bCs/>
          <w:sz w:val="16"/>
          <w:szCs w:val="16"/>
        </w:rPr>
        <w:t>board.</w:t>
      </w:r>
    </w:p>
    <w:p w14:paraId="0B77D5B1" w14:textId="77777777" w:rsidR="00727A60" w:rsidRPr="00727A60" w:rsidRDefault="00727A60" w:rsidP="00E86F9E">
      <w:pPr>
        <w:spacing w:before="0.25pt"/>
        <w:rPr>
          <w:bCs/>
          <w:sz w:val="16"/>
          <w:szCs w:val="16"/>
        </w:rPr>
      </w:pPr>
    </w:p>
    <w:p w14:paraId="13818F45" w14:textId="6CFA5C1D" w:rsidR="00E86F9E" w:rsidRPr="00727A60" w:rsidRDefault="00E86F9E" w:rsidP="00E86F9E">
      <w:pPr>
        <w:spacing w:before="3.45pt"/>
        <w:rPr>
          <w:b/>
          <w:sz w:val="16"/>
          <w:szCs w:val="16"/>
        </w:rPr>
      </w:pPr>
      <w:r>
        <w:rPr>
          <w:b/>
          <w:sz w:val="24"/>
          <w:szCs w:val="24"/>
        </w:rPr>
        <w:t xml:space="preserve">               </w:t>
      </w:r>
      <w:r w:rsidR="00727A60" w:rsidRPr="00727A60">
        <w:rPr>
          <w:b/>
          <w:sz w:val="16"/>
          <w:szCs w:val="16"/>
        </w:rPr>
        <w:t>TABLE</w:t>
      </w:r>
      <w:r w:rsidR="00727A60" w:rsidRPr="00727A60">
        <w:rPr>
          <w:b/>
          <w:spacing w:val="-3"/>
          <w:sz w:val="16"/>
          <w:szCs w:val="16"/>
        </w:rPr>
        <w:t xml:space="preserve"> </w:t>
      </w:r>
      <w:r w:rsidR="00727A60" w:rsidRPr="00727A60">
        <w:rPr>
          <w:b/>
          <w:sz w:val="16"/>
          <w:szCs w:val="16"/>
        </w:rPr>
        <w:t xml:space="preserve">1. </w:t>
      </w:r>
      <w:r w:rsidR="00727A60" w:rsidRPr="00727A60">
        <w:rPr>
          <w:sz w:val="16"/>
          <w:szCs w:val="16"/>
        </w:rPr>
        <w:t>ENGINE-CONTROLLING</w:t>
      </w:r>
      <w:r w:rsidR="00727A60" w:rsidRPr="00727A60">
        <w:rPr>
          <w:spacing w:val="-5"/>
          <w:sz w:val="16"/>
          <w:szCs w:val="16"/>
        </w:rPr>
        <w:t xml:space="preserve"> </w:t>
      </w:r>
      <w:r w:rsidR="00727A60" w:rsidRPr="00727A60">
        <w:rPr>
          <w:sz w:val="16"/>
          <w:szCs w:val="16"/>
        </w:rPr>
        <w:t>TRUTH</w:t>
      </w:r>
      <w:r w:rsidR="00727A60" w:rsidRPr="00727A60">
        <w:rPr>
          <w:spacing w:val="-1"/>
          <w:sz w:val="16"/>
          <w:szCs w:val="16"/>
        </w:rPr>
        <w:t xml:space="preserve"> </w:t>
      </w:r>
    </w:p>
    <w:tbl>
      <w:tblPr>
        <w:tblW w:w="233.90pt" w:type="dxa"/>
        <w:tblInd w:w="14.05pt"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tblLayout w:type="fixed"/>
        <w:tblCellMar>
          <w:start w:w="0pt" w:type="dxa"/>
          <w:end w:w="0pt" w:type="dxa"/>
        </w:tblCellMar>
        <w:tblLook w:firstRow="1" w:lastRow="1" w:firstColumn="1" w:lastColumn="1" w:noHBand="0" w:noVBand="0"/>
      </w:tblPr>
      <w:tblGrid>
        <w:gridCol w:w="850"/>
        <w:gridCol w:w="851"/>
        <w:gridCol w:w="2977"/>
      </w:tblGrid>
      <w:tr w:rsidR="00E86F9E" w:rsidRPr="00E86F9E" w14:paraId="4C37C877" w14:textId="77777777" w:rsidTr="00563DF4">
        <w:trPr>
          <w:trHeight w:val="288"/>
        </w:trPr>
        <w:tc>
          <w:tcPr>
            <w:tcW w:w="42.50pt" w:type="dxa"/>
          </w:tcPr>
          <w:p w14:paraId="05C734FE" w14:textId="77777777" w:rsidR="00E86F9E" w:rsidRPr="00E86F9E" w:rsidRDefault="00E86F9E" w:rsidP="00563DF4">
            <w:pPr>
              <w:pStyle w:val="TableParagraph"/>
              <w:spacing w:before="1.30pt"/>
              <w:ind w:start="0.55pt"/>
              <w:rPr>
                <w:rFonts w:ascii="Times New Roman" w:hAnsi="Times New Roman" w:cs="Times New Roman"/>
                <w:sz w:val="20"/>
                <w:szCs w:val="20"/>
              </w:rPr>
            </w:pPr>
            <w:r w:rsidRPr="00E86F9E">
              <w:rPr>
                <w:rFonts w:ascii="Times New Roman" w:hAnsi="Times New Roman" w:cs="Times New Roman"/>
                <w:sz w:val="20"/>
                <w:szCs w:val="20"/>
              </w:rPr>
              <w:t>A</w:t>
            </w:r>
          </w:p>
        </w:tc>
        <w:tc>
          <w:tcPr>
            <w:tcW w:w="42.55pt" w:type="dxa"/>
          </w:tcPr>
          <w:p w14:paraId="4648A101" w14:textId="77777777" w:rsidR="00E86F9E" w:rsidRPr="00E86F9E" w:rsidRDefault="00E86F9E" w:rsidP="00563DF4">
            <w:pPr>
              <w:pStyle w:val="TableParagraph"/>
              <w:spacing w:before="1.30pt"/>
              <w:ind w:start="0.45pt"/>
              <w:rPr>
                <w:rFonts w:ascii="Times New Roman" w:hAnsi="Times New Roman" w:cs="Times New Roman"/>
                <w:sz w:val="20"/>
                <w:szCs w:val="20"/>
              </w:rPr>
            </w:pPr>
            <w:r w:rsidRPr="00E86F9E">
              <w:rPr>
                <w:rFonts w:ascii="Times New Roman" w:hAnsi="Times New Roman" w:cs="Times New Roman"/>
                <w:sz w:val="20"/>
                <w:szCs w:val="20"/>
              </w:rPr>
              <w:t>B</w:t>
            </w:r>
          </w:p>
        </w:tc>
        <w:tc>
          <w:tcPr>
            <w:tcW w:w="148.85pt" w:type="dxa"/>
          </w:tcPr>
          <w:p w14:paraId="6B558E0F" w14:textId="77777777" w:rsidR="00E86F9E" w:rsidRPr="00E86F9E" w:rsidRDefault="00E86F9E" w:rsidP="00563DF4">
            <w:pPr>
              <w:pStyle w:val="TableParagraph"/>
              <w:spacing w:before="1.30pt"/>
              <w:ind w:start="0pt" w:end="41pt"/>
              <w:rPr>
                <w:rFonts w:ascii="Times New Roman" w:hAnsi="Times New Roman" w:cs="Times New Roman"/>
                <w:b/>
                <w:bCs/>
                <w:sz w:val="20"/>
                <w:szCs w:val="20"/>
              </w:rPr>
            </w:pPr>
            <w:r w:rsidRPr="00E86F9E">
              <w:rPr>
                <w:rFonts w:ascii="Times New Roman" w:hAnsi="Times New Roman" w:cs="Times New Roman"/>
                <w:b/>
                <w:bCs/>
                <w:sz w:val="20"/>
                <w:szCs w:val="20"/>
              </w:rPr>
              <w:t xml:space="preserve">              Function</w:t>
            </w:r>
          </w:p>
        </w:tc>
      </w:tr>
      <w:tr w:rsidR="00E86F9E" w:rsidRPr="00E86F9E" w14:paraId="75F82C4B" w14:textId="77777777" w:rsidTr="00563DF4">
        <w:trPr>
          <w:trHeight w:val="287"/>
        </w:trPr>
        <w:tc>
          <w:tcPr>
            <w:tcW w:w="42.50pt" w:type="dxa"/>
          </w:tcPr>
          <w:p w14:paraId="1312502E" w14:textId="77777777" w:rsidR="00E86F9E" w:rsidRPr="00E86F9E" w:rsidRDefault="00E86F9E" w:rsidP="00563DF4">
            <w:pPr>
              <w:pStyle w:val="TableParagraph"/>
              <w:ind w:start="1.75pt"/>
              <w:rPr>
                <w:rFonts w:ascii="Times New Roman" w:hAnsi="Times New Roman" w:cs="Times New Roman"/>
                <w:sz w:val="20"/>
                <w:szCs w:val="20"/>
              </w:rPr>
            </w:pPr>
            <w:r w:rsidRPr="00E86F9E">
              <w:rPr>
                <w:rFonts w:ascii="Times New Roman" w:hAnsi="Times New Roman" w:cs="Times New Roman"/>
                <w:sz w:val="20"/>
                <w:szCs w:val="20"/>
              </w:rPr>
              <w:t>0</w:t>
            </w:r>
          </w:p>
        </w:tc>
        <w:tc>
          <w:tcPr>
            <w:tcW w:w="42.55pt" w:type="dxa"/>
          </w:tcPr>
          <w:p w14:paraId="409AAB1C" w14:textId="77777777" w:rsidR="00E86F9E" w:rsidRPr="00E86F9E" w:rsidRDefault="00E86F9E" w:rsidP="00563DF4">
            <w:pPr>
              <w:pStyle w:val="TableParagraph"/>
              <w:rPr>
                <w:rFonts w:ascii="Times New Roman" w:hAnsi="Times New Roman" w:cs="Times New Roman"/>
                <w:sz w:val="20"/>
                <w:szCs w:val="20"/>
              </w:rPr>
            </w:pPr>
            <w:r w:rsidRPr="00E86F9E">
              <w:rPr>
                <w:rFonts w:ascii="Times New Roman" w:hAnsi="Times New Roman" w:cs="Times New Roman"/>
                <w:sz w:val="20"/>
                <w:szCs w:val="20"/>
              </w:rPr>
              <w:t>0</w:t>
            </w:r>
          </w:p>
        </w:tc>
        <w:tc>
          <w:tcPr>
            <w:tcW w:w="148.85pt" w:type="dxa"/>
          </w:tcPr>
          <w:p w14:paraId="08A32612" w14:textId="77777777" w:rsidR="00E86F9E" w:rsidRPr="00E86F9E" w:rsidRDefault="00E86F9E" w:rsidP="00563DF4">
            <w:pPr>
              <w:pStyle w:val="TableParagraph"/>
              <w:ind w:start="0pt" w:end="42.25pt"/>
              <w:jc w:val="end"/>
              <w:rPr>
                <w:rFonts w:ascii="Times New Roman" w:hAnsi="Times New Roman" w:cs="Times New Roman"/>
                <w:sz w:val="20"/>
                <w:szCs w:val="20"/>
              </w:rPr>
            </w:pPr>
            <w:r w:rsidRPr="00E86F9E">
              <w:rPr>
                <w:rFonts w:ascii="Times New Roman" w:hAnsi="Times New Roman" w:cs="Times New Roman"/>
                <w:sz w:val="20"/>
                <w:szCs w:val="20"/>
              </w:rPr>
              <w:t>Motor</w:t>
            </w:r>
            <w:r w:rsidRPr="00E86F9E">
              <w:rPr>
                <w:rFonts w:ascii="Times New Roman" w:hAnsi="Times New Roman" w:cs="Times New Roman"/>
                <w:spacing w:val="2"/>
                <w:sz w:val="20"/>
                <w:szCs w:val="20"/>
              </w:rPr>
              <w:t xml:space="preserve"> </w:t>
            </w:r>
            <w:r w:rsidRPr="00E86F9E">
              <w:rPr>
                <w:rFonts w:ascii="Times New Roman" w:hAnsi="Times New Roman" w:cs="Times New Roman"/>
                <w:sz w:val="20"/>
                <w:szCs w:val="20"/>
              </w:rPr>
              <w:t>shuts</w:t>
            </w:r>
            <w:r w:rsidRPr="00E86F9E">
              <w:rPr>
                <w:rFonts w:ascii="Times New Roman" w:hAnsi="Times New Roman" w:cs="Times New Roman"/>
                <w:spacing w:val="-5"/>
                <w:sz w:val="20"/>
                <w:szCs w:val="20"/>
              </w:rPr>
              <w:t xml:space="preserve"> </w:t>
            </w:r>
            <w:r w:rsidRPr="00E86F9E">
              <w:rPr>
                <w:rFonts w:ascii="Times New Roman" w:hAnsi="Times New Roman" w:cs="Times New Roman"/>
                <w:sz w:val="20"/>
                <w:szCs w:val="20"/>
              </w:rPr>
              <w:t>off</w:t>
            </w:r>
          </w:p>
        </w:tc>
      </w:tr>
      <w:tr w:rsidR="00E86F9E" w:rsidRPr="00E86F9E" w14:paraId="72F424D8" w14:textId="77777777" w:rsidTr="00563DF4">
        <w:trPr>
          <w:trHeight w:val="287"/>
        </w:trPr>
        <w:tc>
          <w:tcPr>
            <w:tcW w:w="42.50pt" w:type="dxa"/>
          </w:tcPr>
          <w:p w14:paraId="4CC83C72" w14:textId="77777777" w:rsidR="00E86F9E" w:rsidRPr="00E86F9E" w:rsidRDefault="00E86F9E" w:rsidP="00563DF4">
            <w:pPr>
              <w:pStyle w:val="TableParagraph"/>
              <w:ind w:start="1.75pt"/>
              <w:rPr>
                <w:rFonts w:ascii="Times New Roman" w:hAnsi="Times New Roman" w:cs="Times New Roman"/>
                <w:sz w:val="20"/>
                <w:szCs w:val="20"/>
              </w:rPr>
            </w:pPr>
            <w:r w:rsidRPr="00E86F9E">
              <w:rPr>
                <w:rFonts w:ascii="Times New Roman" w:hAnsi="Times New Roman" w:cs="Times New Roman"/>
                <w:sz w:val="20"/>
                <w:szCs w:val="20"/>
              </w:rPr>
              <w:t>0</w:t>
            </w:r>
          </w:p>
        </w:tc>
        <w:tc>
          <w:tcPr>
            <w:tcW w:w="42.55pt" w:type="dxa"/>
          </w:tcPr>
          <w:p w14:paraId="38C3BD5A" w14:textId="77777777" w:rsidR="00E86F9E" w:rsidRPr="00E86F9E" w:rsidRDefault="00E86F9E" w:rsidP="00563DF4">
            <w:pPr>
              <w:pStyle w:val="TableParagraph"/>
              <w:rPr>
                <w:rFonts w:ascii="Times New Roman" w:hAnsi="Times New Roman" w:cs="Times New Roman"/>
                <w:sz w:val="20"/>
                <w:szCs w:val="20"/>
              </w:rPr>
            </w:pPr>
            <w:r w:rsidRPr="00E86F9E">
              <w:rPr>
                <w:rFonts w:ascii="Times New Roman" w:hAnsi="Times New Roman" w:cs="Times New Roman"/>
                <w:sz w:val="20"/>
                <w:szCs w:val="20"/>
              </w:rPr>
              <w:t>1</w:t>
            </w:r>
          </w:p>
        </w:tc>
        <w:tc>
          <w:tcPr>
            <w:tcW w:w="148.85pt" w:type="dxa"/>
          </w:tcPr>
          <w:p w14:paraId="4843FAAA" w14:textId="77777777" w:rsidR="00E86F9E" w:rsidRPr="00E86F9E" w:rsidRDefault="00E86F9E" w:rsidP="00563DF4">
            <w:pPr>
              <w:pStyle w:val="TableParagraph"/>
              <w:ind w:start="50.55pt" w:end="47.15pt"/>
              <w:rPr>
                <w:rFonts w:ascii="Times New Roman" w:hAnsi="Times New Roman" w:cs="Times New Roman"/>
                <w:sz w:val="20"/>
                <w:szCs w:val="20"/>
              </w:rPr>
            </w:pPr>
            <w:r w:rsidRPr="00E86F9E">
              <w:rPr>
                <w:rFonts w:ascii="Times New Roman" w:hAnsi="Times New Roman" w:cs="Times New Roman"/>
                <w:sz w:val="20"/>
                <w:szCs w:val="20"/>
              </w:rPr>
              <w:t>left</w:t>
            </w:r>
          </w:p>
        </w:tc>
      </w:tr>
      <w:tr w:rsidR="00E86F9E" w:rsidRPr="00E86F9E" w14:paraId="4A1F25EB" w14:textId="77777777" w:rsidTr="00563DF4">
        <w:trPr>
          <w:trHeight w:val="282"/>
        </w:trPr>
        <w:tc>
          <w:tcPr>
            <w:tcW w:w="42.50pt" w:type="dxa"/>
          </w:tcPr>
          <w:p w14:paraId="1B36718D" w14:textId="77777777" w:rsidR="00E86F9E" w:rsidRPr="00E86F9E" w:rsidRDefault="00E86F9E" w:rsidP="00563DF4">
            <w:pPr>
              <w:pStyle w:val="TableParagraph"/>
              <w:spacing w:before="1pt"/>
              <w:ind w:start="1.75pt"/>
              <w:rPr>
                <w:rFonts w:ascii="Times New Roman" w:hAnsi="Times New Roman" w:cs="Times New Roman"/>
                <w:sz w:val="20"/>
                <w:szCs w:val="20"/>
              </w:rPr>
            </w:pPr>
            <w:r w:rsidRPr="00E86F9E">
              <w:rPr>
                <w:rFonts w:ascii="Times New Roman" w:hAnsi="Times New Roman" w:cs="Times New Roman"/>
                <w:sz w:val="20"/>
                <w:szCs w:val="20"/>
              </w:rPr>
              <w:t>1</w:t>
            </w:r>
          </w:p>
        </w:tc>
        <w:tc>
          <w:tcPr>
            <w:tcW w:w="42.55pt" w:type="dxa"/>
          </w:tcPr>
          <w:p w14:paraId="12AEE419" w14:textId="77777777" w:rsidR="00E86F9E" w:rsidRPr="00E86F9E" w:rsidRDefault="00E86F9E" w:rsidP="00563DF4">
            <w:pPr>
              <w:pStyle w:val="TableParagraph"/>
              <w:spacing w:before="1pt"/>
              <w:rPr>
                <w:rFonts w:ascii="Times New Roman" w:hAnsi="Times New Roman" w:cs="Times New Roman"/>
                <w:sz w:val="20"/>
                <w:szCs w:val="20"/>
              </w:rPr>
            </w:pPr>
            <w:r w:rsidRPr="00E86F9E">
              <w:rPr>
                <w:rFonts w:ascii="Times New Roman" w:hAnsi="Times New Roman" w:cs="Times New Roman"/>
                <w:sz w:val="20"/>
                <w:szCs w:val="20"/>
              </w:rPr>
              <w:t>0</w:t>
            </w:r>
          </w:p>
        </w:tc>
        <w:tc>
          <w:tcPr>
            <w:tcW w:w="148.85pt" w:type="dxa"/>
          </w:tcPr>
          <w:p w14:paraId="5A715D8F" w14:textId="77777777" w:rsidR="00E86F9E" w:rsidRPr="00E86F9E" w:rsidRDefault="00E86F9E" w:rsidP="00563DF4">
            <w:pPr>
              <w:pStyle w:val="TableParagraph"/>
              <w:spacing w:before="1pt"/>
              <w:ind w:start="50.55pt" w:end="47.40pt"/>
              <w:rPr>
                <w:rFonts w:ascii="Times New Roman" w:hAnsi="Times New Roman" w:cs="Times New Roman"/>
                <w:sz w:val="20"/>
                <w:szCs w:val="20"/>
              </w:rPr>
            </w:pPr>
            <w:r w:rsidRPr="00E86F9E">
              <w:rPr>
                <w:rFonts w:ascii="Times New Roman" w:hAnsi="Times New Roman" w:cs="Times New Roman"/>
                <w:sz w:val="20"/>
                <w:szCs w:val="20"/>
              </w:rPr>
              <w:t>right</w:t>
            </w:r>
          </w:p>
        </w:tc>
      </w:tr>
      <w:tr w:rsidR="00E86F9E" w:rsidRPr="00E86F9E" w14:paraId="5EDF87AB" w14:textId="77777777" w:rsidTr="00563DF4">
        <w:trPr>
          <w:trHeight w:val="431"/>
        </w:trPr>
        <w:tc>
          <w:tcPr>
            <w:tcW w:w="42.50pt" w:type="dxa"/>
          </w:tcPr>
          <w:p w14:paraId="27FE8296" w14:textId="77777777" w:rsidR="00E86F9E" w:rsidRPr="00E86F9E" w:rsidRDefault="00E86F9E" w:rsidP="00563DF4">
            <w:pPr>
              <w:pStyle w:val="TableParagraph"/>
              <w:spacing w:line="12pt" w:lineRule="auto"/>
              <w:ind w:start="1.75pt"/>
              <w:rPr>
                <w:rFonts w:ascii="Times New Roman" w:hAnsi="Times New Roman" w:cs="Times New Roman"/>
                <w:sz w:val="20"/>
                <w:szCs w:val="20"/>
              </w:rPr>
            </w:pPr>
            <w:r w:rsidRPr="00E86F9E">
              <w:rPr>
                <w:rFonts w:ascii="Times New Roman" w:hAnsi="Times New Roman" w:cs="Times New Roman"/>
                <w:sz w:val="20"/>
                <w:szCs w:val="20"/>
              </w:rPr>
              <w:t>1</w:t>
            </w:r>
          </w:p>
        </w:tc>
        <w:tc>
          <w:tcPr>
            <w:tcW w:w="42.55pt" w:type="dxa"/>
          </w:tcPr>
          <w:p w14:paraId="69E482A4" w14:textId="77777777" w:rsidR="00E86F9E" w:rsidRPr="00E86F9E" w:rsidRDefault="00E86F9E" w:rsidP="00563DF4">
            <w:pPr>
              <w:pStyle w:val="TableParagraph"/>
              <w:spacing w:line="12pt" w:lineRule="auto"/>
              <w:rPr>
                <w:rFonts w:ascii="Times New Roman" w:hAnsi="Times New Roman" w:cs="Times New Roman"/>
                <w:sz w:val="20"/>
                <w:szCs w:val="20"/>
              </w:rPr>
            </w:pPr>
            <w:r w:rsidRPr="00E86F9E">
              <w:rPr>
                <w:rFonts w:ascii="Times New Roman" w:hAnsi="Times New Roman" w:cs="Times New Roman"/>
                <w:sz w:val="20"/>
                <w:szCs w:val="20"/>
              </w:rPr>
              <w:t>1</w:t>
            </w:r>
          </w:p>
        </w:tc>
        <w:tc>
          <w:tcPr>
            <w:tcW w:w="148.85pt" w:type="dxa"/>
          </w:tcPr>
          <w:p w14:paraId="7E74B8B9" w14:textId="77777777" w:rsidR="00E86F9E" w:rsidRPr="00E86F9E" w:rsidRDefault="00E86F9E" w:rsidP="00563DF4">
            <w:pPr>
              <w:pStyle w:val="TableParagraph"/>
              <w:spacing w:line="12pt" w:lineRule="auto"/>
              <w:ind w:start="0pt" w:end="42.25pt"/>
              <w:jc w:val="end"/>
              <w:rPr>
                <w:rFonts w:ascii="Times New Roman" w:hAnsi="Times New Roman" w:cs="Times New Roman"/>
                <w:sz w:val="20"/>
                <w:szCs w:val="20"/>
              </w:rPr>
            </w:pPr>
            <w:r w:rsidRPr="00E86F9E">
              <w:rPr>
                <w:rFonts w:ascii="Times New Roman" w:hAnsi="Times New Roman" w:cs="Times New Roman"/>
                <w:sz w:val="20"/>
                <w:szCs w:val="20"/>
              </w:rPr>
              <w:t>Motor</w:t>
            </w:r>
            <w:r w:rsidRPr="00E86F9E">
              <w:rPr>
                <w:rFonts w:ascii="Times New Roman" w:hAnsi="Times New Roman" w:cs="Times New Roman"/>
                <w:spacing w:val="2"/>
                <w:sz w:val="20"/>
                <w:szCs w:val="20"/>
              </w:rPr>
              <w:t xml:space="preserve"> </w:t>
            </w:r>
            <w:r w:rsidRPr="00E86F9E">
              <w:rPr>
                <w:rFonts w:ascii="Times New Roman" w:hAnsi="Times New Roman" w:cs="Times New Roman"/>
                <w:sz w:val="20"/>
                <w:szCs w:val="20"/>
              </w:rPr>
              <w:t>shuts</w:t>
            </w:r>
            <w:r w:rsidRPr="00E86F9E">
              <w:rPr>
                <w:rFonts w:ascii="Times New Roman" w:hAnsi="Times New Roman" w:cs="Times New Roman"/>
                <w:spacing w:val="-5"/>
                <w:sz w:val="20"/>
                <w:szCs w:val="20"/>
              </w:rPr>
              <w:t xml:space="preserve"> </w:t>
            </w:r>
            <w:r w:rsidRPr="00E86F9E">
              <w:rPr>
                <w:rFonts w:ascii="Times New Roman" w:hAnsi="Times New Roman" w:cs="Times New Roman"/>
                <w:sz w:val="20"/>
                <w:szCs w:val="20"/>
              </w:rPr>
              <w:t>off</w:t>
            </w:r>
          </w:p>
        </w:tc>
      </w:tr>
    </w:tbl>
    <w:p w14:paraId="1E99F610" w14:textId="77777777" w:rsidR="00E86F9E" w:rsidRPr="00E86F9E" w:rsidRDefault="00E86F9E" w:rsidP="00E86F9E">
      <w:pPr>
        <w:spacing w:before="0.25pt"/>
        <w:rPr>
          <w:b/>
        </w:rPr>
      </w:pPr>
    </w:p>
    <w:p w14:paraId="39B3D1EF" w14:textId="43F3B828" w:rsidR="00E86F9E" w:rsidRPr="00E86F9E" w:rsidRDefault="00E86F9E" w:rsidP="00E86F9E">
      <w:pPr>
        <w:pStyle w:val="BodyText"/>
        <w:ind w:end="0.50pt"/>
      </w:pPr>
      <w:r w:rsidRPr="00E86F9E">
        <w:t>Motor 2</w:t>
      </w:r>
      <w:r w:rsidRPr="00E86F9E">
        <w:rPr>
          <w:spacing w:val="2"/>
        </w:rPr>
        <w:t xml:space="preserve"> </w:t>
      </w:r>
      <w:r w:rsidRPr="00E86F9E">
        <w:t>is</w:t>
      </w:r>
      <w:r w:rsidRPr="00E86F9E">
        <w:rPr>
          <w:spacing w:val="-5"/>
        </w:rPr>
        <w:t xml:space="preserve"> </w:t>
      </w:r>
      <w:r w:rsidRPr="00E86F9E">
        <w:t>controlled by</w:t>
      </w:r>
      <w:r w:rsidRPr="00E86F9E">
        <w:rPr>
          <w:spacing w:val="-3"/>
        </w:rPr>
        <w:t xml:space="preserve"> </w:t>
      </w:r>
      <w:r w:rsidRPr="00E86F9E">
        <w:t>the</w:t>
      </w:r>
      <w:r w:rsidRPr="00E86F9E">
        <w:rPr>
          <w:spacing w:val="-2"/>
        </w:rPr>
        <w:t xml:space="preserve"> </w:t>
      </w:r>
      <w:r w:rsidRPr="00E86F9E">
        <w:t>table</w:t>
      </w:r>
      <w:r w:rsidR="00156D87">
        <w:rPr>
          <w:lang w:val="en-US"/>
        </w:rPr>
        <w:t xml:space="preserve"> 1</w:t>
      </w:r>
      <w:r w:rsidRPr="00E86F9E">
        <w:rPr>
          <w:spacing w:val="-5"/>
        </w:rPr>
        <w:t xml:space="preserve"> </w:t>
      </w:r>
      <w:r w:rsidRPr="00E86F9E">
        <w:t>pin</w:t>
      </w:r>
      <w:r w:rsidRPr="00E86F9E">
        <w:rPr>
          <w:spacing w:val="-2"/>
        </w:rPr>
        <w:t xml:space="preserve"> </w:t>
      </w:r>
      <w:r w:rsidRPr="00E86F9E">
        <w:t>between</w:t>
      </w:r>
      <w:r w:rsidRPr="00E86F9E">
        <w:rPr>
          <w:spacing w:val="3"/>
        </w:rPr>
        <w:t xml:space="preserve"> </w:t>
      </w:r>
      <w:r w:rsidRPr="00E86F9E">
        <w:t>10</w:t>
      </w:r>
      <w:r w:rsidRPr="00E86F9E">
        <w:rPr>
          <w:spacing w:val="2"/>
        </w:rPr>
        <w:t xml:space="preserve"> </w:t>
      </w:r>
      <w:r w:rsidRPr="00E86F9E">
        <w:t>and</w:t>
      </w:r>
      <w:r w:rsidRPr="00E86F9E">
        <w:rPr>
          <w:spacing w:val="-3"/>
        </w:rPr>
        <w:t xml:space="preserve"> </w:t>
      </w:r>
      <w:r w:rsidRPr="00E86F9E">
        <w:t>15,</w:t>
      </w:r>
      <w:r w:rsidRPr="00E86F9E">
        <w:rPr>
          <w:spacing w:val="-4"/>
        </w:rPr>
        <w:t xml:space="preserve"> </w:t>
      </w:r>
      <w:r w:rsidRPr="00E86F9E">
        <w:t>or</w:t>
      </w:r>
      <w:r w:rsidRPr="00E86F9E">
        <w:rPr>
          <w:spacing w:val="4"/>
        </w:rPr>
        <w:t xml:space="preserve"> </w:t>
      </w:r>
      <w:r w:rsidRPr="00E86F9E">
        <w:t>C</w:t>
      </w:r>
      <w:r w:rsidRPr="00E86F9E">
        <w:rPr>
          <w:spacing w:val="-3"/>
        </w:rPr>
        <w:t xml:space="preserve"> </w:t>
      </w:r>
      <w:r w:rsidRPr="00E86F9E">
        <w:t>and</w:t>
      </w:r>
      <w:r w:rsidRPr="00E86F9E">
        <w:rPr>
          <w:spacing w:val="-3"/>
        </w:rPr>
        <w:t xml:space="preserve"> </w:t>
      </w:r>
      <w:r w:rsidRPr="00E86F9E">
        <w:t>D.</w:t>
      </w:r>
    </w:p>
    <w:p w14:paraId="428991E5" w14:textId="1B16EC91" w:rsidR="00E86F9E" w:rsidRPr="002D6DC7" w:rsidRDefault="00727A60" w:rsidP="00E86F9E">
      <w:pPr>
        <w:spacing w:before="8.70pt"/>
        <w:ind w:start="0.85pt" w:end="-2.15pt"/>
        <w:rPr>
          <w:bCs/>
          <w:sz w:val="16"/>
          <w:szCs w:val="16"/>
        </w:rPr>
      </w:pPr>
      <w:r w:rsidRPr="002D6DC7">
        <w:rPr>
          <w:bCs/>
          <w:sz w:val="16"/>
          <w:szCs w:val="16"/>
        </w:rPr>
        <w:t>TABLE</w:t>
      </w:r>
      <w:r w:rsidRPr="002D6DC7">
        <w:rPr>
          <w:bCs/>
          <w:spacing w:val="-3"/>
          <w:sz w:val="16"/>
          <w:szCs w:val="16"/>
        </w:rPr>
        <w:t xml:space="preserve"> </w:t>
      </w:r>
      <w:r w:rsidRPr="002D6DC7">
        <w:rPr>
          <w:bCs/>
          <w:sz w:val="16"/>
          <w:szCs w:val="16"/>
        </w:rPr>
        <w:t>2 THE</w:t>
      </w:r>
      <w:r w:rsidRPr="002D6DC7">
        <w:rPr>
          <w:bCs/>
          <w:spacing w:val="-5"/>
          <w:sz w:val="16"/>
          <w:szCs w:val="16"/>
        </w:rPr>
        <w:t xml:space="preserve"> </w:t>
      </w:r>
      <w:r w:rsidRPr="002D6DC7">
        <w:rPr>
          <w:bCs/>
          <w:sz w:val="16"/>
          <w:szCs w:val="16"/>
        </w:rPr>
        <w:t>ENGINE</w:t>
      </w:r>
      <w:r w:rsidRPr="002D6DC7">
        <w:rPr>
          <w:bCs/>
          <w:spacing w:val="-4"/>
          <w:sz w:val="16"/>
          <w:szCs w:val="16"/>
        </w:rPr>
        <w:t xml:space="preserve"> </w:t>
      </w:r>
      <w:r w:rsidRPr="002D6DC7">
        <w:rPr>
          <w:bCs/>
          <w:sz w:val="16"/>
          <w:szCs w:val="16"/>
        </w:rPr>
        <w:t>2</w:t>
      </w:r>
      <w:r w:rsidRPr="002D6DC7">
        <w:rPr>
          <w:bCs/>
          <w:spacing w:val="-5"/>
          <w:sz w:val="16"/>
          <w:szCs w:val="16"/>
        </w:rPr>
        <w:t xml:space="preserve"> </w:t>
      </w:r>
      <w:r w:rsidRPr="002D6DC7">
        <w:rPr>
          <w:bCs/>
          <w:sz w:val="16"/>
          <w:szCs w:val="16"/>
        </w:rPr>
        <w:t>IS</w:t>
      </w:r>
      <w:r w:rsidRPr="002D6DC7">
        <w:rPr>
          <w:bCs/>
          <w:spacing w:val="-2"/>
          <w:sz w:val="16"/>
          <w:szCs w:val="16"/>
        </w:rPr>
        <w:t xml:space="preserve"> </w:t>
      </w:r>
      <w:r w:rsidRPr="002D6DC7">
        <w:rPr>
          <w:bCs/>
          <w:sz w:val="16"/>
          <w:szCs w:val="16"/>
        </w:rPr>
        <w:t>CONTROLLED</w:t>
      </w:r>
      <w:r w:rsidRPr="002D6DC7">
        <w:rPr>
          <w:bCs/>
          <w:spacing w:val="-3"/>
          <w:sz w:val="16"/>
          <w:szCs w:val="16"/>
        </w:rPr>
        <w:t xml:space="preserve"> </w:t>
      </w:r>
      <w:r w:rsidRPr="002D6DC7">
        <w:rPr>
          <w:bCs/>
          <w:sz w:val="16"/>
          <w:szCs w:val="16"/>
        </w:rPr>
        <w:t>BY</w:t>
      </w:r>
      <w:r w:rsidRPr="002D6DC7">
        <w:rPr>
          <w:bCs/>
          <w:spacing w:val="-4"/>
          <w:sz w:val="16"/>
          <w:szCs w:val="16"/>
        </w:rPr>
        <w:t xml:space="preserve"> </w:t>
      </w:r>
      <w:r w:rsidRPr="002D6DC7">
        <w:rPr>
          <w:bCs/>
          <w:sz w:val="16"/>
          <w:szCs w:val="16"/>
        </w:rPr>
        <w:t>TABLE</w:t>
      </w:r>
      <w:r w:rsidRPr="002D6DC7">
        <w:rPr>
          <w:bCs/>
          <w:spacing w:val="-4"/>
          <w:sz w:val="16"/>
          <w:szCs w:val="16"/>
        </w:rPr>
        <w:t xml:space="preserve"> </w:t>
      </w:r>
      <w:r w:rsidRPr="002D6DC7">
        <w:rPr>
          <w:bCs/>
          <w:sz w:val="16"/>
          <w:szCs w:val="16"/>
        </w:rPr>
        <w:t>2'S</w:t>
      </w:r>
      <w:r w:rsidRPr="002D6DC7">
        <w:rPr>
          <w:bCs/>
          <w:spacing w:val="-1"/>
          <w:sz w:val="16"/>
          <w:szCs w:val="16"/>
        </w:rPr>
        <w:t xml:space="preserve"> </w:t>
      </w:r>
      <w:r w:rsidRPr="002D6DC7">
        <w:rPr>
          <w:bCs/>
          <w:sz w:val="16"/>
          <w:szCs w:val="16"/>
        </w:rPr>
        <w:t>TRUTH TABLE.</w:t>
      </w:r>
    </w:p>
    <w:p w14:paraId="32AED064" w14:textId="77777777" w:rsidR="00E86F9E" w:rsidRPr="00E86F9E" w:rsidRDefault="00E86F9E" w:rsidP="00E86F9E">
      <w:pPr>
        <w:pStyle w:val="BodyText"/>
        <w:spacing w:before="0.10pt"/>
        <w:ind w:start="33.35pt"/>
      </w:pPr>
    </w:p>
    <w:tbl>
      <w:tblPr>
        <w:tblW w:w="0pt" w:type="dxa"/>
        <w:tblInd w:w="21.15pt" w:type="dxa"/>
        <w:tblBorders>
          <w:top w:val="single" w:sz="2" w:space="0" w:color="000000"/>
          <w:start w:val="single" w:sz="2" w:space="0" w:color="000000"/>
          <w:bottom w:val="single" w:sz="2" w:space="0" w:color="000000"/>
          <w:end w:val="single" w:sz="2" w:space="0" w:color="000000"/>
          <w:insideH w:val="single" w:sz="2" w:space="0" w:color="000000"/>
          <w:insideV w:val="single" w:sz="2" w:space="0" w:color="000000"/>
        </w:tblBorders>
        <w:tblLayout w:type="fixed"/>
        <w:tblCellMar>
          <w:start w:w="0pt" w:type="dxa"/>
          <w:end w:w="0pt" w:type="dxa"/>
        </w:tblCellMar>
        <w:tblLook w:firstRow="1" w:lastRow="1" w:firstColumn="1" w:lastColumn="1" w:noHBand="0" w:noVBand="0"/>
      </w:tblPr>
      <w:tblGrid>
        <w:gridCol w:w="850"/>
        <w:gridCol w:w="570"/>
        <w:gridCol w:w="2832"/>
      </w:tblGrid>
      <w:tr w:rsidR="00E86F9E" w:rsidRPr="00E86F9E" w14:paraId="7AEAF575" w14:textId="77777777" w:rsidTr="00563DF4">
        <w:trPr>
          <w:trHeight w:val="287"/>
        </w:trPr>
        <w:tc>
          <w:tcPr>
            <w:tcW w:w="42.50pt" w:type="dxa"/>
          </w:tcPr>
          <w:p w14:paraId="777D49C4" w14:textId="77777777" w:rsidR="00E86F9E" w:rsidRPr="00E86F9E" w:rsidRDefault="00E86F9E" w:rsidP="00563DF4">
            <w:pPr>
              <w:pStyle w:val="TableParagraph"/>
              <w:ind w:start="0.35pt"/>
              <w:rPr>
                <w:rFonts w:ascii="Times New Roman" w:hAnsi="Times New Roman" w:cs="Times New Roman"/>
                <w:sz w:val="20"/>
                <w:szCs w:val="20"/>
              </w:rPr>
            </w:pPr>
            <w:r w:rsidRPr="00E86F9E">
              <w:rPr>
                <w:rFonts w:ascii="Times New Roman" w:hAnsi="Times New Roman" w:cs="Times New Roman"/>
                <w:sz w:val="20"/>
                <w:szCs w:val="20"/>
              </w:rPr>
              <w:t>C</w:t>
            </w:r>
          </w:p>
        </w:tc>
        <w:tc>
          <w:tcPr>
            <w:tcW w:w="28.50pt" w:type="dxa"/>
            <w:tcBorders>
              <w:end w:val="single" w:sz="4" w:space="0" w:color="000000"/>
            </w:tcBorders>
          </w:tcPr>
          <w:p w14:paraId="1C83E24F" w14:textId="77777777" w:rsidR="00E86F9E" w:rsidRPr="00E86F9E" w:rsidRDefault="00E86F9E" w:rsidP="00563DF4">
            <w:pPr>
              <w:pStyle w:val="TableParagraph"/>
              <w:ind w:start="0.80pt"/>
              <w:rPr>
                <w:rFonts w:ascii="Times New Roman" w:hAnsi="Times New Roman" w:cs="Times New Roman"/>
                <w:sz w:val="20"/>
                <w:szCs w:val="20"/>
              </w:rPr>
            </w:pPr>
            <w:r w:rsidRPr="00E86F9E">
              <w:rPr>
                <w:rFonts w:ascii="Times New Roman" w:hAnsi="Times New Roman" w:cs="Times New Roman"/>
                <w:sz w:val="20"/>
                <w:szCs w:val="20"/>
              </w:rPr>
              <w:t>D</w:t>
            </w:r>
          </w:p>
        </w:tc>
        <w:tc>
          <w:tcPr>
            <w:tcW w:w="141.60pt" w:type="dxa"/>
            <w:tcBorders>
              <w:start w:val="single" w:sz="4" w:space="0" w:color="000000"/>
            </w:tcBorders>
          </w:tcPr>
          <w:p w14:paraId="0A8DBF27" w14:textId="77777777" w:rsidR="00E86F9E" w:rsidRPr="00E86F9E" w:rsidRDefault="00E86F9E" w:rsidP="00563DF4">
            <w:pPr>
              <w:pStyle w:val="TableParagraph"/>
              <w:ind w:start="28.10pt"/>
              <w:jc w:val="start"/>
              <w:rPr>
                <w:rFonts w:ascii="Times New Roman" w:hAnsi="Times New Roman" w:cs="Times New Roman"/>
                <w:b/>
                <w:bCs/>
                <w:sz w:val="20"/>
                <w:szCs w:val="20"/>
              </w:rPr>
            </w:pPr>
            <w:r w:rsidRPr="00E86F9E">
              <w:rPr>
                <w:rFonts w:ascii="Times New Roman" w:hAnsi="Times New Roman" w:cs="Times New Roman"/>
                <w:b/>
                <w:bCs/>
                <w:sz w:val="20"/>
                <w:szCs w:val="20"/>
              </w:rPr>
              <w:t>Function</w:t>
            </w:r>
          </w:p>
        </w:tc>
      </w:tr>
      <w:tr w:rsidR="00E86F9E" w:rsidRPr="00E86F9E" w14:paraId="68B87EDF" w14:textId="77777777" w:rsidTr="00563DF4">
        <w:trPr>
          <w:trHeight w:val="288"/>
        </w:trPr>
        <w:tc>
          <w:tcPr>
            <w:tcW w:w="42.50pt" w:type="dxa"/>
          </w:tcPr>
          <w:p w14:paraId="22D795D9" w14:textId="77777777" w:rsidR="00E86F9E" w:rsidRPr="00E86F9E" w:rsidRDefault="00E86F9E" w:rsidP="00563DF4">
            <w:pPr>
              <w:pStyle w:val="TableParagraph"/>
              <w:spacing w:before="1.30pt"/>
              <w:rPr>
                <w:rFonts w:ascii="Times New Roman" w:hAnsi="Times New Roman" w:cs="Times New Roman"/>
                <w:sz w:val="20"/>
                <w:szCs w:val="20"/>
              </w:rPr>
            </w:pPr>
            <w:r w:rsidRPr="00E86F9E">
              <w:rPr>
                <w:rFonts w:ascii="Times New Roman" w:hAnsi="Times New Roman" w:cs="Times New Roman"/>
                <w:sz w:val="20"/>
                <w:szCs w:val="20"/>
              </w:rPr>
              <w:t>0</w:t>
            </w:r>
          </w:p>
        </w:tc>
        <w:tc>
          <w:tcPr>
            <w:tcW w:w="28.50pt" w:type="dxa"/>
            <w:tcBorders>
              <w:end w:val="single" w:sz="4" w:space="0" w:color="000000"/>
            </w:tcBorders>
          </w:tcPr>
          <w:p w14:paraId="439C618D" w14:textId="77777777" w:rsidR="00E86F9E" w:rsidRPr="00E86F9E" w:rsidRDefault="00E86F9E" w:rsidP="00563DF4">
            <w:pPr>
              <w:pStyle w:val="TableParagraph"/>
              <w:spacing w:before="1.30pt"/>
              <w:ind w:start="1.65pt"/>
              <w:rPr>
                <w:rFonts w:ascii="Times New Roman" w:hAnsi="Times New Roman" w:cs="Times New Roman"/>
                <w:sz w:val="20"/>
                <w:szCs w:val="20"/>
              </w:rPr>
            </w:pPr>
            <w:r w:rsidRPr="00E86F9E">
              <w:rPr>
                <w:rFonts w:ascii="Times New Roman" w:hAnsi="Times New Roman" w:cs="Times New Roman"/>
                <w:sz w:val="20"/>
                <w:szCs w:val="20"/>
              </w:rPr>
              <w:t>0</w:t>
            </w:r>
          </w:p>
        </w:tc>
        <w:tc>
          <w:tcPr>
            <w:tcW w:w="141.60pt" w:type="dxa"/>
            <w:tcBorders>
              <w:start w:val="single" w:sz="4" w:space="0" w:color="000000"/>
            </w:tcBorders>
          </w:tcPr>
          <w:p w14:paraId="61572F25" w14:textId="77777777" w:rsidR="00E86F9E" w:rsidRPr="00E86F9E" w:rsidRDefault="00E86F9E" w:rsidP="00563DF4">
            <w:pPr>
              <w:pStyle w:val="TableParagraph"/>
              <w:spacing w:before="1.30pt"/>
              <w:ind w:start="6pt"/>
              <w:jc w:val="start"/>
              <w:rPr>
                <w:rFonts w:ascii="Times New Roman" w:hAnsi="Times New Roman" w:cs="Times New Roman"/>
                <w:sz w:val="20"/>
                <w:szCs w:val="20"/>
              </w:rPr>
            </w:pPr>
            <w:r w:rsidRPr="00E86F9E">
              <w:rPr>
                <w:rFonts w:ascii="Times New Roman" w:hAnsi="Times New Roman" w:cs="Times New Roman"/>
                <w:sz w:val="20"/>
                <w:szCs w:val="20"/>
              </w:rPr>
              <w:t>Motor</w:t>
            </w:r>
            <w:r w:rsidRPr="00E86F9E">
              <w:rPr>
                <w:rFonts w:ascii="Times New Roman" w:hAnsi="Times New Roman" w:cs="Times New Roman"/>
                <w:spacing w:val="-1"/>
                <w:sz w:val="20"/>
                <w:szCs w:val="20"/>
              </w:rPr>
              <w:t xml:space="preserve"> </w:t>
            </w:r>
            <w:r w:rsidRPr="00E86F9E">
              <w:rPr>
                <w:rFonts w:ascii="Times New Roman" w:hAnsi="Times New Roman" w:cs="Times New Roman"/>
                <w:sz w:val="20"/>
                <w:szCs w:val="20"/>
              </w:rPr>
              <w:t>shuts off</w:t>
            </w:r>
          </w:p>
        </w:tc>
      </w:tr>
      <w:tr w:rsidR="00E86F9E" w:rsidRPr="00E86F9E" w14:paraId="0B9D81F4" w14:textId="77777777" w:rsidTr="00563DF4">
        <w:trPr>
          <w:trHeight w:val="283"/>
        </w:trPr>
        <w:tc>
          <w:tcPr>
            <w:tcW w:w="42.50pt" w:type="dxa"/>
          </w:tcPr>
          <w:p w14:paraId="08E82873" w14:textId="77777777" w:rsidR="00E86F9E" w:rsidRPr="00E86F9E" w:rsidRDefault="00E86F9E" w:rsidP="00563DF4">
            <w:pPr>
              <w:pStyle w:val="TableParagraph"/>
              <w:spacing w:line="11.90pt" w:lineRule="exact"/>
              <w:rPr>
                <w:rFonts w:ascii="Times New Roman" w:hAnsi="Times New Roman" w:cs="Times New Roman"/>
                <w:sz w:val="20"/>
                <w:szCs w:val="20"/>
              </w:rPr>
            </w:pPr>
            <w:r w:rsidRPr="00E86F9E">
              <w:rPr>
                <w:rFonts w:ascii="Times New Roman" w:hAnsi="Times New Roman" w:cs="Times New Roman"/>
                <w:sz w:val="20"/>
                <w:szCs w:val="20"/>
              </w:rPr>
              <w:t>0</w:t>
            </w:r>
          </w:p>
        </w:tc>
        <w:tc>
          <w:tcPr>
            <w:tcW w:w="28.50pt" w:type="dxa"/>
            <w:tcBorders>
              <w:end w:val="single" w:sz="4" w:space="0" w:color="000000"/>
            </w:tcBorders>
          </w:tcPr>
          <w:p w14:paraId="4D648BC8" w14:textId="77777777" w:rsidR="00E86F9E" w:rsidRPr="00E86F9E" w:rsidRDefault="00E86F9E" w:rsidP="00563DF4">
            <w:pPr>
              <w:pStyle w:val="TableParagraph"/>
              <w:spacing w:line="11.90pt" w:lineRule="exact"/>
              <w:ind w:start="1.65pt"/>
              <w:rPr>
                <w:rFonts w:ascii="Times New Roman" w:hAnsi="Times New Roman" w:cs="Times New Roman"/>
                <w:sz w:val="20"/>
                <w:szCs w:val="20"/>
              </w:rPr>
            </w:pPr>
            <w:r w:rsidRPr="00E86F9E">
              <w:rPr>
                <w:rFonts w:ascii="Times New Roman" w:hAnsi="Times New Roman" w:cs="Times New Roman"/>
                <w:sz w:val="20"/>
                <w:szCs w:val="20"/>
              </w:rPr>
              <w:t>1</w:t>
            </w:r>
          </w:p>
        </w:tc>
        <w:tc>
          <w:tcPr>
            <w:tcW w:w="141.60pt" w:type="dxa"/>
            <w:tcBorders>
              <w:start w:val="single" w:sz="4" w:space="0" w:color="000000"/>
            </w:tcBorders>
          </w:tcPr>
          <w:p w14:paraId="255366DA" w14:textId="77777777" w:rsidR="00E86F9E" w:rsidRPr="00E86F9E" w:rsidRDefault="00E86F9E" w:rsidP="00563DF4">
            <w:pPr>
              <w:pStyle w:val="TableParagraph"/>
              <w:spacing w:line="11.90pt" w:lineRule="exact"/>
              <w:ind w:start="28.55pt"/>
              <w:jc w:val="start"/>
              <w:rPr>
                <w:rFonts w:ascii="Times New Roman" w:hAnsi="Times New Roman" w:cs="Times New Roman"/>
                <w:sz w:val="20"/>
                <w:szCs w:val="20"/>
              </w:rPr>
            </w:pPr>
            <w:r w:rsidRPr="00E86F9E">
              <w:rPr>
                <w:rFonts w:ascii="Times New Roman" w:hAnsi="Times New Roman" w:cs="Times New Roman"/>
                <w:sz w:val="20"/>
                <w:szCs w:val="20"/>
              </w:rPr>
              <w:t>Turn</w:t>
            </w:r>
            <w:r w:rsidRPr="00E86F9E">
              <w:rPr>
                <w:rFonts w:ascii="Times New Roman" w:hAnsi="Times New Roman" w:cs="Times New Roman"/>
                <w:spacing w:val="1"/>
                <w:sz w:val="20"/>
                <w:szCs w:val="20"/>
              </w:rPr>
              <w:t xml:space="preserve"> </w:t>
            </w:r>
            <w:r w:rsidRPr="00E86F9E">
              <w:rPr>
                <w:rFonts w:ascii="Times New Roman" w:hAnsi="Times New Roman" w:cs="Times New Roman"/>
                <w:sz w:val="20"/>
                <w:szCs w:val="20"/>
              </w:rPr>
              <w:t>left</w:t>
            </w:r>
          </w:p>
        </w:tc>
      </w:tr>
      <w:tr w:rsidR="00E86F9E" w:rsidRPr="00E86F9E" w14:paraId="588227EA" w14:textId="77777777" w:rsidTr="00563DF4">
        <w:trPr>
          <w:trHeight w:val="287"/>
        </w:trPr>
        <w:tc>
          <w:tcPr>
            <w:tcW w:w="42.50pt" w:type="dxa"/>
          </w:tcPr>
          <w:p w14:paraId="348F2F6E" w14:textId="77777777" w:rsidR="00E86F9E" w:rsidRPr="00E86F9E" w:rsidRDefault="00E86F9E" w:rsidP="00563DF4">
            <w:pPr>
              <w:pStyle w:val="TableParagraph"/>
              <w:rPr>
                <w:rFonts w:ascii="Times New Roman" w:hAnsi="Times New Roman" w:cs="Times New Roman"/>
                <w:sz w:val="20"/>
                <w:szCs w:val="20"/>
              </w:rPr>
            </w:pPr>
            <w:r w:rsidRPr="00E86F9E">
              <w:rPr>
                <w:rFonts w:ascii="Times New Roman" w:hAnsi="Times New Roman" w:cs="Times New Roman"/>
                <w:sz w:val="20"/>
                <w:szCs w:val="20"/>
              </w:rPr>
              <w:t>1</w:t>
            </w:r>
          </w:p>
        </w:tc>
        <w:tc>
          <w:tcPr>
            <w:tcW w:w="28.50pt" w:type="dxa"/>
            <w:tcBorders>
              <w:end w:val="single" w:sz="4" w:space="0" w:color="000000"/>
            </w:tcBorders>
          </w:tcPr>
          <w:p w14:paraId="741B54DE" w14:textId="77777777" w:rsidR="00E86F9E" w:rsidRPr="00E86F9E" w:rsidRDefault="00E86F9E" w:rsidP="00563DF4">
            <w:pPr>
              <w:pStyle w:val="TableParagraph"/>
              <w:ind w:start="1.65pt"/>
              <w:rPr>
                <w:rFonts w:ascii="Times New Roman" w:hAnsi="Times New Roman" w:cs="Times New Roman"/>
                <w:sz w:val="20"/>
                <w:szCs w:val="20"/>
              </w:rPr>
            </w:pPr>
            <w:r w:rsidRPr="00E86F9E">
              <w:rPr>
                <w:rFonts w:ascii="Times New Roman" w:hAnsi="Times New Roman" w:cs="Times New Roman"/>
                <w:sz w:val="20"/>
                <w:szCs w:val="20"/>
              </w:rPr>
              <w:t>0</w:t>
            </w:r>
          </w:p>
        </w:tc>
        <w:tc>
          <w:tcPr>
            <w:tcW w:w="141.60pt" w:type="dxa"/>
            <w:tcBorders>
              <w:start w:val="single" w:sz="4" w:space="0" w:color="000000"/>
            </w:tcBorders>
          </w:tcPr>
          <w:p w14:paraId="5793B48B" w14:textId="77777777" w:rsidR="00E86F9E" w:rsidRPr="00E86F9E" w:rsidRDefault="00E86F9E" w:rsidP="00563DF4">
            <w:pPr>
              <w:pStyle w:val="TableParagraph"/>
              <w:ind w:start="25.70pt"/>
              <w:jc w:val="start"/>
              <w:rPr>
                <w:rFonts w:ascii="Times New Roman" w:hAnsi="Times New Roman" w:cs="Times New Roman"/>
                <w:sz w:val="20"/>
                <w:szCs w:val="20"/>
              </w:rPr>
            </w:pPr>
            <w:r w:rsidRPr="00E86F9E">
              <w:rPr>
                <w:rFonts w:ascii="Times New Roman" w:hAnsi="Times New Roman" w:cs="Times New Roman"/>
                <w:sz w:val="20"/>
                <w:szCs w:val="20"/>
              </w:rPr>
              <w:t>Turn</w:t>
            </w:r>
            <w:r w:rsidRPr="00E86F9E">
              <w:rPr>
                <w:rFonts w:ascii="Times New Roman" w:hAnsi="Times New Roman" w:cs="Times New Roman"/>
                <w:spacing w:val="1"/>
                <w:sz w:val="20"/>
                <w:szCs w:val="20"/>
              </w:rPr>
              <w:t xml:space="preserve"> </w:t>
            </w:r>
            <w:r w:rsidRPr="00E86F9E">
              <w:rPr>
                <w:rFonts w:ascii="Times New Roman" w:hAnsi="Times New Roman" w:cs="Times New Roman"/>
                <w:sz w:val="20"/>
                <w:szCs w:val="20"/>
              </w:rPr>
              <w:t>right</w:t>
            </w:r>
          </w:p>
        </w:tc>
      </w:tr>
      <w:tr w:rsidR="00E86F9E" w:rsidRPr="00E86F9E" w14:paraId="32982B2E" w14:textId="77777777" w:rsidTr="00563DF4">
        <w:trPr>
          <w:trHeight w:val="287"/>
        </w:trPr>
        <w:tc>
          <w:tcPr>
            <w:tcW w:w="42.50pt" w:type="dxa"/>
          </w:tcPr>
          <w:p w14:paraId="144219AC" w14:textId="77777777" w:rsidR="00E86F9E" w:rsidRPr="00E86F9E" w:rsidRDefault="00E86F9E" w:rsidP="00563DF4">
            <w:pPr>
              <w:pStyle w:val="TableParagraph"/>
              <w:rPr>
                <w:rFonts w:ascii="Times New Roman" w:hAnsi="Times New Roman" w:cs="Times New Roman"/>
                <w:sz w:val="20"/>
                <w:szCs w:val="20"/>
              </w:rPr>
            </w:pPr>
            <w:r w:rsidRPr="00E86F9E">
              <w:rPr>
                <w:rFonts w:ascii="Times New Roman" w:hAnsi="Times New Roman" w:cs="Times New Roman"/>
                <w:sz w:val="20"/>
                <w:szCs w:val="20"/>
              </w:rPr>
              <w:t>1</w:t>
            </w:r>
          </w:p>
        </w:tc>
        <w:tc>
          <w:tcPr>
            <w:tcW w:w="28.50pt" w:type="dxa"/>
            <w:tcBorders>
              <w:end w:val="single" w:sz="4" w:space="0" w:color="000000"/>
            </w:tcBorders>
          </w:tcPr>
          <w:p w14:paraId="46DF90E8" w14:textId="77777777" w:rsidR="00E86F9E" w:rsidRPr="00E86F9E" w:rsidRDefault="00E86F9E" w:rsidP="00563DF4">
            <w:pPr>
              <w:pStyle w:val="TableParagraph"/>
              <w:ind w:start="1.65pt"/>
              <w:rPr>
                <w:rFonts w:ascii="Times New Roman" w:hAnsi="Times New Roman" w:cs="Times New Roman"/>
                <w:sz w:val="20"/>
                <w:szCs w:val="20"/>
              </w:rPr>
            </w:pPr>
            <w:r w:rsidRPr="00E86F9E">
              <w:rPr>
                <w:rFonts w:ascii="Times New Roman" w:hAnsi="Times New Roman" w:cs="Times New Roman"/>
                <w:sz w:val="20"/>
                <w:szCs w:val="20"/>
              </w:rPr>
              <w:t>1</w:t>
            </w:r>
          </w:p>
        </w:tc>
        <w:tc>
          <w:tcPr>
            <w:tcW w:w="141.60pt" w:type="dxa"/>
            <w:tcBorders>
              <w:start w:val="single" w:sz="4" w:space="0" w:color="000000"/>
            </w:tcBorders>
          </w:tcPr>
          <w:p w14:paraId="09C701AE" w14:textId="77777777" w:rsidR="00E86F9E" w:rsidRPr="00E86F9E" w:rsidRDefault="00E86F9E" w:rsidP="00563DF4">
            <w:pPr>
              <w:pStyle w:val="TableParagraph"/>
              <w:ind w:start="6pt"/>
              <w:jc w:val="start"/>
              <w:rPr>
                <w:rFonts w:ascii="Times New Roman" w:hAnsi="Times New Roman" w:cs="Times New Roman"/>
                <w:sz w:val="20"/>
                <w:szCs w:val="20"/>
              </w:rPr>
            </w:pPr>
            <w:r w:rsidRPr="00E86F9E">
              <w:rPr>
                <w:rFonts w:ascii="Times New Roman" w:hAnsi="Times New Roman" w:cs="Times New Roman"/>
                <w:sz w:val="20"/>
                <w:szCs w:val="20"/>
              </w:rPr>
              <w:t>Motor</w:t>
            </w:r>
            <w:r w:rsidRPr="00E86F9E">
              <w:rPr>
                <w:rFonts w:ascii="Times New Roman" w:hAnsi="Times New Roman" w:cs="Times New Roman"/>
                <w:spacing w:val="-1"/>
                <w:sz w:val="20"/>
                <w:szCs w:val="20"/>
              </w:rPr>
              <w:t xml:space="preserve"> </w:t>
            </w:r>
            <w:r w:rsidRPr="00E86F9E">
              <w:rPr>
                <w:rFonts w:ascii="Times New Roman" w:hAnsi="Times New Roman" w:cs="Times New Roman"/>
                <w:sz w:val="20"/>
                <w:szCs w:val="20"/>
              </w:rPr>
              <w:t>shuts off</w:t>
            </w:r>
          </w:p>
        </w:tc>
      </w:tr>
    </w:tbl>
    <w:p w14:paraId="7E45B662" w14:textId="77777777" w:rsidR="00E86F9E" w:rsidRDefault="00E86F9E" w:rsidP="00056826">
      <w:pPr>
        <w:pStyle w:val="Heading1"/>
        <w:numPr>
          <w:ilvl w:val="0"/>
          <w:numId w:val="0"/>
        </w:numPr>
        <w:tabs>
          <w:tab w:val="start" w:pos="42.05pt"/>
        </w:tabs>
        <w:spacing w:before="0.05pt"/>
        <w:jc w:val="start"/>
        <w:rPr>
          <w:i/>
          <w:iCs/>
          <w:sz w:val="24"/>
          <w:szCs w:val="24"/>
        </w:rPr>
      </w:pPr>
      <w:r>
        <w:rPr>
          <w:i/>
          <w:iCs/>
          <w:sz w:val="24"/>
          <w:szCs w:val="24"/>
        </w:rPr>
        <w:t xml:space="preserve"> </w:t>
      </w:r>
    </w:p>
    <w:p w14:paraId="38369DD0" w14:textId="7C5FB23D" w:rsidR="00E86F9E" w:rsidRDefault="00E86F9E" w:rsidP="00056826">
      <w:pPr>
        <w:pStyle w:val="Heading1"/>
        <w:numPr>
          <w:ilvl w:val="0"/>
          <w:numId w:val="0"/>
        </w:numPr>
        <w:tabs>
          <w:tab w:val="start" w:pos="42.05pt"/>
        </w:tabs>
        <w:spacing w:before="0.05pt"/>
        <w:jc w:val="start"/>
        <w:rPr>
          <w:i/>
          <w:iCs/>
        </w:rPr>
      </w:pPr>
      <w:r>
        <w:rPr>
          <w:i/>
          <w:iCs/>
          <w:sz w:val="24"/>
          <w:szCs w:val="24"/>
        </w:rPr>
        <w:t xml:space="preserve">  </w:t>
      </w:r>
      <w:r w:rsidRPr="00E86F9E">
        <w:rPr>
          <w:i/>
          <w:iCs/>
        </w:rPr>
        <w:t>B.Ultrasonic Senser:</w:t>
      </w:r>
    </w:p>
    <w:p w14:paraId="450F709B" w14:textId="77777777" w:rsidR="00E86F9E" w:rsidRPr="00E86F9E" w:rsidRDefault="00E86F9E" w:rsidP="0014348E">
      <w:pPr>
        <w:jc w:val="both"/>
      </w:pPr>
    </w:p>
    <w:p w14:paraId="1A54BA96" w14:textId="045EADC7" w:rsidR="00E86F9E" w:rsidRPr="00E86F9E" w:rsidRDefault="000E6CA6" w:rsidP="0014348E">
      <w:pPr>
        <w:pStyle w:val="BodyText"/>
        <w:spacing w:line="12pt" w:lineRule="auto"/>
        <w:ind w:start="2.85pt" w:end="5.55pt"/>
      </w:pPr>
      <w:r w:rsidRPr="000E6CA6">
        <w:rPr>
          <w:color w:val="111111"/>
        </w:rPr>
        <w:t xml:space="preserve">An ultrasonic sensor is an electronic device that measures the distance to an object by emitting ultrasonic waves and converting the reflected sound into electrical </w:t>
      </w:r>
      <w:r w:rsidRPr="000E6CA6">
        <w:rPr>
          <w:color w:val="111111"/>
        </w:rPr>
        <w:lastRenderedPageBreak/>
        <w:t>signals. Ultrasonic waves are sound waves that have frequencies higher than the human hearing range, typically above 20 kHz. The ultrasonic sensor consists of two main components: a transmitter and a receiver. The transmitter generates ultrasonic pulses using a piezoelectric crystal, which vibrates when an electric voltage is applied. The receiver detects the echoes that bounce back from the object and converts them into electrical signals. The sensor calculates the distance to the object by measuring the time interval between the emission and reception of the ultrasonic pulses</w:t>
      </w:r>
      <w:r>
        <w:rPr>
          <w:color w:val="111111"/>
          <w:lang w:val="en-US"/>
        </w:rPr>
        <w:t xml:space="preserve"> </w:t>
      </w:r>
      <w:r w:rsidR="00E86F9E" w:rsidRPr="000E6CA6">
        <w:t>the angle of reflection of the sound wave is</w:t>
      </w:r>
      <w:r w:rsidR="00E86F9E" w:rsidRPr="000E6CA6">
        <w:rPr>
          <w:spacing w:val="1"/>
        </w:rPr>
        <w:t xml:space="preserve"> </w:t>
      </w:r>
      <w:r w:rsidR="00E86F9E" w:rsidRPr="000E6CA6">
        <w:t>important, as ultrasonic sensors may not detect reflected waves at high angles. Therefore, it is essential to position the</w:t>
      </w:r>
      <w:r w:rsidR="00E86F9E" w:rsidRPr="000E6CA6">
        <w:rPr>
          <w:spacing w:val="1"/>
        </w:rPr>
        <w:t xml:space="preserve"> </w:t>
      </w:r>
      <w:r w:rsidR="00E86F9E" w:rsidRPr="000E6CA6">
        <w:t>sensor correctly to ensure accurate</w:t>
      </w:r>
      <w:r w:rsidR="00E86F9E" w:rsidRPr="00E86F9E">
        <w:t xml:space="preserve"> detection. Overall, the ultrasonic sensor is a reliable and versatile sensor that can be</w:t>
      </w:r>
      <w:r w:rsidR="00E86F9E" w:rsidRPr="00E86F9E">
        <w:rPr>
          <w:spacing w:val="1"/>
        </w:rPr>
        <w:t xml:space="preserve"> </w:t>
      </w:r>
      <w:r w:rsidR="00E86F9E" w:rsidRPr="00E86F9E">
        <w:t>used in various applications. Its ability to detect objects at different distances and its relatively low cost make it a popular</w:t>
      </w:r>
      <w:r w:rsidR="00E86F9E" w:rsidRPr="00E86F9E">
        <w:rPr>
          <w:spacing w:val="1"/>
        </w:rPr>
        <w:t xml:space="preserve"> </w:t>
      </w:r>
      <w:r w:rsidR="00E86F9E" w:rsidRPr="00E86F9E">
        <w:t>choice</w:t>
      </w:r>
      <w:r w:rsidR="00E86F9E" w:rsidRPr="00E86F9E">
        <w:rPr>
          <w:spacing w:val="2"/>
        </w:rPr>
        <w:t xml:space="preserve"> </w:t>
      </w:r>
      <w:r w:rsidR="00E86F9E" w:rsidRPr="00E86F9E">
        <w:t>for robotics and</w:t>
      </w:r>
      <w:r w:rsidR="00E86F9E" w:rsidRPr="00E86F9E">
        <w:rPr>
          <w:spacing w:val="2"/>
        </w:rPr>
        <w:t xml:space="preserve"> </w:t>
      </w:r>
      <w:r w:rsidR="00E86F9E" w:rsidRPr="00E86F9E">
        <w:t>automation</w:t>
      </w:r>
      <w:r w:rsidR="00E86F9E" w:rsidRPr="00E86F9E">
        <w:rPr>
          <w:spacing w:val="-3"/>
        </w:rPr>
        <w:t xml:space="preserve"> </w:t>
      </w:r>
      <w:r w:rsidR="00E86F9E" w:rsidRPr="00E86F9E">
        <w:t>projects.</w:t>
      </w:r>
    </w:p>
    <w:p w14:paraId="3F86BBB3" w14:textId="5CA9B593" w:rsidR="00E86F9E" w:rsidRPr="00E86F9E" w:rsidRDefault="00E86F9E" w:rsidP="00E86F9E">
      <w:pPr>
        <w:pStyle w:val="BodyText"/>
        <w:spacing w:line="12.95pt" w:lineRule="auto"/>
        <w:ind w:start="5.95pt" w:end="5.60pt"/>
      </w:pPr>
      <w:r w:rsidRPr="00FD0136">
        <w:rPr>
          <w:noProof/>
          <w:sz w:val="24"/>
          <w:szCs w:val="24"/>
        </w:rPr>
        <w:drawing>
          <wp:anchor distT="0" distB="0" distL="0" distR="0" simplePos="0" relativeHeight="251661824" behindDoc="0" locked="0" layoutInCell="1" allowOverlap="1" wp14:anchorId="75A79EF1" wp14:editId="3A897BE3">
            <wp:simplePos x="0" y="0"/>
            <wp:positionH relativeFrom="margin">
              <wp:posOffset>0</wp:posOffset>
            </wp:positionH>
            <wp:positionV relativeFrom="paragraph">
              <wp:posOffset>231775</wp:posOffset>
            </wp:positionV>
            <wp:extent cx="2824742" cy="1319974"/>
            <wp:effectExtent l="0" t="0" r="0" b="0"/>
            <wp:wrapTopAndBottom/>
            <wp:docPr id="3" name="image2.jpeg" descr="Automatic Hand Sanitizer using an Arduino and Ultrasonic sensor for covid-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age2.jpeg"/>
                    <pic:cNvPicPr/>
                  </pic:nvPicPr>
                  <pic:blipFill>
                    <a:blip r:embed="rId15" cstate="print"/>
                    <a:stretch>
                      <a:fillRect/>
                    </a:stretch>
                  </pic:blipFill>
                  <pic:spPr>
                    <a:xfrm>
                      <a:off x="0" y="0"/>
                      <a:ext cx="2824742" cy="1319974"/>
                    </a:xfrm>
                    <a:prstGeom prst="rect">
                      <a:avLst/>
                    </a:prstGeom>
                  </pic:spPr>
                </pic:pic>
              </a:graphicData>
            </a:graphic>
          </wp:anchor>
        </w:drawing>
      </w:r>
    </w:p>
    <w:p w14:paraId="667BC6D7" w14:textId="77777777" w:rsidR="00026098" w:rsidRDefault="00026098" w:rsidP="00026098">
      <w:pPr>
        <w:spacing w:before="0.05pt"/>
        <w:jc w:val="both"/>
        <w:rPr>
          <w:b/>
          <w:sz w:val="24"/>
          <w:szCs w:val="24"/>
        </w:rPr>
      </w:pPr>
    </w:p>
    <w:p w14:paraId="654549B3" w14:textId="75A217E6" w:rsidR="00026098" w:rsidRPr="00727A60" w:rsidRDefault="00026098" w:rsidP="00026098">
      <w:pPr>
        <w:spacing w:before="0.05pt"/>
        <w:jc w:val="both"/>
        <w:rPr>
          <w:bCs/>
          <w:sz w:val="16"/>
          <w:szCs w:val="16"/>
        </w:rPr>
      </w:pPr>
      <w:r>
        <w:rPr>
          <w:b/>
          <w:sz w:val="24"/>
          <w:szCs w:val="24"/>
        </w:rPr>
        <w:t xml:space="preserve">     </w:t>
      </w:r>
      <w:r w:rsidRPr="00727A60">
        <w:rPr>
          <w:bCs/>
          <w:sz w:val="16"/>
          <w:szCs w:val="16"/>
        </w:rPr>
        <w:t>Fig.</w:t>
      </w:r>
      <w:r w:rsidRPr="00727A60">
        <w:rPr>
          <w:bCs/>
          <w:spacing w:val="-5"/>
          <w:sz w:val="16"/>
          <w:szCs w:val="16"/>
        </w:rPr>
        <w:t xml:space="preserve"> </w:t>
      </w:r>
      <w:r w:rsidRPr="00727A60">
        <w:rPr>
          <w:bCs/>
          <w:sz w:val="16"/>
          <w:szCs w:val="16"/>
        </w:rPr>
        <w:t>2. Ultrasonic</w:t>
      </w:r>
      <w:r w:rsidRPr="00727A60">
        <w:rPr>
          <w:bCs/>
          <w:spacing w:val="-4"/>
          <w:sz w:val="16"/>
          <w:szCs w:val="16"/>
        </w:rPr>
        <w:t xml:space="preserve"> </w:t>
      </w:r>
      <w:r w:rsidRPr="00727A60">
        <w:rPr>
          <w:bCs/>
          <w:sz w:val="16"/>
          <w:szCs w:val="16"/>
        </w:rPr>
        <w:t>sensor</w:t>
      </w:r>
    </w:p>
    <w:p w14:paraId="0D7A0429" w14:textId="77777777" w:rsidR="00E86F9E" w:rsidRDefault="00E86F9E" w:rsidP="00616FD2"/>
    <w:p w14:paraId="7FF23A2C" w14:textId="26EC3E77" w:rsidR="00E86F9E" w:rsidRPr="00E86F9E" w:rsidRDefault="00E86F9E" w:rsidP="00056826">
      <w:pPr>
        <w:pStyle w:val="Heading1"/>
        <w:numPr>
          <w:ilvl w:val="0"/>
          <w:numId w:val="0"/>
        </w:numPr>
        <w:tabs>
          <w:tab w:val="start" w:pos="42.05pt"/>
        </w:tabs>
        <w:spacing w:before="10.75pt"/>
        <w:jc w:val="start"/>
        <w:rPr>
          <w:i/>
          <w:iCs/>
        </w:rPr>
      </w:pPr>
      <w:r w:rsidRPr="00E86F9E">
        <w:rPr>
          <w:i/>
          <w:iCs/>
        </w:rPr>
        <w:t>C.Servo</w:t>
      </w:r>
      <w:r w:rsidRPr="00E86F9E">
        <w:rPr>
          <w:i/>
          <w:iCs/>
          <w:spacing w:val="-2"/>
        </w:rPr>
        <w:t xml:space="preserve"> </w:t>
      </w:r>
      <w:r w:rsidRPr="00E86F9E">
        <w:rPr>
          <w:i/>
          <w:iCs/>
        </w:rPr>
        <w:t>Motor:</w:t>
      </w:r>
    </w:p>
    <w:p w14:paraId="6C13EA8A" w14:textId="17FD1D5B" w:rsidR="00E86F9E" w:rsidRPr="00E86F9E" w:rsidRDefault="00E86F9E" w:rsidP="00056826">
      <w:pPr>
        <w:pStyle w:val="BodyText"/>
        <w:spacing w:line="12pt" w:lineRule="auto"/>
      </w:pPr>
      <w:r w:rsidRPr="00E86F9E">
        <w:t>Servo</w:t>
      </w:r>
      <w:r w:rsidRPr="00E86F9E">
        <w:rPr>
          <w:spacing w:val="-5"/>
        </w:rPr>
        <w:t xml:space="preserve"> </w:t>
      </w:r>
      <w:r w:rsidRPr="00E86F9E">
        <w:t>motors are</w:t>
      </w:r>
      <w:r w:rsidRPr="00E86F9E">
        <w:rPr>
          <w:spacing w:val="-4"/>
        </w:rPr>
        <w:t xml:space="preserve"> </w:t>
      </w:r>
      <w:r w:rsidRPr="00E86F9E">
        <w:t>versatile</w:t>
      </w:r>
      <w:r w:rsidRPr="00E86F9E">
        <w:rPr>
          <w:spacing w:val="-3"/>
        </w:rPr>
        <w:t xml:space="preserve"> </w:t>
      </w:r>
      <w:r w:rsidRPr="00E86F9E">
        <w:t>and</w:t>
      </w:r>
      <w:r w:rsidRPr="00E86F9E">
        <w:rPr>
          <w:spacing w:val="-5"/>
        </w:rPr>
        <w:t xml:space="preserve"> </w:t>
      </w:r>
      <w:r w:rsidRPr="00E86F9E">
        <w:t>widely</w:t>
      </w:r>
      <w:r w:rsidRPr="00E86F9E">
        <w:rPr>
          <w:spacing w:val="-4"/>
        </w:rPr>
        <w:t xml:space="preserve"> </w:t>
      </w:r>
      <w:r w:rsidRPr="00E86F9E">
        <w:t>used</w:t>
      </w:r>
      <w:r w:rsidRPr="00E86F9E">
        <w:rPr>
          <w:spacing w:val="-4"/>
        </w:rPr>
        <w:t xml:space="preserve"> </w:t>
      </w:r>
      <w:r w:rsidRPr="00E86F9E">
        <w:t>in</w:t>
      </w:r>
      <w:r w:rsidRPr="00E86F9E">
        <w:rPr>
          <w:spacing w:val="-4"/>
        </w:rPr>
        <w:t xml:space="preserve"> </w:t>
      </w:r>
      <w:r w:rsidRPr="00E86F9E">
        <w:t>various</w:t>
      </w:r>
      <w:r w:rsidRPr="00E86F9E">
        <w:rPr>
          <w:spacing w:val="-6"/>
        </w:rPr>
        <w:t xml:space="preserve"> </w:t>
      </w:r>
      <w:r w:rsidRPr="00E86F9E">
        <w:t>applications</w:t>
      </w:r>
      <w:r w:rsidRPr="00E86F9E">
        <w:rPr>
          <w:spacing w:val="-2"/>
        </w:rPr>
        <w:t xml:space="preserve"> </w:t>
      </w:r>
      <w:r w:rsidRPr="00E86F9E">
        <w:t>due</w:t>
      </w:r>
      <w:r w:rsidRPr="00E86F9E">
        <w:rPr>
          <w:spacing w:val="2"/>
        </w:rPr>
        <w:t xml:space="preserve"> </w:t>
      </w:r>
      <w:r w:rsidRPr="00E86F9E">
        <w:t>to</w:t>
      </w:r>
      <w:r w:rsidRPr="00E86F9E">
        <w:rPr>
          <w:spacing w:val="-6"/>
        </w:rPr>
        <w:t xml:space="preserve"> </w:t>
      </w:r>
      <w:r w:rsidRPr="00E86F9E">
        <w:t>their</w:t>
      </w:r>
      <w:r w:rsidRPr="00E86F9E">
        <w:rPr>
          <w:spacing w:val="2"/>
        </w:rPr>
        <w:t xml:space="preserve"> </w:t>
      </w:r>
      <w:r w:rsidRPr="00E86F9E">
        <w:t>precise</w:t>
      </w:r>
      <w:r w:rsidRPr="00E86F9E">
        <w:rPr>
          <w:spacing w:val="-3"/>
        </w:rPr>
        <w:t xml:space="preserve"> </w:t>
      </w:r>
      <w:r w:rsidRPr="00E86F9E">
        <w:t>control</w:t>
      </w:r>
      <w:r w:rsidRPr="00E86F9E">
        <w:rPr>
          <w:spacing w:val="-2"/>
        </w:rPr>
        <w:t xml:space="preserve"> </w:t>
      </w:r>
      <w:r w:rsidRPr="00E86F9E">
        <w:t>and</w:t>
      </w:r>
      <w:r w:rsidRPr="00E86F9E">
        <w:rPr>
          <w:spacing w:val="-5"/>
        </w:rPr>
        <w:t xml:space="preserve"> </w:t>
      </w:r>
      <w:r w:rsidRPr="00E86F9E">
        <w:t>ability</w:t>
      </w:r>
      <w:r w:rsidRPr="00E86F9E">
        <w:rPr>
          <w:spacing w:val="1"/>
        </w:rPr>
        <w:t xml:space="preserve"> </w:t>
      </w:r>
      <w:r w:rsidRPr="00E86F9E">
        <w:t>to</w:t>
      </w:r>
      <w:r w:rsidRPr="00E86F9E">
        <w:rPr>
          <w:spacing w:val="-10"/>
        </w:rPr>
        <w:t xml:space="preserve"> </w:t>
      </w:r>
      <w:r w:rsidRPr="00E86F9E">
        <w:t>rotate</w:t>
      </w:r>
      <w:r w:rsidRPr="00E86F9E">
        <w:rPr>
          <w:spacing w:val="-4"/>
        </w:rPr>
        <w:t xml:space="preserve"> </w:t>
      </w:r>
      <w:r w:rsidRPr="00E86F9E">
        <w:t>objects</w:t>
      </w:r>
      <w:r w:rsidRPr="00E86F9E">
        <w:rPr>
          <w:spacing w:val="1"/>
        </w:rPr>
        <w:t xml:space="preserve"> </w:t>
      </w:r>
      <w:r w:rsidRPr="00E86F9E">
        <w:t>to specific angles. They are often used in robotics, automation, and control systems, as well as in hobbyist projects. the</w:t>
      </w:r>
      <w:r w:rsidRPr="00E86F9E">
        <w:rPr>
          <w:spacing w:val="1"/>
        </w:rPr>
        <w:t xml:space="preserve"> </w:t>
      </w:r>
      <w:r w:rsidRPr="00E86F9E">
        <w:t>servo</w:t>
      </w:r>
      <w:r w:rsidRPr="00E86F9E">
        <w:rPr>
          <w:spacing w:val="-10"/>
        </w:rPr>
        <w:t xml:space="preserve"> </w:t>
      </w:r>
      <w:r w:rsidRPr="00E86F9E">
        <w:t>motor</w:t>
      </w:r>
      <w:r w:rsidRPr="00E86F9E">
        <w:rPr>
          <w:spacing w:val="-7"/>
        </w:rPr>
        <w:t xml:space="preserve"> </w:t>
      </w:r>
      <w:r w:rsidRPr="00E86F9E">
        <w:t>is</w:t>
      </w:r>
      <w:r w:rsidRPr="00E86F9E">
        <w:rPr>
          <w:spacing w:val="-5"/>
        </w:rPr>
        <w:t xml:space="preserve"> </w:t>
      </w:r>
      <w:r w:rsidRPr="00E86F9E">
        <w:t>typically</w:t>
      </w:r>
      <w:r w:rsidRPr="00E86F9E">
        <w:rPr>
          <w:spacing w:val="-2"/>
        </w:rPr>
        <w:t xml:space="preserve"> </w:t>
      </w:r>
      <w:r w:rsidRPr="00E86F9E">
        <w:t>measuring</w:t>
      </w:r>
      <w:r w:rsidRPr="00E86F9E">
        <w:rPr>
          <w:spacing w:val="-8"/>
        </w:rPr>
        <w:t xml:space="preserve"> </w:t>
      </w:r>
      <w:r w:rsidRPr="00E86F9E">
        <w:t>in</w:t>
      </w:r>
      <w:r w:rsidRPr="00E86F9E">
        <w:rPr>
          <w:spacing w:val="-10"/>
        </w:rPr>
        <w:t xml:space="preserve"> </w:t>
      </w:r>
      <w:r w:rsidRPr="00E86F9E">
        <w:t>kg/cm,</w:t>
      </w:r>
      <w:r w:rsidRPr="00E86F9E">
        <w:rPr>
          <w:spacing w:val="-6"/>
        </w:rPr>
        <w:t xml:space="preserve"> </w:t>
      </w:r>
      <w:r w:rsidRPr="00E86F9E">
        <w:t>which</w:t>
      </w:r>
      <w:r w:rsidRPr="00E86F9E">
        <w:rPr>
          <w:spacing w:val="-9"/>
        </w:rPr>
        <w:t xml:space="preserve"> </w:t>
      </w:r>
      <w:r w:rsidRPr="00E86F9E">
        <w:t>is</w:t>
      </w:r>
      <w:r w:rsidRPr="00E86F9E">
        <w:rPr>
          <w:spacing w:val="-10"/>
        </w:rPr>
        <w:t xml:space="preserve"> </w:t>
      </w:r>
      <w:r w:rsidRPr="00E86F9E">
        <w:t>a</w:t>
      </w:r>
      <w:r w:rsidRPr="00E86F9E">
        <w:rPr>
          <w:spacing w:val="-9"/>
        </w:rPr>
        <w:t xml:space="preserve"> </w:t>
      </w:r>
      <w:r w:rsidRPr="00E86F9E">
        <w:t>measure</w:t>
      </w:r>
      <w:r w:rsidRPr="00E86F9E">
        <w:rPr>
          <w:spacing w:val="-3"/>
        </w:rPr>
        <w:t xml:space="preserve"> </w:t>
      </w:r>
      <w:r w:rsidRPr="00E86F9E">
        <w:t>of</w:t>
      </w:r>
      <w:r w:rsidRPr="00E86F9E">
        <w:rPr>
          <w:spacing w:val="-4"/>
        </w:rPr>
        <w:t xml:space="preserve"> </w:t>
      </w:r>
      <w:r w:rsidRPr="00E86F9E">
        <w:t>the</w:t>
      </w:r>
      <w:r w:rsidRPr="00E86F9E">
        <w:rPr>
          <w:spacing w:val="-3"/>
        </w:rPr>
        <w:t xml:space="preserve"> </w:t>
      </w:r>
      <w:r w:rsidRPr="00E86F9E">
        <w:t>amount</w:t>
      </w:r>
      <w:r w:rsidRPr="00E86F9E">
        <w:rPr>
          <w:spacing w:val="-9"/>
        </w:rPr>
        <w:t xml:space="preserve"> </w:t>
      </w:r>
      <w:r w:rsidRPr="00E86F9E">
        <w:t>of</w:t>
      </w:r>
      <w:r w:rsidRPr="00E86F9E">
        <w:rPr>
          <w:spacing w:val="-7"/>
        </w:rPr>
        <w:t xml:space="preserve"> </w:t>
      </w:r>
      <w:r w:rsidRPr="00E86F9E">
        <w:t>torque</w:t>
      </w:r>
      <w:r w:rsidRPr="00E86F9E">
        <w:rPr>
          <w:spacing w:val="-5"/>
        </w:rPr>
        <w:t xml:space="preserve"> </w:t>
      </w:r>
      <w:r w:rsidRPr="00E86F9E">
        <w:t>they</w:t>
      </w:r>
      <w:r w:rsidRPr="00E86F9E">
        <w:rPr>
          <w:spacing w:val="-8"/>
        </w:rPr>
        <w:t xml:space="preserve"> </w:t>
      </w:r>
      <w:r w:rsidRPr="00E86F9E">
        <w:t>can</w:t>
      </w:r>
      <w:r w:rsidRPr="00E86F9E">
        <w:rPr>
          <w:spacing w:val="-9"/>
        </w:rPr>
        <w:t xml:space="preserve"> </w:t>
      </w:r>
      <w:r w:rsidRPr="00E86F9E">
        <w:t>generate.</w:t>
      </w:r>
      <w:r w:rsidRPr="00E86F9E">
        <w:rPr>
          <w:spacing w:val="-2"/>
        </w:rPr>
        <w:t xml:space="preserve"> </w:t>
      </w:r>
      <w:r w:rsidRPr="00E86F9E">
        <w:t>The</w:t>
      </w:r>
      <w:r w:rsidRPr="00E86F9E">
        <w:rPr>
          <w:spacing w:val="-3"/>
        </w:rPr>
        <w:t xml:space="preserve"> </w:t>
      </w:r>
      <w:r w:rsidRPr="00E86F9E">
        <w:t>higher</w:t>
      </w:r>
      <w:r w:rsidRPr="00E86F9E">
        <w:rPr>
          <w:spacing w:val="-3"/>
        </w:rPr>
        <w:t xml:space="preserve"> </w:t>
      </w:r>
      <w:r w:rsidRPr="00E86F9E">
        <w:t>the</w:t>
      </w:r>
      <w:r w:rsidRPr="00E86F9E">
        <w:rPr>
          <w:spacing w:val="1"/>
        </w:rPr>
        <w:t xml:space="preserve"> </w:t>
      </w:r>
      <w:r w:rsidRPr="00E86F9E">
        <w:t>rating, the more torque the motor can provide. The power supply for these motors usually ranges from 4.8-6V, which</w:t>
      </w:r>
      <w:r w:rsidRPr="00E86F9E">
        <w:rPr>
          <w:spacing w:val="1"/>
        </w:rPr>
        <w:t xml:space="preserve"> </w:t>
      </w:r>
      <w:r w:rsidRPr="00E86F9E">
        <w:t>makes them energy-efficient and suitable for use in battery-powered devices. Three components make up a servo motor:</w:t>
      </w:r>
      <w:r w:rsidRPr="00E86F9E">
        <w:rPr>
          <w:spacing w:val="-43"/>
        </w:rPr>
        <w:t xml:space="preserve"> </w:t>
      </w:r>
      <w:r w:rsidRPr="00E86F9E">
        <w:t>a control device, an output sensor, and a feedback system. The control device sends a signal to the motor, which causes</w:t>
      </w:r>
      <w:r w:rsidRPr="00E86F9E">
        <w:rPr>
          <w:spacing w:val="1"/>
        </w:rPr>
        <w:t xml:space="preserve"> </w:t>
      </w:r>
      <w:r w:rsidRPr="00E86F9E">
        <w:t>the output sensor to rotate to a specific angle. The feedback system then monitors the position of the output sensor and</w:t>
      </w:r>
      <w:r w:rsidRPr="00E86F9E">
        <w:rPr>
          <w:spacing w:val="1"/>
        </w:rPr>
        <w:t xml:space="preserve"> </w:t>
      </w:r>
      <w:r w:rsidRPr="00E86F9E">
        <w:t>sends a signal back to the control device, which adjusts the position of the output sensor to the desired angle. Being a</w:t>
      </w:r>
      <w:r w:rsidRPr="00E86F9E">
        <w:rPr>
          <w:spacing w:val="1"/>
        </w:rPr>
        <w:t xml:space="preserve"> </w:t>
      </w:r>
      <w:r w:rsidRPr="00E86F9E">
        <w:t>closed-loop</w:t>
      </w:r>
      <w:r w:rsidRPr="00E86F9E">
        <w:rPr>
          <w:spacing w:val="-13"/>
        </w:rPr>
        <w:t xml:space="preserve"> </w:t>
      </w:r>
      <w:r w:rsidRPr="00E86F9E">
        <w:t>system,</w:t>
      </w:r>
      <w:r w:rsidRPr="00E86F9E">
        <w:rPr>
          <w:spacing w:val="-10"/>
        </w:rPr>
        <w:t xml:space="preserve"> </w:t>
      </w:r>
      <w:r w:rsidRPr="00E86F9E">
        <w:t>the</w:t>
      </w:r>
      <w:r w:rsidRPr="00E86F9E">
        <w:rPr>
          <w:spacing w:val="-12"/>
        </w:rPr>
        <w:t xml:space="preserve"> </w:t>
      </w:r>
      <w:r w:rsidRPr="00E86F9E">
        <w:t>servo</w:t>
      </w:r>
      <w:r w:rsidRPr="00E86F9E">
        <w:rPr>
          <w:spacing w:val="-17"/>
        </w:rPr>
        <w:t xml:space="preserve"> </w:t>
      </w:r>
      <w:r w:rsidRPr="00E86F9E">
        <w:t>motor</w:t>
      </w:r>
      <w:r w:rsidRPr="00E86F9E">
        <w:rPr>
          <w:spacing w:val="-11"/>
        </w:rPr>
        <w:t xml:space="preserve"> </w:t>
      </w:r>
      <w:r w:rsidRPr="00E86F9E">
        <w:t>depends</w:t>
      </w:r>
      <w:r w:rsidRPr="00E86F9E">
        <w:rPr>
          <w:spacing w:val="-10"/>
        </w:rPr>
        <w:t xml:space="preserve"> </w:t>
      </w:r>
      <w:r w:rsidRPr="00E86F9E">
        <w:t>on</w:t>
      </w:r>
      <w:r w:rsidRPr="00E86F9E">
        <w:rPr>
          <w:spacing w:val="-13"/>
        </w:rPr>
        <w:t xml:space="preserve"> </w:t>
      </w:r>
      <w:r w:rsidRPr="00E86F9E">
        <w:t>its</w:t>
      </w:r>
      <w:r w:rsidRPr="00E86F9E">
        <w:rPr>
          <w:spacing w:val="-10"/>
        </w:rPr>
        <w:t xml:space="preserve"> </w:t>
      </w:r>
      <w:r w:rsidRPr="00E86F9E">
        <w:t>positive</w:t>
      </w:r>
      <w:r w:rsidRPr="00E86F9E">
        <w:rPr>
          <w:spacing w:val="-7"/>
        </w:rPr>
        <w:t xml:space="preserve"> </w:t>
      </w:r>
      <w:r w:rsidRPr="00E86F9E">
        <w:t>feedback</w:t>
      </w:r>
      <w:r w:rsidRPr="00E86F9E">
        <w:rPr>
          <w:spacing w:val="-13"/>
        </w:rPr>
        <w:t xml:space="preserve"> </w:t>
      </w:r>
      <w:r w:rsidRPr="00E86F9E">
        <w:t>system</w:t>
      </w:r>
      <w:r w:rsidRPr="00E86F9E">
        <w:rPr>
          <w:spacing w:val="-10"/>
        </w:rPr>
        <w:t xml:space="preserve"> </w:t>
      </w:r>
      <w:r w:rsidRPr="00E86F9E">
        <w:t>for</w:t>
      </w:r>
      <w:r w:rsidRPr="00E86F9E">
        <w:rPr>
          <w:spacing w:val="-11"/>
        </w:rPr>
        <w:t xml:space="preserve"> </w:t>
      </w:r>
      <w:r w:rsidRPr="00E86F9E">
        <w:t>both</w:t>
      </w:r>
      <w:r w:rsidRPr="00E86F9E">
        <w:rPr>
          <w:spacing w:val="-17"/>
        </w:rPr>
        <w:t xml:space="preserve"> </w:t>
      </w:r>
      <w:r w:rsidRPr="00E86F9E">
        <w:t>motion</w:t>
      </w:r>
      <w:r w:rsidRPr="00E86F9E">
        <w:rPr>
          <w:spacing w:val="-13"/>
        </w:rPr>
        <w:t xml:space="preserve"> </w:t>
      </w:r>
      <w:r w:rsidRPr="00E86F9E">
        <w:t>control</w:t>
      </w:r>
      <w:r w:rsidRPr="00E86F9E">
        <w:rPr>
          <w:spacing w:val="-11"/>
        </w:rPr>
        <w:t xml:space="preserve"> </w:t>
      </w:r>
      <w:r w:rsidRPr="00E86F9E">
        <w:t>and</w:t>
      </w:r>
      <w:r w:rsidRPr="00E86F9E">
        <w:rPr>
          <w:spacing w:val="-13"/>
        </w:rPr>
        <w:t xml:space="preserve"> </w:t>
      </w:r>
      <w:r w:rsidRPr="00E86F9E">
        <w:t>shaft</w:t>
      </w:r>
      <w:r w:rsidRPr="00E86F9E">
        <w:rPr>
          <w:spacing w:val="-12"/>
        </w:rPr>
        <w:t xml:space="preserve"> </w:t>
      </w:r>
      <w:r w:rsidRPr="00E86F9E">
        <w:t>positioning.</w:t>
      </w:r>
      <w:r w:rsidRPr="00E86F9E">
        <w:rPr>
          <w:spacing w:val="1"/>
        </w:rPr>
        <w:t xml:space="preserve"> </w:t>
      </w:r>
      <w:r w:rsidRPr="00E86F9E">
        <w:t>The feedback signal, which is used to regulate the device, is created through the comparison of the output signal to the</w:t>
      </w:r>
      <w:r w:rsidRPr="00E86F9E">
        <w:rPr>
          <w:spacing w:val="1"/>
        </w:rPr>
        <w:t xml:space="preserve"> </w:t>
      </w:r>
      <w:r w:rsidRPr="00E86F9E">
        <w:t>input reference signal. VCC, ground, and the signal pin are the three pins on the servo motor. The motor is powered by</w:t>
      </w:r>
      <w:r w:rsidRPr="00E86F9E">
        <w:rPr>
          <w:spacing w:val="1"/>
        </w:rPr>
        <w:t xml:space="preserve"> </w:t>
      </w:r>
      <w:r w:rsidRPr="00E86F9E">
        <w:t xml:space="preserve">both the ground and VCC pins, and the signal port is linked to an Arduino PWM digital pin. The </w:t>
      </w:r>
      <w:r w:rsidR="00727A60">
        <w:t>color</w:t>
      </w:r>
      <w:r w:rsidRPr="00E86F9E">
        <w:t xml:space="preserve"> of these pins is</w:t>
      </w:r>
      <w:r w:rsidRPr="00E86F9E">
        <w:rPr>
          <w:spacing w:val="1"/>
        </w:rPr>
        <w:t xml:space="preserve"> </w:t>
      </w:r>
      <w:r w:rsidRPr="00E86F9E">
        <w:t>typically used to identify them, with the VCC pin being red, the GND pin being black, and the signal pin being white or</w:t>
      </w:r>
      <w:r w:rsidRPr="00E86F9E">
        <w:rPr>
          <w:spacing w:val="1"/>
        </w:rPr>
        <w:t xml:space="preserve"> </w:t>
      </w:r>
      <w:r w:rsidRPr="00E86F9E">
        <w:t>yellow.</w:t>
      </w:r>
      <w:r w:rsidRPr="00E86F9E">
        <w:rPr>
          <w:spacing w:val="-3"/>
        </w:rPr>
        <w:t xml:space="preserve"> </w:t>
      </w:r>
      <w:r w:rsidRPr="00E86F9E">
        <w:t>In</w:t>
      </w:r>
      <w:r w:rsidRPr="00E86F9E">
        <w:rPr>
          <w:spacing w:val="-5"/>
        </w:rPr>
        <w:t xml:space="preserve"> </w:t>
      </w:r>
      <w:r w:rsidRPr="00E86F9E">
        <w:t>summary,</w:t>
      </w:r>
      <w:r w:rsidRPr="00E86F9E">
        <w:rPr>
          <w:spacing w:val="-6"/>
        </w:rPr>
        <w:t xml:space="preserve"> </w:t>
      </w:r>
      <w:r w:rsidRPr="00E86F9E">
        <w:t>servo</w:t>
      </w:r>
      <w:r w:rsidRPr="00E86F9E">
        <w:rPr>
          <w:spacing w:val="-5"/>
        </w:rPr>
        <w:t xml:space="preserve"> </w:t>
      </w:r>
      <w:r w:rsidRPr="00E86F9E">
        <w:t>motors</w:t>
      </w:r>
      <w:r w:rsidRPr="00E86F9E">
        <w:rPr>
          <w:spacing w:val="-7"/>
        </w:rPr>
        <w:t xml:space="preserve"> </w:t>
      </w:r>
      <w:r w:rsidRPr="00E86F9E">
        <w:t>are</w:t>
      </w:r>
      <w:r w:rsidRPr="00E86F9E">
        <w:rPr>
          <w:spacing w:val="-8"/>
        </w:rPr>
        <w:t xml:space="preserve"> </w:t>
      </w:r>
      <w:r w:rsidRPr="00E86F9E">
        <w:t>popular</w:t>
      </w:r>
      <w:r w:rsidRPr="00E86F9E">
        <w:rPr>
          <w:spacing w:val="-3"/>
        </w:rPr>
        <w:t xml:space="preserve"> </w:t>
      </w:r>
      <w:r w:rsidRPr="00E86F9E">
        <w:t>for</w:t>
      </w:r>
      <w:r w:rsidRPr="00E86F9E">
        <w:rPr>
          <w:spacing w:val="-2"/>
        </w:rPr>
        <w:t xml:space="preserve"> </w:t>
      </w:r>
      <w:r w:rsidRPr="00E86F9E">
        <w:t>their</w:t>
      </w:r>
      <w:r w:rsidRPr="00E86F9E">
        <w:rPr>
          <w:spacing w:val="-3"/>
        </w:rPr>
        <w:t xml:space="preserve"> </w:t>
      </w:r>
      <w:r w:rsidRPr="00E86F9E">
        <w:t>precise</w:t>
      </w:r>
      <w:r w:rsidRPr="00E86F9E">
        <w:rPr>
          <w:spacing w:val="1"/>
        </w:rPr>
        <w:t xml:space="preserve"> </w:t>
      </w:r>
      <w:r w:rsidRPr="00E86F9E">
        <w:t>control</w:t>
      </w:r>
      <w:r w:rsidRPr="00E86F9E">
        <w:rPr>
          <w:spacing w:val="-3"/>
        </w:rPr>
        <w:t xml:space="preserve"> </w:t>
      </w:r>
      <w:r w:rsidRPr="00E86F9E">
        <w:t>and</w:t>
      </w:r>
      <w:r w:rsidRPr="00E86F9E">
        <w:rPr>
          <w:spacing w:val="-4"/>
        </w:rPr>
        <w:t xml:space="preserve"> </w:t>
      </w:r>
      <w:r w:rsidRPr="00E86F9E">
        <w:t>ability</w:t>
      </w:r>
      <w:r w:rsidRPr="00E86F9E">
        <w:rPr>
          <w:spacing w:val="-5"/>
        </w:rPr>
        <w:t xml:space="preserve"> </w:t>
      </w:r>
      <w:r w:rsidRPr="00E86F9E">
        <w:t>to</w:t>
      </w:r>
      <w:r w:rsidRPr="00E86F9E">
        <w:rPr>
          <w:spacing w:val="-9"/>
        </w:rPr>
        <w:t xml:space="preserve"> </w:t>
      </w:r>
      <w:r w:rsidRPr="00E86F9E">
        <w:t>rotate</w:t>
      </w:r>
      <w:r w:rsidRPr="00E86F9E">
        <w:rPr>
          <w:spacing w:val="-5"/>
        </w:rPr>
        <w:t xml:space="preserve"> </w:t>
      </w:r>
      <w:r w:rsidRPr="00E86F9E">
        <w:t>objects</w:t>
      </w:r>
      <w:r w:rsidRPr="00E86F9E">
        <w:rPr>
          <w:spacing w:val="-7"/>
        </w:rPr>
        <w:t xml:space="preserve"> </w:t>
      </w:r>
      <w:r w:rsidRPr="00E86F9E">
        <w:t>to</w:t>
      </w:r>
      <w:r w:rsidRPr="00E86F9E">
        <w:rPr>
          <w:spacing w:val="-5"/>
        </w:rPr>
        <w:t xml:space="preserve"> </w:t>
      </w:r>
      <w:r w:rsidRPr="00E86F9E">
        <w:t>specific</w:t>
      </w:r>
      <w:r w:rsidRPr="00E86F9E">
        <w:rPr>
          <w:spacing w:val="-4"/>
        </w:rPr>
        <w:t xml:space="preserve"> </w:t>
      </w:r>
      <w:r w:rsidRPr="00E86F9E">
        <w:t>angles.</w:t>
      </w:r>
      <w:r w:rsidRPr="00E86F9E">
        <w:rPr>
          <w:spacing w:val="-3"/>
        </w:rPr>
        <w:t xml:space="preserve"> </w:t>
      </w:r>
      <w:r w:rsidRPr="00E86F9E">
        <w:t>They</w:t>
      </w:r>
      <w:r w:rsidRPr="00E86F9E">
        <w:rPr>
          <w:spacing w:val="1"/>
        </w:rPr>
        <w:t xml:space="preserve"> </w:t>
      </w:r>
      <w:r w:rsidRPr="00E86F9E">
        <w:t>are energy-efficient and suitable for use in various applications. The closed-loop system with feedback ensures accurate</w:t>
      </w:r>
      <w:r w:rsidRPr="00E86F9E">
        <w:rPr>
          <w:spacing w:val="1"/>
        </w:rPr>
        <w:t xml:space="preserve"> </w:t>
      </w:r>
      <w:r w:rsidRPr="00E86F9E">
        <w:t>positioning, and</w:t>
      </w:r>
      <w:r w:rsidRPr="00E86F9E">
        <w:rPr>
          <w:spacing w:val="-3"/>
        </w:rPr>
        <w:t xml:space="preserve"> </w:t>
      </w:r>
      <w:r w:rsidRPr="00E86F9E">
        <w:t>the</w:t>
      </w:r>
      <w:r w:rsidRPr="00E86F9E">
        <w:rPr>
          <w:spacing w:val="-3"/>
        </w:rPr>
        <w:t xml:space="preserve"> </w:t>
      </w:r>
      <w:r w:rsidRPr="00E86F9E">
        <w:t>three</w:t>
      </w:r>
      <w:r w:rsidRPr="00E86F9E">
        <w:rPr>
          <w:spacing w:val="-3"/>
        </w:rPr>
        <w:t xml:space="preserve"> </w:t>
      </w:r>
      <w:r w:rsidRPr="00E86F9E">
        <w:t>pins</w:t>
      </w:r>
      <w:r w:rsidRPr="00E86F9E">
        <w:rPr>
          <w:spacing w:val="-5"/>
        </w:rPr>
        <w:t xml:space="preserve"> </w:t>
      </w:r>
      <w:r w:rsidRPr="00E86F9E">
        <w:t>provide</w:t>
      </w:r>
      <w:r w:rsidRPr="00E86F9E">
        <w:rPr>
          <w:spacing w:val="-3"/>
        </w:rPr>
        <w:t xml:space="preserve"> </w:t>
      </w:r>
      <w:r w:rsidRPr="00E86F9E">
        <w:t>easy</w:t>
      </w:r>
      <w:r w:rsidRPr="00E86F9E">
        <w:rPr>
          <w:spacing w:val="-3"/>
        </w:rPr>
        <w:t xml:space="preserve"> </w:t>
      </w:r>
      <w:r w:rsidRPr="00E86F9E">
        <w:t>connectivity</w:t>
      </w:r>
      <w:r w:rsidRPr="00E86F9E">
        <w:rPr>
          <w:spacing w:val="-4"/>
        </w:rPr>
        <w:t xml:space="preserve"> </w:t>
      </w:r>
      <w:r w:rsidRPr="00E86F9E">
        <w:t>to</w:t>
      </w:r>
      <w:r w:rsidRPr="00E86F9E">
        <w:rPr>
          <w:spacing w:val="-4"/>
        </w:rPr>
        <w:t xml:space="preserve"> </w:t>
      </w:r>
      <w:r w:rsidRPr="00E86F9E">
        <w:t>microcontrollers such</w:t>
      </w:r>
      <w:r w:rsidRPr="00E86F9E">
        <w:rPr>
          <w:spacing w:val="-4"/>
        </w:rPr>
        <w:t xml:space="preserve"> </w:t>
      </w:r>
      <w:r w:rsidRPr="00E86F9E">
        <w:t>as the</w:t>
      </w:r>
      <w:r w:rsidRPr="00E86F9E">
        <w:rPr>
          <w:spacing w:val="3"/>
        </w:rPr>
        <w:t xml:space="preserve"> </w:t>
      </w:r>
      <w:r w:rsidRPr="00E86F9E">
        <w:t>Arduino.</w:t>
      </w:r>
    </w:p>
    <w:p w14:paraId="5319B1E8" w14:textId="0E70FB0E" w:rsidR="00E86F9E" w:rsidRDefault="00E86F9E" w:rsidP="00E86F9E">
      <w:pPr>
        <w:pStyle w:val="BodyText"/>
        <w:spacing w:line="12.95pt" w:lineRule="auto"/>
        <w:ind w:start="5.95pt" w:end="5.50pt"/>
        <w:rPr>
          <w:sz w:val="24"/>
          <w:szCs w:val="24"/>
        </w:rPr>
      </w:pPr>
      <w:r w:rsidRPr="00FD0136">
        <w:rPr>
          <w:noProof/>
          <w:sz w:val="24"/>
          <w:szCs w:val="24"/>
        </w:rPr>
        <w:drawing>
          <wp:anchor distT="0" distB="0" distL="0" distR="0" simplePos="0" relativeHeight="251663872" behindDoc="0" locked="0" layoutInCell="1" allowOverlap="1" wp14:anchorId="042E05F4" wp14:editId="0C2D76BA">
            <wp:simplePos x="0" y="0"/>
            <wp:positionH relativeFrom="margin">
              <wp:posOffset>3321050</wp:posOffset>
            </wp:positionH>
            <wp:positionV relativeFrom="paragraph">
              <wp:posOffset>261620</wp:posOffset>
            </wp:positionV>
            <wp:extent cx="3040380" cy="1719580"/>
            <wp:effectExtent l="0" t="0" r="7620" b="0"/>
            <wp:wrapTopAndBottom/>
            <wp:docPr id="5" name="image3.jpeg" descr="How to Control Servo Motors with Arduino (3 Example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image3.jpeg"/>
                    <pic:cNvPicPr/>
                  </pic:nvPicPr>
                  <pic:blipFill>
                    <a:blip r:embed="rId16" cstate="print"/>
                    <a:stretch>
                      <a:fillRect/>
                    </a:stretch>
                  </pic:blipFill>
                  <pic:spPr>
                    <a:xfrm>
                      <a:off x="0" y="0"/>
                      <a:ext cx="3040380" cy="1719580"/>
                    </a:xfrm>
                    <a:prstGeom prst="rect">
                      <a:avLst/>
                    </a:prstGeom>
                  </pic:spPr>
                </pic:pic>
              </a:graphicData>
            </a:graphic>
            <wp14:sizeRelH relativeFrom="margin">
              <wp14:pctWidth>0%</wp14:pctWidth>
            </wp14:sizeRelH>
            <wp14:sizeRelV relativeFrom="margin">
              <wp14:pctHeight>0%</wp14:pctHeight>
            </wp14:sizeRelV>
          </wp:anchor>
        </w:drawing>
      </w:r>
    </w:p>
    <w:p w14:paraId="03889A24" w14:textId="77777777" w:rsidR="00E86F9E" w:rsidRPr="00727A60" w:rsidRDefault="00E86F9E" w:rsidP="00E86F9E">
      <w:pPr>
        <w:rPr>
          <w:bCs/>
          <w:sz w:val="16"/>
          <w:szCs w:val="16"/>
        </w:rPr>
      </w:pPr>
      <w:r w:rsidRPr="00727A60">
        <w:rPr>
          <w:bCs/>
          <w:sz w:val="16"/>
          <w:szCs w:val="16"/>
        </w:rPr>
        <w:t>Fig.</w:t>
      </w:r>
      <w:r w:rsidRPr="00727A60">
        <w:rPr>
          <w:bCs/>
          <w:spacing w:val="-1"/>
          <w:sz w:val="16"/>
          <w:szCs w:val="16"/>
        </w:rPr>
        <w:t xml:space="preserve"> </w:t>
      </w:r>
      <w:r w:rsidRPr="00727A60">
        <w:rPr>
          <w:bCs/>
          <w:sz w:val="16"/>
          <w:szCs w:val="16"/>
        </w:rPr>
        <w:t>3. Servo</w:t>
      </w:r>
      <w:r w:rsidRPr="00727A60">
        <w:rPr>
          <w:bCs/>
          <w:spacing w:val="-2"/>
          <w:sz w:val="16"/>
          <w:szCs w:val="16"/>
        </w:rPr>
        <w:t xml:space="preserve"> </w:t>
      </w:r>
      <w:r w:rsidRPr="00727A60">
        <w:rPr>
          <w:bCs/>
          <w:sz w:val="16"/>
          <w:szCs w:val="16"/>
        </w:rPr>
        <w:t>motor</w:t>
      </w:r>
    </w:p>
    <w:p w14:paraId="3ED52C59" w14:textId="3C1C3228" w:rsidR="00E86F9E" w:rsidRPr="00E86F9E" w:rsidRDefault="00E86F9E" w:rsidP="00056826">
      <w:pPr>
        <w:pStyle w:val="Heading1"/>
        <w:numPr>
          <w:ilvl w:val="0"/>
          <w:numId w:val="0"/>
        </w:numPr>
        <w:tabs>
          <w:tab w:val="start" w:pos="25.70pt"/>
        </w:tabs>
        <w:jc w:val="start"/>
        <w:rPr>
          <w:i/>
          <w:iCs/>
        </w:rPr>
      </w:pPr>
      <w:r w:rsidRPr="00E86F9E">
        <w:rPr>
          <w:i/>
          <w:iCs/>
        </w:rPr>
        <w:t>D.Motor</w:t>
      </w:r>
      <w:r w:rsidRPr="00E86F9E">
        <w:rPr>
          <w:i/>
          <w:iCs/>
          <w:spacing w:val="-3"/>
        </w:rPr>
        <w:t xml:space="preserve"> </w:t>
      </w:r>
      <w:r w:rsidRPr="00E86F9E">
        <w:rPr>
          <w:i/>
          <w:iCs/>
        </w:rPr>
        <w:t>Driver:</w:t>
      </w:r>
    </w:p>
    <w:p w14:paraId="13132056" w14:textId="77777777" w:rsidR="00E86F9E" w:rsidRPr="00E86F9E" w:rsidRDefault="00E86F9E" w:rsidP="00056826">
      <w:pPr>
        <w:pStyle w:val="BodyText"/>
        <w:spacing w:before="0.05pt" w:line="12pt" w:lineRule="auto"/>
        <w:rPr>
          <w:b/>
        </w:rPr>
      </w:pPr>
    </w:p>
    <w:p w14:paraId="5FCC3A17" w14:textId="77777777" w:rsidR="00E86F9E" w:rsidRPr="00E86F9E" w:rsidRDefault="00E86F9E" w:rsidP="0025430F">
      <w:pPr>
        <w:spacing w:before="0.05pt"/>
        <w:ind w:start="0.85pt" w:firstLine="37.15pt"/>
        <w:jc w:val="both"/>
      </w:pPr>
      <w:r w:rsidRPr="00E86F9E">
        <w:t>A motor driver component in IoT refers to a hardware device or module that controls the motion of a motor,</w:t>
      </w:r>
      <w:r w:rsidRPr="00E86F9E">
        <w:rPr>
          <w:spacing w:val="1"/>
        </w:rPr>
        <w:t xml:space="preserve"> </w:t>
      </w:r>
      <w:r w:rsidRPr="00E86F9E">
        <w:t>such as a stepper or DC motor, in response to digital signals from an IoT device or system. Motor drivers are</w:t>
      </w:r>
      <w:r w:rsidRPr="00E86F9E">
        <w:rPr>
          <w:spacing w:val="1"/>
        </w:rPr>
        <w:t xml:space="preserve"> </w:t>
      </w:r>
      <w:r w:rsidRPr="00E86F9E">
        <w:t>commonly used in various IoT applications, such as robotics, home automation, industrial automation, and</w:t>
      </w:r>
      <w:r w:rsidRPr="00E86F9E">
        <w:rPr>
          <w:spacing w:val="1"/>
        </w:rPr>
        <w:t xml:space="preserve"> </w:t>
      </w:r>
      <w:r w:rsidRPr="00E86F9E">
        <w:t>automotive systems. They typically receive control signals from a microcontroller or other IoT device and</w:t>
      </w:r>
      <w:r w:rsidRPr="00E86F9E">
        <w:rPr>
          <w:spacing w:val="1"/>
        </w:rPr>
        <w:t xml:space="preserve"> </w:t>
      </w:r>
      <w:r w:rsidRPr="00E86F9E">
        <w:t>convert them into the appropriate power levels required to drive the motor. Motor drivers of all kinds, include</w:t>
      </w:r>
      <w:r w:rsidRPr="00E86F9E">
        <w:rPr>
          <w:spacing w:val="-47"/>
        </w:rPr>
        <w:t xml:space="preserve"> </w:t>
      </w:r>
      <w:r w:rsidRPr="00E86F9E">
        <w:t>brush DC motors drivers, brush-less DC motor drivers, stepping motor automobile drivers, and servomotor are</w:t>
      </w:r>
      <w:r w:rsidRPr="00E86F9E">
        <w:rPr>
          <w:spacing w:val="-47"/>
        </w:rPr>
        <w:t xml:space="preserve"> </w:t>
      </w:r>
      <w:r w:rsidRPr="00E86F9E">
        <w:t>accessible</w:t>
      </w:r>
      <w:r w:rsidRPr="00E86F9E">
        <w:rPr>
          <w:spacing w:val="-7"/>
        </w:rPr>
        <w:t xml:space="preserve"> </w:t>
      </w:r>
      <w:r w:rsidRPr="00E86F9E">
        <w:t>to</w:t>
      </w:r>
      <w:r w:rsidRPr="00E86F9E">
        <w:rPr>
          <w:spacing w:val="-9"/>
        </w:rPr>
        <w:t xml:space="preserve"> </w:t>
      </w:r>
      <w:r w:rsidRPr="00E86F9E">
        <w:t>use</w:t>
      </w:r>
      <w:r w:rsidRPr="00E86F9E">
        <w:rPr>
          <w:spacing w:val="-8"/>
        </w:rPr>
        <w:t xml:space="preserve"> </w:t>
      </w:r>
      <w:r w:rsidRPr="00E86F9E">
        <w:t>in</w:t>
      </w:r>
      <w:r w:rsidRPr="00E86F9E">
        <w:rPr>
          <w:spacing w:val="-8"/>
        </w:rPr>
        <w:t xml:space="preserve"> </w:t>
      </w:r>
      <w:r w:rsidRPr="00E86F9E">
        <w:t>IoT</w:t>
      </w:r>
      <w:r w:rsidRPr="00E86F9E">
        <w:rPr>
          <w:spacing w:val="-10"/>
        </w:rPr>
        <w:t xml:space="preserve"> </w:t>
      </w:r>
      <w:r w:rsidRPr="00E86F9E">
        <w:t>applications.</w:t>
      </w:r>
      <w:r w:rsidRPr="00E86F9E">
        <w:rPr>
          <w:spacing w:val="-6"/>
        </w:rPr>
        <w:t xml:space="preserve"> </w:t>
      </w:r>
      <w:r w:rsidRPr="00E86F9E">
        <w:t>The</w:t>
      </w:r>
      <w:r w:rsidRPr="00E86F9E">
        <w:rPr>
          <w:spacing w:val="-7"/>
        </w:rPr>
        <w:t xml:space="preserve"> </w:t>
      </w:r>
      <w:r w:rsidRPr="00E86F9E">
        <w:t>kind</w:t>
      </w:r>
      <w:r w:rsidRPr="00E86F9E">
        <w:rPr>
          <w:spacing w:val="-8"/>
        </w:rPr>
        <w:t xml:space="preserve"> </w:t>
      </w:r>
      <w:r w:rsidRPr="00E86F9E">
        <w:t>of</w:t>
      </w:r>
      <w:r w:rsidRPr="00E86F9E">
        <w:rPr>
          <w:spacing w:val="-8"/>
        </w:rPr>
        <w:t xml:space="preserve"> </w:t>
      </w:r>
      <w:r w:rsidRPr="00E86F9E">
        <w:t>motor</w:t>
      </w:r>
      <w:r w:rsidRPr="00E86F9E">
        <w:rPr>
          <w:spacing w:val="-3"/>
        </w:rPr>
        <w:t xml:space="preserve"> </w:t>
      </w:r>
      <w:r w:rsidRPr="00E86F9E">
        <w:t>being</w:t>
      </w:r>
      <w:r w:rsidRPr="00E86F9E">
        <w:rPr>
          <w:spacing w:val="-6"/>
        </w:rPr>
        <w:t xml:space="preserve"> </w:t>
      </w:r>
      <w:proofErr w:type="spellStart"/>
      <w:r w:rsidRPr="00E86F9E">
        <w:t>utilised</w:t>
      </w:r>
      <w:proofErr w:type="spellEnd"/>
      <w:r w:rsidRPr="00E86F9E">
        <w:rPr>
          <w:spacing w:val="-8"/>
        </w:rPr>
        <w:t xml:space="preserve"> </w:t>
      </w:r>
      <w:r w:rsidRPr="00E86F9E">
        <w:t>and</w:t>
      </w:r>
      <w:r w:rsidRPr="00E86F9E">
        <w:rPr>
          <w:spacing w:val="-9"/>
        </w:rPr>
        <w:t xml:space="preserve"> </w:t>
      </w:r>
      <w:r w:rsidRPr="00E86F9E">
        <w:t>the</w:t>
      </w:r>
      <w:r w:rsidRPr="00E86F9E">
        <w:rPr>
          <w:spacing w:val="-7"/>
        </w:rPr>
        <w:t xml:space="preserve"> </w:t>
      </w:r>
      <w:r w:rsidRPr="00E86F9E">
        <w:t>particular</w:t>
      </w:r>
      <w:r w:rsidRPr="00E86F9E">
        <w:rPr>
          <w:spacing w:val="-7"/>
        </w:rPr>
        <w:t xml:space="preserve"> </w:t>
      </w:r>
      <w:r w:rsidRPr="00E86F9E">
        <w:t>needs</w:t>
      </w:r>
      <w:r w:rsidRPr="00E86F9E">
        <w:rPr>
          <w:spacing w:val="-8"/>
        </w:rPr>
        <w:t xml:space="preserve"> </w:t>
      </w:r>
      <w:r w:rsidRPr="00E86F9E">
        <w:t>of</w:t>
      </w:r>
      <w:r w:rsidRPr="00E86F9E">
        <w:rPr>
          <w:spacing w:val="-8"/>
        </w:rPr>
        <w:t xml:space="preserve"> </w:t>
      </w:r>
      <w:r w:rsidRPr="00E86F9E">
        <w:t>the</w:t>
      </w:r>
      <w:r w:rsidRPr="00E86F9E">
        <w:rPr>
          <w:spacing w:val="-7"/>
        </w:rPr>
        <w:t xml:space="preserve"> </w:t>
      </w:r>
      <w:r w:rsidRPr="00E86F9E">
        <w:t>application</w:t>
      </w:r>
      <w:r w:rsidRPr="00E86F9E">
        <w:rPr>
          <w:spacing w:val="1"/>
        </w:rPr>
        <w:t xml:space="preserve"> </w:t>
      </w:r>
      <w:r w:rsidRPr="00E86F9E">
        <w:t>determine the motor driver to be used. Motor drivers typically have features such as current limiting, voltage</w:t>
      </w:r>
      <w:r w:rsidRPr="00E86F9E">
        <w:rPr>
          <w:spacing w:val="1"/>
        </w:rPr>
        <w:t xml:space="preserve"> </w:t>
      </w:r>
      <w:r w:rsidRPr="00E86F9E">
        <w:rPr>
          <w:spacing w:val="-1"/>
        </w:rPr>
        <w:t>regulation,</w:t>
      </w:r>
      <w:r w:rsidRPr="00E86F9E">
        <w:rPr>
          <w:spacing w:val="-14"/>
        </w:rPr>
        <w:t xml:space="preserve"> </w:t>
      </w:r>
      <w:r w:rsidRPr="00E86F9E">
        <w:rPr>
          <w:spacing w:val="-1"/>
        </w:rPr>
        <w:t>and</w:t>
      </w:r>
      <w:r w:rsidRPr="00E86F9E">
        <w:rPr>
          <w:spacing w:val="-12"/>
        </w:rPr>
        <w:t xml:space="preserve"> </w:t>
      </w:r>
      <w:r w:rsidRPr="00E86F9E">
        <w:rPr>
          <w:spacing w:val="-1"/>
        </w:rPr>
        <w:t>protection</w:t>
      </w:r>
      <w:r w:rsidRPr="00E86F9E">
        <w:rPr>
          <w:spacing w:val="-13"/>
        </w:rPr>
        <w:t xml:space="preserve"> </w:t>
      </w:r>
      <w:r w:rsidRPr="00E86F9E">
        <w:rPr>
          <w:spacing w:val="-1"/>
        </w:rPr>
        <w:t>against</w:t>
      </w:r>
      <w:r w:rsidRPr="00E86F9E">
        <w:rPr>
          <w:spacing w:val="-13"/>
        </w:rPr>
        <w:t xml:space="preserve"> </w:t>
      </w:r>
      <w:r w:rsidRPr="00E86F9E">
        <w:rPr>
          <w:spacing w:val="-1"/>
        </w:rPr>
        <w:t>overloading</w:t>
      </w:r>
      <w:r w:rsidRPr="00E86F9E">
        <w:rPr>
          <w:spacing w:val="-9"/>
        </w:rPr>
        <w:t xml:space="preserve"> </w:t>
      </w:r>
      <w:r w:rsidRPr="00E86F9E">
        <w:t>and</w:t>
      </w:r>
      <w:r w:rsidRPr="00E86F9E">
        <w:rPr>
          <w:spacing w:val="-13"/>
        </w:rPr>
        <w:t xml:space="preserve"> </w:t>
      </w:r>
      <w:r w:rsidRPr="00E86F9E">
        <w:t>short</w:t>
      </w:r>
      <w:r w:rsidRPr="00E86F9E">
        <w:rPr>
          <w:spacing w:val="-13"/>
        </w:rPr>
        <w:t xml:space="preserve"> </w:t>
      </w:r>
      <w:r w:rsidRPr="00E86F9E">
        <w:t>circuits.</w:t>
      </w:r>
      <w:r w:rsidRPr="00E86F9E">
        <w:rPr>
          <w:spacing w:val="-9"/>
        </w:rPr>
        <w:t xml:space="preserve"> </w:t>
      </w:r>
      <w:r w:rsidRPr="00E86F9E">
        <w:t>They</w:t>
      </w:r>
      <w:r w:rsidRPr="00E86F9E">
        <w:rPr>
          <w:spacing w:val="-11"/>
        </w:rPr>
        <w:t xml:space="preserve"> </w:t>
      </w:r>
      <w:r w:rsidRPr="00E86F9E">
        <w:t>may</w:t>
      </w:r>
      <w:r w:rsidRPr="00E86F9E">
        <w:rPr>
          <w:spacing w:val="-10"/>
        </w:rPr>
        <w:t xml:space="preserve"> </w:t>
      </w:r>
      <w:r w:rsidRPr="00E86F9E">
        <w:t>also</w:t>
      </w:r>
      <w:r w:rsidRPr="00E86F9E">
        <w:rPr>
          <w:spacing w:val="-12"/>
        </w:rPr>
        <w:t xml:space="preserve"> </w:t>
      </w:r>
      <w:r w:rsidRPr="00E86F9E">
        <w:t>have</w:t>
      </w:r>
      <w:r w:rsidRPr="00E86F9E">
        <w:rPr>
          <w:spacing w:val="-11"/>
        </w:rPr>
        <w:t xml:space="preserve"> </w:t>
      </w:r>
      <w:r w:rsidRPr="00E86F9E">
        <w:t>integrated</w:t>
      </w:r>
      <w:r w:rsidRPr="00E86F9E">
        <w:rPr>
          <w:spacing w:val="-11"/>
        </w:rPr>
        <w:t xml:space="preserve"> </w:t>
      </w:r>
      <w:r w:rsidRPr="00E86F9E">
        <w:t>control</w:t>
      </w:r>
      <w:r w:rsidRPr="00E86F9E">
        <w:rPr>
          <w:spacing w:val="-9"/>
        </w:rPr>
        <w:t xml:space="preserve"> </w:t>
      </w:r>
      <w:r w:rsidRPr="00E86F9E">
        <w:t>circuitry</w:t>
      </w:r>
      <w:r w:rsidRPr="00E86F9E">
        <w:rPr>
          <w:spacing w:val="1"/>
        </w:rPr>
        <w:t xml:space="preserve"> </w:t>
      </w:r>
      <w:r w:rsidRPr="00E86F9E">
        <w:t>that</w:t>
      </w:r>
      <w:r w:rsidRPr="00E86F9E">
        <w:rPr>
          <w:spacing w:val="-6"/>
        </w:rPr>
        <w:t xml:space="preserve"> </w:t>
      </w:r>
      <w:r w:rsidRPr="00E86F9E">
        <w:t>allows for</w:t>
      </w:r>
      <w:r w:rsidRPr="00E86F9E">
        <w:rPr>
          <w:spacing w:val="-3"/>
        </w:rPr>
        <w:t xml:space="preserve"> </w:t>
      </w:r>
      <w:r w:rsidRPr="00E86F9E">
        <w:t>precise</w:t>
      </w:r>
      <w:r w:rsidRPr="00E86F9E">
        <w:rPr>
          <w:spacing w:val="-2"/>
        </w:rPr>
        <w:t xml:space="preserve"> </w:t>
      </w:r>
      <w:r w:rsidRPr="00E86F9E">
        <w:t>control</w:t>
      </w:r>
      <w:r w:rsidRPr="00E86F9E">
        <w:rPr>
          <w:spacing w:val="-1"/>
        </w:rPr>
        <w:t xml:space="preserve"> </w:t>
      </w:r>
      <w:r w:rsidRPr="00E86F9E">
        <w:t>of</w:t>
      </w:r>
      <w:r w:rsidRPr="00E86F9E">
        <w:rPr>
          <w:spacing w:val="-2"/>
        </w:rPr>
        <w:t xml:space="preserve"> </w:t>
      </w:r>
      <w:r w:rsidRPr="00E86F9E">
        <w:t>the</w:t>
      </w:r>
      <w:r w:rsidRPr="00E86F9E">
        <w:rPr>
          <w:spacing w:val="-3"/>
        </w:rPr>
        <w:t xml:space="preserve"> </w:t>
      </w:r>
      <w:r w:rsidRPr="00E86F9E">
        <w:t>motor's</w:t>
      </w:r>
      <w:r w:rsidRPr="00E86F9E">
        <w:rPr>
          <w:spacing w:val="-2"/>
        </w:rPr>
        <w:t xml:space="preserve"> </w:t>
      </w:r>
      <w:r w:rsidRPr="00E86F9E">
        <w:t>speed,</w:t>
      </w:r>
      <w:r w:rsidRPr="00E86F9E">
        <w:rPr>
          <w:spacing w:val="-2"/>
        </w:rPr>
        <w:t xml:space="preserve"> </w:t>
      </w:r>
      <w:r w:rsidRPr="00E86F9E">
        <w:t>direction,</w:t>
      </w:r>
      <w:r w:rsidRPr="00E86F9E">
        <w:rPr>
          <w:spacing w:val="-5"/>
        </w:rPr>
        <w:t xml:space="preserve"> </w:t>
      </w:r>
      <w:r w:rsidRPr="00E86F9E">
        <w:t>and acceleration/deceleration.</w:t>
      </w:r>
    </w:p>
    <w:p w14:paraId="7A0221BC" w14:textId="77777777" w:rsidR="00E86F9E" w:rsidRDefault="00E86F9E" w:rsidP="00E86F9E">
      <w:pPr>
        <w:rPr>
          <w:b/>
        </w:rPr>
      </w:pPr>
    </w:p>
    <w:p w14:paraId="7E708B6D" w14:textId="62880868" w:rsidR="00E86F9E" w:rsidRPr="00E86F9E" w:rsidRDefault="00E86F9E" w:rsidP="00E86F9E">
      <w:pPr>
        <w:rPr>
          <w:b/>
        </w:rPr>
      </w:pPr>
      <w:r w:rsidRPr="00FD0136">
        <w:rPr>
          <w:noProof/>
          <w:sz w:val="24"/>
          <w:szCs w:val="24"/>
        </w:rPr>
        <w:drawing>
          <wp:inline distT="0" distB="0" distL="0" distR="0" wp14:anchorId="6025DCF6" wp14:editId="04BF9983">
            <wp:extent cx="3088226" cy="1741714"/>
            <wp:effectExtent l="0" t="0" r="0" b="0"/>
            <wp:docPr id="7" name="image4.jpeg" descr="L293D Motor Driver Shield for Arduino"/>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image4.jpeg"/>
                    <pic:cNvPicPr/>
                  </pic:nvPicPr>
                  <pic:blipFill>
                    <a:blip r:embed="rId17" cstate="print"/>
                    <a:stretch>
                      <a:fillRect/>
                    </a:stretch>
                  </pic:blipFill>
                  <pic:spPr>
                    <a:xfrm>
                      <a:off x="0" y="0"/>
                      <a:ext cx="3101220" cy="1749042"/>
                    </a:xfrm>
                    <a:prstGeom prst="rect">
                      <a:avLst/>
                    </a:prstGeom>
                  </pic:spPr>
                </pic:pic>
              </a:graphicData>
            </a:graphic>
          </wp:inline>
        </w:drawing>
      </w:r>
    </w:p>
    <w:p w14:paraId="02A94BBB" w14:textId="77777777" w:rsidR="00E86F9E" w:rsidRPr="00727A60" w:rsidRDefault="00E86F9E" w:rsidP="00E86F9E">
      <w:pPr>
        <w:spacing w:before="10.75pt"/>
        <w:ind w:start="87.10pt"/>
        <w:jc w:val="both"/>
        <w:rPr>
          <w:bCs/>
          <w:sz w:val="16"/>
          <w:szCs w:val="16"/>
        </w:rPr>
      </w:pPr>
      <w:r w:rsidRPr="00727A60">
        <w:rPr>
          <w:bCs/>
          <w:sz w:val="16"/>
          <w:szCs w:val="16"/>
        </w:rPr>
        <w:t>Fig.</w:t>
      </w:r>
      <w:r w:rsidRPr="00727A60">
        <w:rPr>
          <w:bCs/>
          <w:spacing w:val="2"/>
          <w:sz w:val="16"/>
          <w:szCs w:val="16"/>
        </w:rPr>
        <w:t xml:space="preserve"> </w:t>
      </w:r>
      <w:r w:rsidRPr="00727A60">
        <w:rPr>
          <w:bCs/>
          <w:sz w:val="16"/>
          <w:szCs w:val="16"/>
        </w:rPr>
        <w:t>4.</w:t>
      </w:r>
      <w:r w:rsidRPr="00727A60">
        <w:rPr>
          <w:bCs/>
          <w:spacing w:val="-2"/>
          <w:sz w:val="16"/>
          <w:szCs w:val="16"/>
        </w:rPr>
        <w:t xml:space="preserve"> </w:t>
      </w:r>
      <w:r w:rsidRPr="00727A60">
        <w:rPr>
          <w:bCs/>
          <w:sz w:val="16"/>
          <w:szCs w:val="16"/>
        </w:rPr>
        <w:t>Motor</w:t>
      </w:r>
      <w:r w:rsidRPr="00727A60">
        <w:rPr>
          <w:bCs/>
          <w:spacing w:val="-6"/>
          <w:sz w:val="16"/>
          <w:szCs w:val="16"/>
        </w:rPr>
        <w:t xml:space="preserve"> </w:t>
      </w:r>
      <w:r w:rsidRPr="00727A60">
        <w:rPr>
          <w:bCs/>
          <w:sz w:val="16"/>
          <w:szCs w:val="16"/>
        </w:rPr>
        <w:t>driver</w:t>
      </w:r>
    </w:p>
    <w:p w14:paraId="65E0E65C" w14:textId="77777777" w:rsidR="00E86F9E" w:rsidRDefault="00E86F9E" w:rsidP="00616FD2"/>
    <w:p w14:paraId="3C896BFD" w14:textId="77777777" w:rsidR="00026098" w:rsidRDefault="00026098" w:rsidP="00616FD2"/>
    <w:p w14:paraId="1DE40BA9" w14:textId="77777777" w:rsidR="00A7102C" w:rsidRDefault="00A7102C" w:rsidP="00616FD2"/>
    <w:p w14:paraId="7760051F" w14:textId="77777777" w:rsidR="00026098" w:rsidRPr="002D6DC7" w:rsidRDefault="00026098" w:rsidP="00026098">
      <w:pPr>
        <w:spacing w:before="0.05pt"/>
        <w:ind w:start="11.95pt"/>
        <w:rPr>
          <w:bCs/>
        </w:rPr>
      </w:pPr>
      <w:r w:rsidRPr="002D6DC7">
        <w:rPr>
          <w:bCs/>
        </w:rPr>
        <w:t>Motor</w:t>
      </w:r>
      <w:r w:rsidRPr="002D6DC7">
        <w:rPr>
          <w:bCs/>
          <w:spacing w:val="-2"/>
        </w:rPr>
        <w:t xml:space="preserve"> </w:t>
      </w:r>
      <w:r w:rsidRPr="002D6DC7">
        <w:rPr>
          <w:bCs/>
        </w:rPr>
        <w:t>pin states</w:t>
      </w:r>
      <w:r w:rsidRPr="002D6DC7">
        <w:rPr>
          <w:bCs/>
          <w:spacing w:val="-2"/>
        </w:rPr>
        <w:t xml:space="preserve"> </w:t>
      </w:r>
      <w:r w:rsidRPr="002D6DC7">
        <w:rPr>
          <w:bCs/>
        </w:rPr>
        <w:t>are</w:t>
      </w:r>
      <w:r w:rsidRPr="002D6DC7">
        <w:rPr>
          <w:bCs/>
          <w:spacing w:val="-3"/>
        </w:rPr>
        <w:t xml:space="preserve"> </w:t>
      </w:r>
      <w:r w:rsidRPr="002D6DC7">
        <w:rPr>
          <w:bCs/>
        </w:rPr>
        <w:t>shown in</w:t>
      </w:r>
      <w:r w:rsidRPr="002D6DC7">
        <w:rPr>
          <w:bCs/>
          <w:spacing w:val="1"/>
        </w:rPr>
        <w:t xml:space="preserve"> </w:t>
      </w:r>
      <w:r w:rsidRPr="002D6DC7">
        <w:rPr>
          <w:bCs/>
        </w:rPr>
        <w:t>Table</w:t>
      </w:r>
      <w:r w:rsidRPr="002D6DC7">
        <w:rPr>
          <w:bCs/>
          <w:spacing w:val="-3"/>
        </w:rPr>
        <w:t xml:space="preserve"> </w:t>
      </w:r>
      <w:r w:rsidRPr="002D6DC7">
        <w:rPr>
          <w:bCs/>
        </w:rPr>
        <w:t>1.</w:t>
      </w:r>
    </w:p>
    <w:tbl>
      <w:tblPr>
        <w:tblStyle w:val="TableGrid"/>
        <w:tblW w:w="0pt" w:type="dxa"/>
        <w:tblLook w:firstRow="1" w:lastRow="0" w:firstColumn="1" w:lastColumn="0" w:noHBand="0" w:noVBand="1"/>
      </w:tblPr>
      <w:tblGrid>
        <w:gridCol w:w="1643"/>
        <w:gridCol w:w="804"/>
        <w:gridCol w:w="803"/>
        <w:gridCol w:w="803"/>
        <w:gridCol w:w="803"/>
      </w:tblGrid>
      <w:tr w:rsidR="00026098" w:rsidRPr="00026098" w14:paraId="6E151A46" w14:textId="77777777" w:rsidTr="00563DF4">
        <w:tc>
          <w:tcPr>
            <w:tcW w:w="82.20pt" w:type="dxa"/>
          </w:tcPr>
          <w:p w14:paraId="39B1618F" w14:textId="77777777" w:rsidR="00026098" w:rsidRPr="00026098" w:rsidRDefault="00026098" w:rsidP="00563DF4">
            <w:pPr>
              <w:spacing w:before="0.05pt"/>
              <w:rPr>
                <w:rFonts w:ascii="Times New Roman" w:hAnsi="Times New Roman" w:cs="Times New Roman"/>
                <w:b/>
                <w:sz w:val="20"/>
                <w:szCs w:val="20"/>
              </w:rPr>
            </w:pPr>
            <w:r w:rsidRPr="00026098">
              <w:rPr>
                <w:rFonts w:ascii="Times New Roman" w:hAnsi="Times New Roman" w:cs="Times New Roman"/>
                <w:b/>
                <w:sz w:val="20"/>
                <w:szCs w:val="20"/>
              </w:rPr>
              <w:t>DIRECTION</w:t>
            </w:r>
          </w:p>
        </w:tc>
        <w:tc>
          <w:tcPr>
            <w:tcW w:w="40.35pt" w:type="dxa"/>
          </w:tcPr>
          <w:p w14:paraId="64F888FB" w14:textId="77777777" w:rsidR="00026098" w:rsidRPr="00026098" w:rsidRDefault="00026098" w:rsidP="00563DF4">
            <w:pPr>
              <w:spacing w:before="0.05pt"/>
              <w:rPr>
                <w:rFonts w:ascii="Times New Roman" w:hAnsi="Times New Roman" w:cs="Times New Roman"/>
                <w:b/>
                <w:sz w:val="20"/>
                <w:szCs w:val="20"/>
              </w:rPr>
            </w:pPr>
            <w:r w:rsidRPr="00026098">
              <w:rPr>
                <w:rFonts w:ascii="Times New Roman" w:hAnsi="Times New Roman" w:cs="Times New Roman"/>
                <w:b/>
                <w:sz w:val="20"/>
                <w:szCs w:val="20"/>
              </w:rPr>
              <w:t>L1</w:t>
            </w:r>
          </w:p>
        </w:tc>
        <w:tc>
          <w:tcPr>
            <w:tcW w:w="40.30pt" w:type="dxa"/>
          </w:tcPr>
          <w:p w14:paraId="2DAC03D0" w14:textId="77777777" w:rsidR="00026098" w:rsidRPr="00026098" w:rsidRDefault="00026098" w:rsidP="00563DF4">
            <w:pPr>
              <w:spacing w:before="0.05pt"/>
              <w:rPr>
                <w:rFonts w:ascii="Times New Roman" w:hAnsi="Times New Roman" w:cs="Times New Roman"/>
                <w:b/>
                <w:sz w:val="20"/>
                <w:szCs w:val="20"/>
              </w:rPr>
            </w:pPr>
            <w:r w:rsidRPr="00026098">
              <w:rPr>
                <w:rFonts w:ascii="Times New Roman" w:hAnsi="Times New Roman" w:cs="Times New Roman"/>
                <w:b/>
                <w:sz w:val="20"/>
                <w:szCs w:val="20"/>
              </w:rPr>
              <w:t>L2</w:t>
            </w:r>
          </w:p>
        </w:tc>
        <w:tc>
          <w:tcPr>
            <w:tcW w:w="40.30pt" w:type="dxa"/>
          </w:tcPr>
          <w:p w14:paraId="3B1B1B5A" w14:textId="77777777" w:rsidR="00026098" w:rsidRPr="00026098" w:rsidRDefault="00026098" w:rsidP="00563DF4">
            <w:pPr>
              <w:spacing w:before="0.05pt"/>
              <w:rPr>
                <w:rFonts w:ascii="Times New Roman" w:hAnsi="Times New Roman" w:cs="Times New Roman"/>
                <w:b/>
                <w:sz w:val="20"/>
                <w:szCs w:val="20"/>
              </w:rPr>
            </w:pPr>
            <w:r w:rsidRPr="00026098">
              <w:rPr>
                <w:rFonts w:ascii="Times New Roman" w:hAnsi="Times New Roman" w:cs="Times New Roman"/>
                <w:b/>
                <w:sz w:val="20"/>
                <w:szCs w:val="20"/>
              </w:rPr>
              <w:t>L3</w:t>
            </w:r>
          </w:p>
        </w:tc>
        <w:tc>
          <w:tcPr>
            <w:tcW w:w="40.30pt" w:type="dxa"/>
          </w:tcPr>
          <w:p w14:paraId="19F52EE7" w14:textId="77777777" w:rsidR="00026098" w:rsidRPr="00026098" w:rsidRDefault="00026098" w:rsidP="00563DF4">
            <w:pPr>
              <w:spacing w:before="0.05pt"/>
              <w:rPr>
                <w:rFonts w:ascii="Times New Roman" w:hAnsi="Times New Roman" w:cs="Times New Roman"/>
                <w:b/>
                <w:sz w:val="20"/>
                <w:szCs w:val="20"/>
              </w:rPr>
            </w:pPr>
            <w:r w:rsidRPr="00026098">
              <w:rPr>
                <w:rFonts w:ascii="Times New Roman" w:hAnsi="Times New Roman" w:cs="Times New Roman"/>
                <w:b/>
                <w:sz w:val="20"/>
                <w:szCs w:val="20"/>
              </w:rPr>
              <w:t>L4</w:t>
            </w:r>
          </w:p>
        </w:tc>
      </w:tr>
      <w:tr w:rsidR="00026098" w:rsidRPr="00026098" w14:paraId="0B0D86B8" w14:textId="77777777" w:rsidTr="00563DF4">
        <w:tc>
          <w:tcPr>
            <w:tcW w:w="82.20pt" w:type="dxa"/>
          </w:tcPr>
          <w:p w14:paraId="3A9DDEC6" w14:textId="77777777" w:rsidR="00026098" w:rsidRPr="00026098" w:rsidRDefault="00026098" w:rsidP="00563DF4">
            <w:pPr>
              <w:spacing w:before="0.05pt"/>
              <w:rPr>
                <w:rFonts w:ascii="Times New Roman" w:hAnsi="Times New Roman" w:cs="Times New Roman"/>
                <w:b/>
                <w:sz w:val="20"/>
                <w:szCs w:val="20"/>
              </w:rPr>
            </w:pPr>
            <w:r w:rsidRPr="00026098">
              <w:rPr>
                <w:rFonts w:ascii="Times New Roman" w:hAnsi="Times New Roman" w:cs="Times New Roman"/>
                <w:b/>
                <w:sz w:val="20"/>
                <w:szCs w:val="20"/>
              </w:rPr>
              <w:lastRenderedPageBreak/>
              <w:t>FORWARD</w:t>
            </w:r>
          </w:p>
        </w:tc>
        <w:tc>
          <w:tcPr>
            <w:tcW w:w="40.35pt" w:type="dxa"/>
          </w:tcPr>
          <w:p w14:paraId="557828C5" w14:textId="77777777" w:rsidR="00026098" w:rsidRPr="00026098" w:rsidRDefault="00026098" w:rsidP="00563DF4">
            <w:pPr>
              <w:spacing w:before="0.05pt"/>
              <w:rPr>
                <w:rFonts w:ascii="Times New Roman" w:hAnsi="Times New Roman" w:cs="Times New Roman"/>
                <w:bCs/>
                <w:sz w:val="20"/>
                <w:szCs w:val="20"/>
              </w:rPr>
            </w:pPr>
            <w:r w:rsidRPr="00026098">
              <w:rPr>
                <w:rFonts w:ascii="Times New Roman" w:hAnsi="Times New Roman" w:cs="Times New Roman"/>
                <w:bCs/>
                <w:sz w:val="20"/>
                <w:szCs w:val="20"/>
              </w:rPr>
              <w:t>1</w:t>
            </w:r>
          </w:p>
        </w:tc>
        <w:tc>
          <w:tcPr>
            <w:tcW w:w="40.30pt" w:type="dxa"/>
          </w:tcPr>
          <w:p w14:paraId="7DC0FB68" w14:textId="77777777" w:rsidR="00026098" w:rsidRPr="00026098" w:rsidRDefault="00026098" w:rsidP="00563DF4">
            <w:pPr>
              <w:spacing w:before="0.05pt"/>
              <w:rPr>
                <w:rFonts w:ascii="Times New Roman" w:hAnsi="Times New Roman" w:cs="Times New Roman"/>
                <w:bCs/>
                <w:sz w:val="20"/>
                <w:szCs w:val="20"/>
              </w:rPr>
            </w:pPr>
            <w:r w:rsidRPr="00026098">
              <w:rPr>
                <w:rFonts w:ascii="Times New Roman" w:hAnsi="Times New Roman" w:cs="Times New Roman"/>
                <w:bCs/>
                <w:sz w:val="20"/>
                <w:szCs w:val="20"/>
              </w:rPr>
              <w:t>0</w:t>
            </w:r>
          </w:p>
        </w:tc>
        <w:tc>
          <w:tcPr>
            <w:tcW w:w="40.30pt" w:type="dxa"/>
          </w:tcPr>
          <w:p w14:paraId="6F79CFEC" w14:textId="77777777" w:rsidR="00026098" w:rsidRPr="00026098" w:rsidRDefault="00026098" w:rsidP="00563DF4">
            <w:pPr>
              <w:spacing w:before="0.05pt"/>
              <w:rPr>
                <w:rFonts w:ascii="Times New Roman" w:hAnsi="Times New Roman" w:cs="Times New Roman"/>
                <w:bCs/>
                <w:sz w:val="20"/>
                <w:szCs w:val="20"/>
              </w:rPr>
            </w:pPr>
            <w:r w:rsidRPr="00026098">
              <w:rPr>
                <w:rFonts w:ascii="Times New Roman" w:hAnsi="Times New Roman" w:cs="Times New Roman"/>
                <w:bCs/>
                <w:sz w:val="20"/>
                <w:szCs w:val="20"/>
              </w:rPr>
              <w:t>0</w:t>
            </w:r>
          </w:p>
        </w:tc>
        <w:tc>
          <w:tcPr>
            <w:tcW w:w="40.30pt" w:type="dxa"/>
          </w:tcPr>
          <w:p w14:paraId="2F2A766A" w14:textId="77777777" w:rsidR="00026098" w:rsidRPr="00026098" w:rsidRDefault="00026098" w:rsidP="00563DF4">
            <w:pPr>
              <w:spacing w:before="0.05pt"/>
              <w:rPr>
                <w:rFonts w:ascii="Times New Roman" w:hAnsi="Times New Roman" w:cs="Times New Roman"/>
                <w:bCs/>
                <w:sz w:val="20"/>
                <w:szCs w:val="20"/>
              </w:rPr>
            </w:pPr>
            <w:r w:rsidRPr="00026098">
              <w:rPr>
                <w:rFonts w:ascii="Times New Roman" w:hAnsi="Times New Roman" w:cs="Times New Roman"/>
                <w:bCs/>
                <w:sz w:val="20"/>
                <w:szCs w:val="20"/>
              </w:rPr>
              <w:t>1</w:t>
            </w:r>
          </w:p>
        </w:tc>
      </w:tr>
      <w:tr w:rsidR="00026098" w:rsidRPr="00026098" w14:paraId="728FC277" w14:textId="77777777" w:rsidTr="00563DF4">
        <w:tc>
          <w:tcPr>
            <w:tcW w:w="82.20pt" w:type="dxa"/>
          </w:tcPr>
          <w:p w14:paraId="20F5FBE4" w14:textId="77777777" w:rsidR="00026098" w:rsidRPr="00026098" w:rsidRDefault="00026098" w:rsidP="00563DF4">
            <w:pPr>
              <w:spacing w:before="0.05pt"/>
              <w:rPr>
                <w:rFonts w:ascii="Times New Roman" w:hAnsi="Times New Roman" w:cs="Times New Roman"/>
                <w:b/>
                <w:sz w:val="20"/>
                <w:szCs w:val="20"/>
              </w:rPr>
            </w:pPr>
            <w:r w:rsidRPr="00026098">
              <w:rPr>
                <w:rFonts w:ascii="Times New Roman" w:hAnsi="Times New Roman" w:cs="Times New Roman"/>
                <w:b/>
                <w:sz w:val="20"/>
                <w:szCs w:val="20"/>
              </w:rPr>
              <w:t>BACKWARD</w:t>
            </w:r>
          </w:p>
        </w:tc>
        <w:tc>
          <w:tcPr>
            <w:tcW w:w="40.35pt" w:type="dxa"/>
          </w:tcPr>
          <w:p w14:paraId="17CD1267" w14:textId="77777777" w:rsidR="00026098" w:rsidRPr="00026098" w:rsidRDefault="00026098" w:rsidP="00563DF4">
            <w:pPr>
              <w:spacing w:before="0.05pt"/>
              <w:rPr>
                <w:rFonts w:ascii="Times New Roman" w:hAnsi="Times New Roman" w:cs="Times New Roman"/>
                <w:bCs/>
                <w:sz w:val="20"/>
                <w:szCs w:val="20"/>
              </w:rPr>
            </w:pPr>
            <w:r w:rsidRPr="00026098">
              <w:rPr>
                <w:rFonts w:ascii="Times New Roman" w:hAnsi="Times New Roman" w:cs="Times New Roman"/>
                <w:bCs/>
                <w:sz w:val="20"/>
                <w:szCs w:val="20"/>
              </w:rPr>
              <w:t>0</w:t>
            </w:r>
          </w:p>
        </w:tc>
        <w:tc>
          <w:tcPr>
            <w:tcW w:w="40.30pt" w:type="dxa"/>
          </w:tcPr>
          <w:p w14:paraId="3147B237" w14:textId="77777777" w:rsidR="00026098" w:rsidRPr="00026098" w:rsidRDefault="00026098" w:rsidP="00563DF4">
            <w:pPr>
              <w:spacing w:before="0.05pt"/>
              <w:rPr>
                <w:rFonts w:ascii="Times New Roman" w:hAnsi="Times New Roman" w:cs="Times New Roman"/>
                <w:bCs/>
                <w:sz w:val="20"/>
                <w:szCs w:val="20"/>
              </w:rPr>
            </w:pPr>
            <w:r w:rsidRPr="00026098">
              <w:rPr>
                <w:rFonts w:ascii="Times New Roman" w:hAnsi="Times New Roman" w:cs="Times New Roman"/>
                <w:bCs/>
                <w:sz w:val="20"/>
                <w:szCs w:val="20"/>
              </w:rPr>
              <w:t>1</w:t>
            </w:r>
          </w:p>
        </w:tc>
        <w:tc>
          <w:tcPr>
            <w:tcW w:w="40.30pt" w:type="dxa"/>
          </w:tcPr>
          <w:p w14:paraId="268CB5AF" w14:textId="77777777" w:rsidR="00026098" w:rsidRPr="00026098" w:rsidRDefault="00026098" w:rsidP="00563DF4">
            <w:pPr>
              <w:spacing w:before="0.05pt"/>
              <w:rPr>
                <w:rFonts w:ascii="Times New Roman" w:hAnsi="Times New Roman" w:cs="Times New Roman"/>
                <w:bCs/>
                <w:sz w:val="20"/>
                <w:szCs w:val="20"/>
              </w:rPr>
            </w:pPr>
            <w:r w:rsidRPr="00026098">
              <w:rPr>
                <w:rFonts w:ascii="Times New Roman" w:hAnsi="Times New Roman" w:cs="Times New Roman"/>
                <w:bCs/>
                <w:sz w:val="20"/>
                <w:szCs w:val="20"/>
              </w:rPr>
              <w:t>1</w:t>
            </w:r>
          </w:p>
        </w:tc>
        <w:tc>
          <w:tcPr>
            <w:tcW w:w="40.30pt" w:type="dxa"/>
          </w:tcPr>
          <w:p w14:paraId="7F22BBE8" w14:textId="77777777" w:rsidR="00026098" w:rsidRPr="00026098" w:rsidRDefault="00026098" w:rsidP="00563DF4">
            <w:pPr>
              <w:spacing w:before="0.05pt"/>
              <w:rPr>
                <w:rFonts w:ascii="Times New Roman" w:hAnsi="Times New Roman" w:cs="Times New Roman"/>
                <w:bCs/>
                <w:sz w:val="20"/>
                <w:szCs w:val="20"/>
              </w:rPr>
            </w:pPr>
            <w:r w:rsidRPr="00026098">
              <w:rPr>
                <w:rFonts w:ascii="Times New Roman" w:hAnsi="Times New Roman" w:cs="Times New Roman"/>
                <w:bCs/>
                <w:sz w:val="20"/>
                <w:szCs w:val="20"/>
              </w:rPr>
              <w:t>0</w:t>
            </w:r>
          </w:p>
        </w:tc>
      </w:tr>
    </w:tbl>
    <w:p w14:paraId="102453EF" w14:textId="77777777" w:rsidR="00026098" w:rsidRPr="00026098" w:rsidRDefault="00026098" w:rsidP="00026098">
      <w:pPr>
        <w:spacing w:before="0.05pt"/>
        <w:rPr>
          <w:b/>
        </w:rPr>
      </w:pPr>
    </w:p>
    <w:p w14:paraId="6DF7A4E7" w14:textId="673B8565" w:rsidR="00026098" w:rsidRPr="00026098" w:rsidRDefault="00026098" w:rsidP="00056826">
      <w:pPr>
        <w:pStyle w:val="Heading1"/>
        <w:numPr>
          <w:ilvl w:val="0"/>
          <w:numId w:val="0"/>
        </w:numPr>
        <w:tabs>
          <w:tab w:val="start" w:pos="35.80pt"/>
        </w:tabs>
        <w:spacing w:before="9.70pt"/>
        <w:jc w:val="start"/>
        <w:rPr>
          <w:i/>
          <w:iCs/>
        </w:rPr>
      </w:pPr>
      <w:r w:rsidRPr="00026098">
        <w:rPr>
          <w:i/>
          <w:iCs/>
        </w:rPr>
        <w:t>E.Bluetooth</w:t>
      </w:r>
      <w:r w:rsidRPr="00026098">
        <w:rPr>
          <w:i/>
          <w:iCs/>
          <w:spacing w:val="-6"/>
        </w:rPr>
        <w:t xml:space="preserve"> </w:t>
      </w:r>
      <w:r w:rsidRPr="00026098">
        <w:rPr>
          <w:i/>
          <w:iCs/>
        </w:rPr>
        <w:t>Component:</w:t>
      </w:r>
    </w:p>
    <w:p w14:paraId="0F64D9EA" w14:textId="77777777" w:rsidR="00026098" w:rsidRPr="00026098" w:rsidRDefault="00026098" w:rsidP="00026098">
      <w:pPr>
        <w:pStyle w:val="BodyText"/>
        <w:spacing w:line="12.95pt" w:lineRule="auto"/>
        <w:ind w:start="0.50pt" w:end="0.85pt"/>
      </w:pPr>
      <w:r w:rsidRPr="00026098">
        <w:t xml:space="preserve"> Bluetooth communication is a wireless technology that enables the exchange of data between devices over close ranges..</w:t>
      </w:r>
      <w:r w:rsidRPr="00026098">
        <w:rPr>
          <w:spacing w:val="-43"/>
        </w:rPr>
        <w:t xml:space="preserve"> </w:t>
      </w:r>
      <w:r w:rsidRPr="00026098">
        <w:t>It</w:t>
      </w:r>
      <w:r w:rsidRPr="00026098">
        <w:rPr>
          <w:spacing w:val="-4"/>
        </w:rPr>
        <w:t xml:space="preserve"> </w:t>
      </w:r>
      <w:r w:rsidRPr="00026098">
        <w:t>is</w:t>
      </w:r>
      <w:r w:rsidRPr="00026098">
        <w:rPr>
          <w:spacing w:val="-6"/>
        </w:rPr>
        <w:t xml:space="preserve"> </w:t>
      </w:r>
      <w:r w:rsidRPr="00026098">
        <w:t>a</w:t>
      </w:r>
      <w:r w:rsidRPr="00026098">
        <w:rPr>
          <w:spacing w:val="-9"/>
        </w:rPr>
        <w:t xml:space="preserve"> </w:t>
      </w:r>
      <w:r w:rsidRPr="00026098">
        <w:t>popular</w:t>
      </w:r>
      <w:r w:rsidRPr="00026098">
        <w:rPr>
          <w:spacing w:val="-7"/>
        </w:rPr>
        <w:t xml:space="preserve"> </w:t>
      </w:r>
      <w:r w:rsidRPr="00026098">
        <w:t>choice</w:t>
      </w:r>
      <w:r w:rsidRPr="00026098">
        <w:rPr>
          <w:spacing w:val="-3"/>
        </w:rPr>
        <w:t xml:space="preserve"> </w:t>
      </w:r>
      <w:r w:rsidRPr="00026098">
        <w:t>for</w:t>
      </w:r>
      <w:r w:rsidRPr="00026098">
        <w:rPr>
          <w:spacing w:val="-7"/>
        </w:rPr>
        <w:t xml:space="preserve"> </w:t>
      </w:r>
      <w:r w:rsidRPr="00026098">
        <w:t>IoT</w:t>
      </w:r>
      <w:r w:rsidRPr="00026098">
        <w:rPr>
          <w:spacing w:val="-6"/>
        </w:rPr>
        <w:t xml:space="preserve"> </w:t>
      </w:r>
      <w:r w:rsidRPr="00026098">
        <w:t>(Internet</w:t>
      </w:r>
      <w:r w:rsidRPr="00026098">
        <w:rPr>
          <w:spacing w:val="-4"/>
        </w:rPr>
        <w:t xml:space="preserve"> </w:t>
      </w:r>
      <w:r w:rsidRPr="00026098">
        <w:t>of</w:t>
      </w:r>
      <w:r w:rsidRPr="00026098">
        <w:rPr>
          <w:spacing w:val="-3"/>
        </w:rPr>
        <w:t xml:space="preserve"> </w:t>
      </w:r>
      <w:r w:rsidRPr="00026098">
        <w:t>Things)</w:t>
      </w:r>
      <w:r w:rsidRPr="00026098">
        <w:rPr>
          <w:spacing w:val="-2"/>
        </w:rPr>
        <w:t xml:space="preserve"> </w:t>
      </w:r>
      <w:r w:rsidRPr="00026098">
        <w:t>devices</w:t>
      </w:r>
      <w:r w:rsidRPr="00026098">
        <w:rPr>
          <w:spacing w:val="-4"/>
        </w:rPr>
        <w:t xml:space="preserve"> </w:t>
      </w:r>
      <w:r w:rsidRPr="00026098">
        <w:t>due</w:t>
      </w:r>
      <w:r w:rsidRPr="00026098">
        <w:rPr>
          <w:spacing w:val="-9"/>
        </w:rPr>
        <w:t xml:space="preserve"> </w:t>
      </w:r>
      <w:r w:rsidRPr="00026098">
        <w:t>to</w:t>
      </w:r>
      <w:r w:rsidRPr="00026098">
        <w:rPr>
          <w:spacing w:val="-5"/>
        </w:rPr>
        <w:t xml:space="preserve"> </w:t>
      </w:r>
      <w:r w:rsidRPr="00026098">
        <w:t>its</w:t>
      </w:r>
      <w:r w:rsidRPr="00026098">
        <w:rPr>
          <w:spacing w:val="-6"/>
        </w:rPr>
        <w:t xml:space="preserve"> </w:t>
      </w:r>
      <w:r w:rsidRPr="00026098">
        <w:t>low</w:t>
      </w:r>
      <w:r w:rsidRPr="00026098">
        <w:rPr>
          <w:spacing w:val="-3"/>
        </w:rPr>
        <w:t xml:space="preserve"> </w:t>
      </w:r>
      <w:r w:rsidRPr="00026098">
        <w:t>power</w:t>
      </w:r>
      <w:r w:rsidRPr="00026098">
        <w:rPr>
          <w:spacing w:val="-7"/>
        </w:rPr>
        <w:t xml:space="preserve"> </w:t>
      </w:r>
      <w:r w:rsidRPr="00026098">
        <w:t>consumption,</w:t>
      </w:r>
      <w:r w:rsidRPr="00026098">
        <w:rPr>
          <w:spacing w:val="-6"/>
        </w:rPr>
        <w:t xml:space="preserve"> </w:t>
      </w:r>
      <w:r w:rsidRPr="00026098">
        <w:t>low</w:t>
      </w:r>
      <w:r w:rsidRPr="00026098">
        <w:rPr>
          <w:spacing w:val="-3"/>
        </w:rPr>
        <w:t xml:space="preserve"> </w:t>
      </w:r>
      <w:r w:rsidRPr="00026098">
        <w:t>cost,</w:t>
      </w:r>
      <w:r w:rsidRPr="00026098">
        <w:rPr>
          <w:spacing w:val="-6"/>
        </w:rPr>
        <w:t xml:space="preserve"> </w:t>
      </w:r>
      <w:r w:rsidRPr="00026098">
        <w:t>and</w:t>
      </w:r>
      <w:r w:rsidRPr="00026098">
        <w:rPr>
          <w:spacing w:val="-8"/>
        </w:rPr>
        <w:t xml:space="preserve"> </w:t>
      </w:r>
      <w:r w:rsidRPr="00026098">
        <w:t>ease</w:t>
      </w:r>
      <w:r w:rsidRPr="00026098">
        <w:rPr>
          <w:spacing w:val="-3"/>
        </w:rPr>
        <w:t xml:space="preserve"> </w:t>
      </w:r>
      <w:r w:rsidRPr="00026098">
        <w:t>of</w:t>
      </w:r>
      <w:r w:rsidRPr="00026098">
        <w:rPr>
          <w:spacing w:val="-7"/>
        </w:rPr>
        <w:t xml:space="preserve"> </w:t>
      </w:r>
      <w:r w:rsidRPr="00026098">
        <w:t>use.</w:t>
      </w:r>
      <w:r w:rsidRPr="00026098">
        <w:rPr>
          <w:spacing w:val="-6"/>
        </w:rPr>
        <w:t xml:space="preserve"> </w:t>
      </w:r>
      <w:r w:rsidRPr="00026098">
        <w:t>In</w:t>
      </w:r>
      <w:r w:rsidRPr="00026098">
        <w:rPr>
          <w:spacing w:val="-4"/>
        </w:rPr>
        <w:t xml:space="preserve"> </w:t>
      </w:r>
      <w:r w:rsidRPr="00026098">
        <w:t>an</w:t>
      </w:r>
      <w:r w:rsidRPr="00026098">
        <w:rPr>
          <w:spacing w:val="1"/>
        </w:rPr>
        <w:t xml:space="preserve"> </w:t>
      </w:r>
      <w:r w:rsidRPr="00026098">
        <w:t>IoT context, Bluetooth can be used as a component to connect and communicate with other devices. For example, a</w:t>
      </w:r>
      <w:r w:rsidRPr="00026098">
        <w:rPr>
          <w:spacing w:val="1"/>
        </w:rPr>
        <w:t xml:space="preserve"> </w:t>
      </w:r>
      <w:r w:rsidRPr="00026098">
        <w:t>Bluetooth-enabled smart home device, such as a light bulb or thermostat, can be controlled from a smartphone or a hub.</w:t>
      </w:r>
      <w:r w:rsidRPr="00026098">
        <w:rPr>
          <w:spacing w:val="1"/>
        </w:rPr>
        <w:t xml:space="preserve"> </w:t>
      </w:r>
      <w:r w:rsidRPr="00026098">
        <w:t>Bluetooth can also be used to establish a connection between a sensor and a gateway device, allowing for data to be</w:t>
      </w:r>
      <w:r w:rsidRPr="00026098">
        <w:rPr>
          <w:spacing w:val="1"/>
        </w:rPr>
        <w:t xml:space="preserve"> </w:t>
      </w:r>
      <w:r w:rsidRPr="00026098">
        <w:t>transmitted and analyzed in real-time. Bluetooth technology is constantly evolving, and the latest version, Bluetooth 5,</w:t>
      </w:r>
      <w:r w:rsidRPr="00026098">
        <w:rPr>
          <w:spacing w:val="1"/>
        </w:rPr>
        <w:t xml:space="preserve"> </w:t>
      </w:r>
      <w:r w:rsidRPr="00026098">
        <w:t>offers improved range, speed, and throughput compared to earlier versions. Additionally, it has capabilities like mesh</w:t>
      </w:r>
      <w:r w:rsidRPr="00026098">
        <w:rPr>
          <w:spacing w:val="1"/>
        </w:rPr>
        <w:t xml:space="preserve"> </w:t>
      </w:r>
      <w:r w:rsidRPr="00026098">
        <w:t>networking, which enables devices to connect with one another and broadens the network's coverage. Overall, Bluetooth</w:t>
      </w:r>
      <w:r w:rsidRPr="00026098">
        <w:rPr>
          <w:spacing w:val="-43"/>
        </w:rPr>
        <w:t xml:space="preserve"> </w:t>
      </w:r>
      <w:r w:rsidRPr="00026098">
        <w:t>is</w:t>
      </w:r>
      <w:r w:rsidRPr="00026098">
        <w:rPr>
          <w:spacing w:val="-9"/>
        </w:rPr>
        <w:t xml:space="preserve"> </w:t>
      </w:r>
      <w:r w:rsidRPr="00026098">
        <w:t>a</w:t>
      </w:r>
      <w:r w:rsidRPr="00026098">
        <w:rPr>
          <w:spacing w:val="-8"/>
        </w:rPr>
        <w:t xml:space="preserve"> </w:t>
      </w:r>
      <w:r w:rsidRPr="00026098">
        <w:t>useful</w:t>
      </w:r>
      <w:r w:rsidRPr="00026098">
        <w:rPr>
          <w:spacing w:val="-11"/>
        </w:rPr>
        <w:t xml:space="preserve"> </w:t>
      </w:r>
      <w:r w:rsidRPr="00026098">
        <w:t>component</w:t>
      </w:r>
      <w:r w:rsidRPr="00026098">
        <w:rPr>
          <w:spacing w:val="-13"/>
        </w:rPr>
        <w:t xml:space="preserve"> </w:t>
      </w:r>
      <w:r w:rsidRPr="00026098">
        <w:t>in</w:t>
      </w:r>
      <w:r w:rsidRPr="00026098">
        <w:rPr>
          <w:spacing w:val="-13"/>
        </w:rPr>
        <w:t xml:space="preserve"> </w:t>
      </w:r>
      <w:r w:rsidRPr="00026098">
        <w:t>IoT</w:t>
      </w:r>
      <w:r w:rsidRPr="00026098">
        <w:rPr>
          <w:spacing w:val="-10"/>
        </w:rPr>
        <w:t xml:space="preserve"> </w:t>
      </w:r>
      <w:r w:rsidRPr="00026098">
        <w:t>devices,</w:t>
      </w:r>
      <w:r w:rsidRPr="00026098">
        <w:rPr>
          <w:spacing w:val="-10"/>
        </w:rPr>
        <w:t xml:space="preserve"> </w:t>
      </w:r>
      <w:r w:rsidRPr="00026098">
        <w:t>enabling</w:t>
      </w:r>
      <w:r w:rsidRPr="00026098">
        <w:rPr>
          <w:spacing w:val="-7"/>
        </w:rPr>
        <w:t xml:space="preserve"> </w:t>
      </w:r>
      <w:r w:rsidRPr="00026098">
        <w:t>wireless</w:t>
      </w:r>
      <w:r w:rsidRPr="00026098">
        <w:rPr>
          <w:spacing w:val="-9"/>
        </w:rPr>
        <w:t xml:space="preserve"> </w:t>
      </w:r>
      <w:r w:rsidRPr="00026098">
        <w:t>communication</w:t>
      </w:r>
      <w:r w:rsidRPr="00026098">
        <w:rPr>
          <w:spacing w:val="-8"/>
        </w:rPr>
        <w:t xml:space="preserve"> </w:t>
      </w:r>
      <w:r w:rsidRPr="00026098">
        <w:t>and</w:t>
      </w:r>
      <w:r w:rsidRPr="00026098">
        <w:rPr>
          <w:spacing w:val="-13"/>
        </w:rPr>
        <w:t xml:space="preserve"> </w:t>
      </w:r>
      <w:r w:rsidRPr="00026098">
        <w:t>data</w:t>
      </w:r>
      <w:r w:rsidRPr="00026098">
        <w:rPr>
          <w:spacing w:val="-13"/>
        </w:rPr>
        <w:t xml:space="preserve"> </w:t>
      </w:r>
      <w:r w:rsidRPr="00026098">
        <w:t>exchange</w:t>
      </w:r>
      <w:r w:rsidRPr="00026098">
        <w:rPr>
          <w:spacing w:val="-11"/>
        </w:rPr>
        <w:t xml:space="preserve"> </w:t>
      </w:r>
      <w:r w:rsidRPr="00026098">
        <w:t>between</w:t>
      </w:r>
      <w:r w:rsidRPr="00026098">
        <w:rPr>
          <w:spacing w:val="-7"/>
        </w:rPr>
        <w:t xml:space="preserve"> </w:t>
      </w:r>
      <w:r w:rsidRPr="00026098">
        <w:t>devices</w:t>
      </w:r>
      <w:r w:rsidRPr="00026098">
        <w:rPr>
          <w:spacing w:val="-9"/>
        </w:rPr>
        <w:t xml:space="preserve"> </w:t>
      </w:r>
      <w:r w:rsidRPr="00026098">
        <w:t>in</w:t>
      </w:r>
      <w:r w:rsidRPr="00026098">
        <w:rPr>
          <w:spacing w:val="-8"/>
        </w:rPr>
        <w:t xml:space="preserve"> </w:t>
      </w:r>
      <w:r w:rsidRPr="00026098">
        <w:t>a</w:t>
      </w:r>
      <w:r w:rsidRPr="00026098">
        <w:rPr>
          <w:spacing w:val="-13"/>
        </w:rPr>
        <w:t xml:space="preserve"> </w:t>
      </w:r>
      <w:r w:rsidRPr="00026098">
        <w:t>low-power,</w:t>
      </w:r>
      <w:r w:rsidRPr="00026098">
        <w:rPr>
          <w:spacing w:val="1"/>
        </w:rPr>
        <w:t xml:space="preserve"> </w:t>
      </w:r>
      <w:r w:rsidRPr="00026098">
        <w:t>cost-effective</w:t>
      </w:r>
      <w:r w:rsidRPr="00026098">
        <w:rPr>
          <w:spacing w:val="-3"/>
        </w:rPr>
        <w:t xml:space="preserve"> </w:t>
      </w:r>
      <w:r w:rsidRPr="00026098">
        <w:t>manner.</w:t>
      </w:r>
    </w:p>
    <w:p w14:paraId="2B08AA32" w14:textId="77777777" w:rsidR="00026098" w:rsidRPr="00026098" w:rsidRDefault="00026098" w:rsidP="00026098">
      <w:pPr>
        <w:pStyle w:val="BodyText"/>
        <w:spacing w:line="12.95pt" w:lineRule="auto"/>
        <w:ind w:start="5.95pt" w:end="5.50pt"/>
      </w:pPr>
      <w:r w:rsidRPr="00026098">
        <w:rPr>
          <w:noProof/>
        </w:rPr>
        <w:drawing>
          <wp:anchor distT="0" distB="0" distL="0" distR="0" simplePos="0" relativeHeight="251655168" behindDoc="0" locked="0" layoutInCell="1" allowOverlap="1" wp14:anchorId="77BFD8D9" wp14:editId="15EEF83E">
            <wp:simplePos x="0" y="0"/>
            <wp:positionH relativeFrom="column">
              <wp:posOffset>94615</wp:posOffset>
            </wp:positionH>
            <wp:positionV relativeFrom="paragraph">
              <wp:posOffset>232410</wp:posOffset>
            </wp:positionV>
            <wp:extent cx="2811780" cy="1856105"/>
            <wp:effectExtent l="0" t="0" r="7620" b="0"/>
            <wp:wrapTopAndBottom/>
            <wp:docPr id="9" name="image5.jpeg" descr="Bluetooth Module Interfacing - HC05 Module to PC"/>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image5.jpeg"/>
                    <pic:cNvPicPr/>
                  </pic:nvPicPr>
                  <pic:blipFill>
                    <a:blip r:embed="rId18" cstate="print"/>
                    <a:stretch>
                      <a:fillRect/>
                    </a:stretch>
                  </pic:blipFill>
                  <pic:spPr>
                    <a:xfrm>
                      <a:off x="0" y="0"/>
                      <a:ext cx="2811780" cy="1856105"/>
                    </a:xfrm>
                    <a:prstGeom prst="rect">
                      <a:avLst/>
                    </a:prstGeom>
                  </pic:spPr>
                </pic:pic>
              </a:graphicData>
            </a:graphic>
            <wp14:sizeRelH relativeFrom="margin">
              <wp14:pctWidth>0%</wp14:pctWidth>
            </wp14:sizeRelH>
            <wp14:sizeRelV relativeFrom="margin">
              <wp14:pctHeight>0%</wp14:pctHeight>
            </wp14:sizeRelV>
          </wp:anchor>
        </w:drawing>
      </w:r>
    </w:p>
    <w:p w14:paraId="0675FEE2" w14:textId="77777777" w:rsidR="00026098" w:rsidRPr="00727A60" w:rsidRDefault="00026098" w:rsidP="00026098">
      <w:pPr>
        <w:pStyle w:val="BodyText"/>
        <w:spacing w:before="0.20pt"/>
        <w:jc w:val="center"/>
        <w:rPr>
          <w:bCs/>
          <w:sz w:val="16"/>
          <w:szCs w:val="16"/>
        </w:rPr>
      </w:pPr>
      <w:r w:rsidRPr="00727A60">
        <w:rPr>
          <w:bCs/>
          <w:sz w:val="16"/>
          <w:szCs w:val="16"/>
        </w:rPr>
        <w:t>Fig. 5.</w:t>
      </w:r>
      <w:r w:rsidRPr="00727A60">
        <w:rPr>
          <w:bCs/>
          <w:spacing w:val="-3"/>
          <w:sz w:val="16"/>
          <w:szCs w:val="16"/>
        </w:rPr>
        <w:t xml:space="preserve"> </w:t>
      </w:r>
      <w:r w:rsidRPr="00727A60">
        <w:rPr>
          <w:bCs/>
          <w:sz w:val="16"/>
          <w:szCs w:val="16"/>
        </w:rPr>
        <w:t>Bluetooth</w:t>
      </w:r>
      <w:r w:rsidRPr="00727A60">
        <w:rPr>
          <w:bCs/>
          <w:spacing w:val="-2"/>
          <w:sz w:val="16"/>
          <w:szCs w:val="16"/>
        </w:rPr>
        <w:t xml:space="preserve"> </w:t>
      </w:r>
      <w:r w:rsidRPr="00727A60">
        <w:rPr>
          <w:bCs/>
          <w:sz w:val="16"/>
          <w:szCs w:val="16"/>
        </w:rPr>
        <w:t>module.</w:t>
      </w:r>
    </w:p>
    <w:p w14:paraId="38F75900" w14:textId="06D0213F" w:rsidR="00026098" w:rsidRPr="00026098" w:rsidRDefault="00026098" w:rsidP="00056826">
      <w:pPr>
        <w:pStyle w:val="Heading1"/>
        <w:numPr>
          <w:ilvl w:val="0"/>
          <w:numId w:val="0"/>
        </w:numPr>
        <w:tabs>
          <w:tab w:val="start" w:pos="24pt"/>
        </w:tabs>
        <w:jc w:val="start"/>
        <w:rPr>
          <w:i/>
          <w:iCs/>
        </w:rPr>
      </w:pPr>
      <w:r w:rsidRPr="00026098">
        <w:rPr>
          <w:i/>
          <w:iCs/>
        </w:rPr>
        <w:t>F.Gear</w:t>
      </w:r>
      <w:r w:rsidRPr="00026098">
        <w:rPr>
          <w:i/>
          <w:iCs/>
          <w:spacing w:val="-1"/>
        </w:rPr>
        <w:t xml:space="preserve"> </w:t>
      </w:r>
      <w:r w:rsidRPr="00026098">
        <w:rPr>
          <w:i/>
          <w:iCs/>
        </w:rPr>
        <w:t>Motor:</w:t>
      </w:r>
    </w:p>
    <w:p w14:paraId="157919F6" w14:textId="77777777" w:rsidR="00026098" w:rsidRPr="00026098" w:rsidRDefault="00026098" w:rsidP="00056826">
      <w:pPr>
        <w:pStyle w:val="BodyText"/>
        <w:spacing w:before="1.70pt" w:line="12pt" w:lineRule="auto"/>
        <w:ind w:start="0.65pt" w:end="0.35pt"/>
      </w:pPr>
      <w:r w:rsidRPr="00026098">
        <w:t>Gearmotors are designed to simplify the process of selecting and installing a motor and gear reducer combination. By</w:t>
      </w:r>
      <w:r w:rsidRPr="00026098">
        <w:rPr>
          <w:spacing w:val="1"/>
        </w:rPr>
        <w:t xml:space="preserve"> </w:t>
      </w:r>
      <w:r w:rsidRPr="00026098">
        <w:t>integrating the two components into a single unit, the gearmotor offers several advantages over using separate</w:t>
      </w:r>
      <w:r w:rsidRPr="00026098">
        <w:rPr>
          <w:spacing w:val="1"/>
        </w:rPr>
        <w:t xml:space="preserve"> </w:t>
      </w:r>
      <w:r w:rsidRPr="00026098">
        <w:t>components. Firstly, gearmotors are more compact than separate motors and gear reducers, which can be particularly</w:t>
      </w:r>
      <w:r w:rsidRPr="00026098">
        <w:rPr>
          <w:spacing w:val="1"/>
        </w:rPr>
        <w:t xml:space="preserve"> </w:t>
      </w:r>
      <w:r w:rsidRPr="00026098">
        <w:t>beneficial</w:t>
      </w:r>
      <w:r w:rsidRPr="00026098">
        <w:rPr>
          <w:spacing w:val="-3"/>
        </w:rPr>
        <w:t xml:space="preserve"> </w:t>
      </w:r>
      <w:r w:rsidRPr="00026098">
        <w:t>in</w:t>
      </w:r>
      <w:r w:rsidRPr="00026098">
        <w:rPr>
          <w:spacing w:val="-5"/>
        </w:rPr>
        <w:t xml:space="preserve"> </w:t>
      </w:r>
      <w:r w:rsidRPr="00026098">
        <w:t>applications</w:t>
      </w:r>
      <w:r w:rsidRPr="00026098">
        <w:rPr>
          <w:spacing w:val="-2"/>
        </w:rPr>
        <w:t xml:space="preserve"> </w:t>
      </w:r>
      <w:r w:rsidRPr="00026098">
        <w:t>where</w:t>
      </w:r>
      <w:r w:rsidRPr="00026098">
        <w:rPr>
          <w:spacing w:val="-4"/>
        </w:rPr>
        <w:t xml:space="preserve"> </w:t>
      </w:r>
      <w:r w:rsidRPr="00026098">
        <w:t>space</w:t>
      </w:r>
      <w:r w:rsidRPr="00026098">
        <w:rPr>
          <w:spacing w:val="-4"/>
        </w:rPr>
        <w:t xml:space="preserve"> </w:t>
      </w:r>
      <w:r w:rsidRPr="00026098">
        <w:t>is</w:t>
      </w:r>
      <w:r w:rsidRPr="00026098">
        <w:rPr>
          <w:spacing w:val="-7"/>
        </w:rPr>
        <w:t xml:space="preserve"> </w:t>
      </w:r>
      <w:r w:rsidRPr="00026098">
        <w:t>limited.</w:t>
      </w:r>
      <w:r w:rsidRPr="00026098">
        <w:rPr>
          <w:spacing w:val="2"/>
        </w:rPr>
        <w:t xml:space="preserve"> </w:t>
      </w:r>
      <w:r w:rsidRPr="00026098">
        <w:t>Secondly,</w:t>
      </w:r>
      <w:r w:rsidRPr="00026098">
        <w:rPr>
          <w:spacing w:val="-2"/>
        </w:rPr>
        <w:t xml:space="preserve"> </w:t>
      </w:r>
      <w:r w:rsidRPr="00026098">
        <w:t>the integral</w:t>
      </w:r>
      <w:r w:rsidRPr="00026098">
        <w:rPr>
          <w:spacing w:val="-4"/>
        </w:rPr>
        <w:t xml:space="preserve"> </w:t>
      </w:r>
      <w:r w:rsidRPr="00026098">
        <w:t>gearing</w:t>
      </w:r>
      <w:r w:rsidRPr="00026098">
        <w:rPr>
          <w:spacing w:val="-4"/>
        </w:rPr>
        <w:t xml:space="preserve"> </w:t>
      </w:r>
      <w:r w:rsidRPr="00026098">
        <w:t>in</w:t>
      </w:r>
      <w:r w:rsidRPr="00026098">
        <w:rPr>
          <w:spacing w:val="-5"/>
        </w:rPr>
        <w:t xml:space="preserve"> </w:t>
      </w:r>
      <w:r w:rsidRPr="00026098">
        <w:t>a</w:t>
      </w:r>
      <w:r w:rsidRPr="00026098">
        <w:rPr>
          <w:spacing w:val="-5"/>
        </w:rPr>
        <w:t xml:space="preserve"> </w:t>
      </w:r>
      <w:r w:rsidRPr="00026098">
        <w:t>gearmotor</w:t>
      </w:r>
      <w:r w:rsidRPr="00026098">
        <w:rPr>
          <w:spacing w:val="-3"/>
        </w:rPr>
        <w:t xml:space="preserve"> </w:t>
      </w:r>
      <w:r w:rsidRPr="00026098">
        <w:t>is</w:t>
      </w:r>
      <w:r w:rsidRPr="00026098">
        <w:rPr>
          <w:spacing w:val="-2"/>
        </w:rPr>
        <w:t xml:space="preserve"> </w:t>
      </w:r>
      <w:r w:rsidRPr="00026098">
        <w:t>designed</w:t>
      </w:r>
      <w:r w:rsidRPr="00026098">
        <w:rPr>
          <w:spacing w:val="-5"/>
        </w:rPr>
        <w:t xml:space="preserve"> </w:t>
      </w:r>
      <w:r w:rsidRPr="00026098">
        <w:t>to</w:t>
      </w:r>
      <w:r w:rsidRPr="00026098">
        <w:rPr>
          <w:spacing w:val="-5"/>
        </w:rPr>
        <w:t xml:space="preserve"> </w:t>
      </w:r>
      <w:r w:rsidRPr="00026098">
        <w:t>provide</w:t>
      </w:r>
      <w:r w:rsidRPr="00026098">
        <w:rPr>
          <w:spacing w:val="-5"/>
        </w:rPr>
        <w:t xml:space="preserve"> </w:t>
      </w:r>
      <w:r w:rsidRPr="00026098">
        <w:t>the</w:t>
      </w:r>
      <w:r w:rsidRPr="00026098">
        <w:rPr>
          <w:spacing w:val="1"/>
        </w:rPr>
        <w:t xml:space="preserve"> </w:t>
      </w:r>
      <w:r w:rsidRPr="00026098">
        <w:t>optimal</w:t>
      </w:r>
      <w:r w:rsidRPr="00026098">
        <w:rPr>
          <w:spacing w:val="-3"/>
        </w:rPr>
        <w:t xml:space="preserve"> </w:t>
      </w:r>
      <w:r w:rsidRPr="00026098">
        <w:t>gear</w:t>
      </w:r>
      <w:r w:rsidRPr="00026098">
        <w:rPr>
          <w:spacing w:val="-2"/>
        </w:rPr>
        <w:t xml:space="preserve"> </w:t>
      </w:r>
      <w:r w:rsidRPr="00026098">
        <w:t>ratio</w:t>
      </w:r>
      <w:r w:rsidRPr="00026098">
        <w:rPr>
          <w:spacing w:val="-5"/>
        </w:rPr>
        <w:t xml:space="preserve"> </w:t>
      </w:r>
      <w:r w:rsidRPr="00026098">
        <w:t>for</w:t>
      </w:r>
      <w:r w:rsidRPr="00026098">
        <w:rPr>
          <w:spacing w:val="3"/>
        </w:rPr>
        <w:t xml:space="preserve"> </w:t>
      </w:r>
      <w:r w:rsidRPr="00026098">
        <w:t>the</w:t>
      </w:r>
      <w:r w:rsidRPr="00026098">
        <w:rPr>
          <w:spacing w:val="-3"/>
        </w:rPr>
        <w:t xml:space="preserve"> </w:t>
      </w:r>
      <w:r w:rsidRPr="00026098">
        <w:t>motor,</w:t>
      </w:r>
      <w:r w:rsidRPr="00026098">
        <w:rPr>
          <w:spacing w:val="-7"/>
        </w:rPr>
        <w:t xml:space="preserve"> </w:t>
      </w:r>
      <w:r w:rsidRPr="00026098">
        <w:t>which</w:t>
      </w:r>
      <w:r w:rsidRPr="00026098">
        <w:rPr>
          <w:spacing w:val="-4"/>
        </w:rPr>
        <w:t xml:space="preserve"> </w:t>
      </w:r>
      <w:r w:rsidRPr="00026098">
        <w:t>helps to</w:t>
      </w:r>
      <w:r w:rsidRPr="00026098">
        <w:rPr>
          <w:spacing w:val="-6"/>
        </w:rPr>
        <w:t xml:space="preserve"> </w:t>
      </w:r>
      <w:r w:rsidRPr="00026098">
        <w:t>maximize</w:t>
      </w:r>
      <w:r w:rsidRPr="00026098">
        <w:rPr>
          <w:spacing w:val="2"/>
        </w:rPr>
        <w:t xml:space="preserve"> </w:t>
      </w:r>
      <w:r w:rsidRPr="00026098">
        <w:t>efficiency</w:t>
      </w:r>
      <w:r w:rsidRPr="00026098">
        <w:rPr>
          <w:spacing w:val="-5"/>
        </w:rPr>
        <w:t xml:space="preserve"> </w:t>
      </w:r>
      <w:r w:rsidRPr="00026098">
        <w:t>and</w:t>
      </w:r>
      <w:r w:rsidRPr="00026098">
        <w:rPr>
          <w:spacing w:val="-4"/>
        </w:rPr>
        <w:t xml:space="preserve"> </w:t>
      </w:r>
      <w:r w:rsidRPr="00026098">
        <w:t>reduce</w:t>
      </w:r>
      <w:r w:rsidRPr="00026098">
        <w:rPr>
          <w:spacing w:val="2"/>
        </w:rPr>
        <w:t xml:space="preserve"> </w:t>
      </w:r>
      <w:r w:rsidRPr="00026098">
        <w:t>energy</w:t>
      </w:r>
      <w:r w:rsidRPr="00026098">
        <w:rPr>
          <w:spacing w:val="-4"/>
        </w:rPr>
        <w:t xml:space="preserve"> </w:t>
      </w:r>
      <w:r w:rsidRPr="00026098">
        <w:t>consumption.</w:t>
      </w:r>
      <w:r w:rsidRPr="00026098">
        <w:rPr>
          <w:spacing w:val="3"/>
        </w:rPr>
        <w:t xml:space="preserve"> </w:t>
      </w:r>
      <w:r w:rsidRPr="00026098">
        <w:t>Finally,</w:t>
      </w:r>
      <w:r w:rsidRPr="00026098">
        <w:rPr>
          <w:spacing w:val="-2"/>
        </w:rPr>
        <w:t xml:space="preserve"> </w:t>
      </w:r>
      <w:r w:rsidRPr="00026098">
        <w:t>because the motor and gear reducer are designed and manufactured together, they are better matched and more reliable than</w:t>
      </w:r>
      <w:r w:rsidRPr="00026098">
        <w:rPr>
          <w:spacing w:val="-43"/>
        </w:rPr>
        <w:t xml:space="preserve"> </w:t>
      </w:r>
      <w:r w:rsidRPr="00026098">
        <w:t>separate</w:t>
      </w:r>
      <w:r w:rsidRPr="00026098">
        <w:rPr>
          <w:spacing w:val="-3"/>
        </w:rPr>
        <w:t xml:space="preserve"> </w:t>
      </w:r>
      <w:r w:rsidRPr="00026098">
        <w:t>components</w:t>
      </w:r>
      <w:r w:rsidRPr="00026098">
        <w:rPr>
          <w:spacing w:val="-5"/>
        </w:rPr>
        <w:t xml:space="preserve"> </w:t>
      </w:r>
      <w:r w:rsidRPr="00026098">
        <w:t>that</w:t>
      </w:r>
      <w:r w:rsidRPr="00026098">
        <w:rPr>
          <w:spacing w:val="-3"/>
        </w:rPr>
        <w:t xml:space="preserve"> </w:t>
      </w:r>
      <w:r w:rsidRPr="00026098">
        <w:t>may</w:t>
      </w:r>
      <w:r w:rsidRPr="00026098">
        <w:rPr>
          <w:spacing w:val="-3"/>
        </w:rPr>
        <w:t xml:space="preserve"> </w:t>
      </w:r>
      <w:r w:rsidRPr="00026098">
        <w:t>have</w:t>
      </w:r>
      <w:r w:rsidRPr="00026098">
        <w:rPr>
          <w:spacing w:val="3"/>
        </w:rPr>
        <w:t xml:space="preserve"> </w:t>
      </w:r>
      <w:r w:rsidRPr="00026098">
        <w:t>been</w:t>
      </w:r>
      <w:r w:rsidRPr="00026098">
        <w:rPr>
          <w:spacing w:val="-3"/>
        </w:rPr>
        <w:t xml:space="preserve"> </w:t>
      </w:r>
      <w:r w:rsidRPr="00026098">
        <w:t>sourced</w:t>
      </w:r>
      <w:r w:rsidRPr="00026098">
        <w:rPr>
          <w:spacing w:val="1"/>
        </w:rPr>
        <w:t xml:space="preserve"> </w:t>
      </w:r>
      <w:r w:rsidRPr="00026098">
        <w:t>from</w:t>
      </w:r>
      <w:r w:rsidRPr="00026098">
        <w:rPr>
          <w:spacing w:val="4"/>
        </w:rPr>
        <w:t xml:space="preserve"> </w:t>
      </w:r>
      <w:r w:rsidRPr="00026098">
        <w:t>different</w:t>
      </w:r>
      <w:r w:rsidRPr="00026098">
        <w:rPr>
          <w:spacing w:val="-3"/>
        </w:rPr>
        <w:t xml:space="preserve"> </w:t>
      </w:r>
      <w:r w:rsidRPr="00026098">
        <w:t>manufacturers.</w:t>
      </w:r>
    </w:p>
    <w:p w14:paraId="61E5ABC3" w14:textId="0DF6D86D" w:rsidR="00026098" w:rsidRPr="00026098" w:rsidRDefault="00026098" w:rsidP="00026098">
      <w:pPr>
        <w:pStyle w:val="BodyText"/>
        <w:spacing w:before="0.05pt" w:line="12.95pt" w:lineRule="auto"/>
        <w:ind w:start="5.95pt"/>
      </w:pPr>
    </w:p>
    <w:p w14:paraId="42FB36ED" w14:textId="51D997A0" w:rsidR="00026098" w:rsidRPr="00026098" w:rsidRDefault="00727A60" w:rsidP="00026098">
      <w:pPr>
        <w:pStyle w:val="BodyText"/>
        <w:spacing w:before="0.05pt" w:line="12.95pt" w:lineRule="auto"/>
        <w:ind w:start="5.95pt"/>
      </w:pPr>
      <w:r w:rsidRPr="00026098">
        <w:rPr>
          <w:noProof/>
        </w:rPr>
        <w:drawing>
          <wp:anchor distT="0" distB="0" distL="0" distR="0" simplePos="0" relativeHeight="251657216" behindDoc="0" locked="0" layoutInCell="1" allowOverlap="1" wp14:anchorId="652D1231" wp14:editId="10C1E5D8">
            <wp:simplePos x="0" y="0"/>
            <wp:positionH relativeFrom="column">
              <wp:posOffset>217805</wp:posOffset>
            </wp:positionH>
            <wp:positionV relativeFrom="paragraph">
              <wp:posOffset>319405</wp:posOffset>
            </wp:positionV>
            <wp:extent cx="2619375" cy="1245870"/>
            <wp:effectExtent l="0" t="0" r="9525" b="0"/>
            <wp:wrapTopAndBottom/>
            <wp:docPr id="11" name="image6.jpeg" descr="Abhith India 4Pcs DC Electric TT Motor 3V-6V Gear Motor Dual Shaft for  Smart Car Robot Arduino DIY Kit Electronic Components Electronic Hobby Kit  Price in India - Buy Abhith India 4Pc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image6.jpeg"/>
                    <pic:cNvPicPr/>
                  </pic:nvPicPr>
                  <pic:blipFill>
                    <a:blip r:embed="rId19" cstate="print"/>
                    <a:stretch>
                      <a:fillRect/>
                    </a:stretch>
                  </pic:blipFill>
                  <pic:spPr>
                    <a:xfrm>
                      <a:off x="0" y="0"/>
                      <a:ext cx="2619375" cy="1245870"/>
                    </a:xfrm>
                    <a:prstGeom prst="rect">
                      <a:avLst/>
                    </a:prstGeom>
                  </pic:spPr>
                </pic:pic>
              </a:graphicData>
            </a:graphic>
            <wp14:sizeRelH relativeFrom="margin">
              <wp14:pctWidth>0%</wp14:pctWidth>
            </wp14:sizeRelH>
            <wp14:sizeRelV relativeFrom="margin">
              <wp14:pctHeight>0%</wp14:pctHeight>
            </wp14:sizeRelV>
          </wp:anchor>
        </w:drawing>
      </w:r>
    </w:p>
    <w:p w14:paraId="3A76E8D5" w14:textId="77777777" w:rsidR="00026098" w:rsidRPr="00026098" w:rsidRDefault="00026098" w:rsidP="00026098">
      <w:pPr>
        <w:spacing w:before="0.05pt"/>
        <w:ind w:start="5.95pt" w:end="5.55pt"/>
        <w:jc w:val="both"/>
      </w:pPr>
    </w:p>
    <w:p w14:paraId="7ECEF8D5" w14:textId="10775FF6" w:rsidR="00026098" w:rsidRPr="00727A60" w:rsidRDefault="00026098" w:rsidP="00026098">
      <w:pPr>
        <w:spacing w:before="0.05pt"/>
        <w:ind w:start="51.10pt"/>
        <w:jc w:val="both"/>
        <w:rPr>
          <w:bCs/>
          <w:sz w:val="16"/>
          <w:szCs w:val="16"/>
        </w:rPr>
      </w:pPr>
      <w:r w:rsidRPr="00727A60">
        <w:rPr>
          <w:bCs/>
          <w:sz w:val="16"/>
          <w:szCs w:val="16"/>
        </w:rPr>
        <w:t xml:space="preserve">    Fig.</w:t>
      </w:r>
      <w:r w:rsidRPr="00727A60">
        <w:rPr>
          <w:bCs/>
          <w:spacing w:val="-1"/>
          <w:sz w:val="16"/>
          <w:szCs w:val="16"/>
        </w:rPr>
        <w:t xml:space="preserve"> </w:t>
      </w:r>
      <w:r w:rsidRPr="00727A60">
        <w:rPr>
          <w:bCs/>
          <w:sz w:val="16"/>
          <w:szCs w:val="16"/>
        </w:rPr>
        <w:t>6. Gear</w:t>
      </w:r>
      <w:r w:rsidRPr="00727A60">
        <w:rPr>
          <w:bCs/>
          <w:spacing w:val="-8"/>
          <w:sz w:val="16"/>
          <w:szCs w:val="16"/>
        </w:rPr>
        <w:t xml:space="preserve"> </w:t>
      </w:r>
      <w:r w:rsidRPr="00727A60">
        <w:rPr>
          <w:bCs/>
          <w:sz w:val="16"/>
          <w:szCs w:val="16"/>
        </w:rPr>
        <w:t>motor.</w:t>
      </w:r>
    </w:p>
    <w:p w14:paraId="3FBC135C" w14:textId="77777777" w:rsidR="00026098" w:rsidRDefault="00026098" w:rsidP="00026098">
      <w:pPr>
        <w:spacing w:before="0.05pt"/>
        <w:ind w:start="51.10pt"/>
        <w:jc w:val="both"/>
        <w:rPr>
          <w:b/>
          <w:sz w:val="24"/>
          <w:szCs w:val="24"/>
        </w:rPr>
      </w:pPr>
    </w:p>
    <w:p w14:paraId="1296604E" w14:textId="03DF0074" w:rsidR="00026098" w:rsidRPr="00026098" w:rsidRDefault="00026098" w:rsidP="00056826">
      <w:pPr>
        <w:pStyle w:val="Heading1"/>
        <w:numPr>
          <w:ilvl w:val="0"/>
          <w:numId w:val="0"/>
        </w:numPr>
        <w:tabs>
          <w:tab w:val="start" w:pos="26.65pt"/>
        </w:tabs>
        <w:spacing w:before="0.05pt"/>
        <w:jc w:val="start"/>
        <w:rPr>
          <w:i/>
          <w:iCs/>
        </w:rPr>
      </w:pPr>
      <w:r w:rsidRPr="00026098">
        <w:rPr>
          <w:i/>
          <w:iCs/>
        </w:rPr>
        <w:t>G.Robot</w:t>
      </w:r>
      <w:r w:rsidRPr="00026098">
        <w:rPr>
          <w:i/>
          <w:iCs/>
          <w:spacing w:val="-3"/>
        </w:rPr>
        <w:t xml:space="preserve"> </w:t>
      </w:r>
      <w:r w:rsidRPr="00026098">
        <w:rPr>
          <w:i/>
          <w:iCs/>
        </w:rPr>
        <w:t>Wheels:</w:t>
      </w:r>
    </w:p>
    <w:p w14:paraId="515D3532" w14:textId="77777777" w:rsidR="00026098" w:rsidRPr="00026098" w:rsidRDefault="00026098" w:rsidP="00056826">
      <w:pPr>
        <w:pStyle w:val="BodyText"/>
        <w:spacing w:line="12pt" w:lineRule="auto"/>
        <w:ind w:start="0.85pt" w:end="0.35pt"/>
      </w:pPr>
      <w:r w:rsidRPr="00026098">
        <w:t>Wheeled robots are a popular type of mobile robot that use motorized wheels to move and navigate on the ground.</w:t>
      </w:r>
      <w:r w:rsidRPr="00026098">
        <w:rPr>
          <w:spacing w:val="1"/>
        </w:rPr>
        <w:t xml:space="preserve"> </w:t>
      </w:r>
      <w:r w:rsidRPr="00026098">
        <w:t>Compared</w:t>
      </w:r>
      <w:r w:rsidRPr="00026098">
        <w:rPr>
          <w:spacing w:val="-4"/>
        </w:rPr>
        <w:t xml:space="preserve"> </w:t>
      </w:r>
      <w:r w:rsidRPr="00026098">
        <w:t>to</w:t>
      </w:r>
      <w:r w:rsidRPr="00026098">
        <w:rPr>
          <w:spacing w:val="-5"/>
        </w:rPr>
        <w:t xml:space="preserve"> </w:t>
      </w:r>
      <w:r w:rsidRPr="00026098">
        <w:t>other</w:t>
      </w:r>
      <w:r w:rsidRPr="00026098">
        <w:rPr>
          <w:spacing w:val="-7"/>
        </w:rPr>
        <w:t xml:space="preserve"> </w:t>
      </w:r>
      <w:r w:rsidRPr="00026098">
        <w:t>locomotion</w:t>
      </w:r>
      <w:r w:rsidRPr="00026098">
        <w:rPr>
          <w:spacing w:val="-9"/>
        </w:rPr>
        <w:t xml:space="preserve"> </w:t>
      </w:r>
      <w:r w:rsidRPr="00026098">
        <w:t>methods,</w:t>
      </w:r>
      <w:r w:rsidRPr="00026098">
        <w:rPr>
          <w:spacing w:val="-6"/>
        </w:rPr>
        <w:t xml:space="preserve"> </w:t>
      </w:r>
      <w:r w:rsidRPr="00026098">
        <w:t>such</w:t>
      </w:r>
      <w:r w:rsidRPr="00026098">
        <w:rPr>
          <w:spacing w:val="-4"/>
        </w:rPr>
        <w:t xml:space="preserve"> </w:t>
      </w:r>
      <w:r w:rsidRPr="00026098">
        <w:t>as</w:t>
      </w:r>
      <w:r w:rsidRPr="00026098">
        <w:rPr>
          <w:spacing w:val="-6"/>
        </w:rPr>
        <w:t xml:space="preserve"> </w:t>
      </w:r>
      <w:r w:rsidRPr="00026098">
        <w:t>treads</w:t>
      </w:r>
      <w:r w:rsidRPr="00026098">
        <w:rPr>
          <w:spacing w:val="-6"/>
        </w:rPr>
        <w:t xml:space="preserve"> </w:t>
      </w:r>
      <w:r w:rsidRPr="00026098">
        <w:t>or</w:t>
      </w:r>
      <w:r w:rsidRPr="00026098">
        <w:rPr>
          <w:spacing w:val="-7"/>
        </w:rPr>
        <w:t xml:space="preserve"> </w:t>
      </w:r>
      <w:r w:rsidRPr="00026098">
        <w:t>legs,</w:t>
      </w:r>
      <w:r w:rsidRPr="00026098">
        <w:rPr>
          <w:spacing w:val="-6"/>
        </w:rPr>
        <w:t xml:space="preserve"> </w:t>
      </w:r>
      <w:r w:rsidRPr="00026098">
        <w:t>wheeled</w:t>
      </w:r>
      <w:r w:rsidRPr="00026098">
        <w:rPr>
          <w:spacing w:val="-8"/>
        </w:rPr>
        <w:t xml:space="preserve"> </w:t>
      </w:r>
      <w:r w:rsidRPr="00026098">
        <w:t>robots are</w:t>
      </w:r>
      <w:r w:rsidRPr="00026098">
        <w:rPr>
          <w:spacing w:val="-7"/>
        </w:rPr>
        <w:t xml:space="preserve"> </w:t>
      </w:r>
      <w:r w:rsidRPr="00026098">
        <w:t>generally</w:t>
      </w:r>
      <w:r w:rsidRPr="00026098">
        <w:rPr>
          <w:spacing w:val="-3"/>
        </w:rPr>
        <w:t xml:space="preserve"> </w:t>
      </w:r>
      <w:r w:rsidRPr="00026098">
        <w:t>simpler</w:t>
      </w:r>
      <w:r w:rsidRPr="00026098">
        <w:rPr>
          <w:spacing w:val="-2"/>
        </w:rPr>
        <w:t xml:space="preserve"> </w:t>
      </w:r>
      <w:r w:rsidRPr="00026098">
        <w:t>to</w:t>
      </w:r>
      <w:r w:rsidRPr="00026098">
        <w:rPr>
          <w:spacing w:val="-5"/>
        </w:rPr>
        <w:t xml:space="preserve"> </w:t>
      </w:r>
      <w:r w:rsidRPr="00026098">
        <w:t>design,</w:t>
      </w:r>
      <w:r w:rsidRPr="00026098">
        <w:rPr>
          <w:spacing w:val="-6"/>
        </w:rPr>
        <w:t xml:space="preserve"> </w:t>
      </w:r>
      <w:r w:rsidRPr="00026098">
        <w:t>build,</w:t>
      </w:r>
      <w:r w:rsidRPr="00026098">
        <w:rPr>
          <w:spacing w:val="-6"/>
        </w:rPr>
        <w:t xml:space="preserve"> </w:t>
      </w:r>
      <w:r w:rsidRPr="00026098">
        <w:t>and</w:t>
      </w:r>
      <w:r w:rsidRPr="00026098">
        <w:rPr>
          <w:spacing w:val="1"/>
        </w:rPr>
        <w:t xml:space="preserve"> </w:t>
      </w:r>
      <w:r w:rsidRPr="00026098">
        <w:t>program</w:t>
      </w:r>
      <w:r w:rsidRPr="00026098">
        <w:rPr>
          <w:spacing w:val="-8"/>
        </w:rPr>
        <w:t xml:space="preserve"> </w:t>
      </w:r>
      <w:r w:rsidRPr="00026098">
        <w:t>for</w:t>
      </w:r>
      <w:r w:rsidRPr="00026098">
        <w:rPr>
          <w:spacing w:val="-7"/>
        </w:rPr>
        <w:t xml:space="preserve"> </w:t>
      </w:r>
      <w:r w:rsidRPr="00026098">
        <w:t>movement.</w:t>
      </w:r>
      <w:r w:rsidRPr="00026098">
        <w:rPr>
          <w:spacing w:val="-7"/>
        </w:rPr>
        <w:t xml:space="preserve"> </w:t>
      </w:r>
      <w:r w:rsidRPr="00026098">
        <w:t>Wheels</w:t>
      </w:r>
      <w:r w:rsidRPr="00026098">
        <w:rPr>
          <w:spacing w:val="-7"/>
        </w:rPr>
        <w:t xml:space="preserve"> </w:t>
      </w:r>
      <w:r w:rsidRPr="00026098">
        <w:t>provide</w:t>
      </w:r>
      <w:r w:rsidRPr="00026098">
        <w:rPr>
          <w:spacing w:val="-4"/>
        </w:rPr>
        <w:t xml:space="preserve"> </w:t>
      </w:r>
      <w:r w:rsidRPr="00026098">
        <w:t>a</w:t>
      </w:r>
      <w:r w:rsidRPr="00026098">
        <w:rPr>
          <w:spacing w:val="-10"/>
        </w:rPr>
        <w:t xml:space="preserve"> </w:t>
      </w:r>
      <w:r w:rsidRPr="00026098">
        <w:t>number</w:t>
      </w:r>
      <w:r w:rsidRPr="00026098">
        <w:rPr>
          <w:spacing w:val="-7"/>
        </w:rPr>
        <w:t xml:space="preserve"> </w:t>
      </w:r>
      <w:r w:rsidRPr="00026098">
        <w:t>of</w:t>
      </w:r>
      <w:r w:rsidRPr="00026098">
        <w:rPr>
          <w:spacing w:val="-4"/>
        </w:rPr>
        <w:t xml:space="preserve"> </w:t>
      </w:r>
      <w:r w:rsidRPr="00026098">
        <w:t>advantages</w:t>
      </w:r>
      <w:r w:rsidRPr="00026098">
        <w:rPr>
          <w:spacing w:val="-6"/>
        </w:rPr>
        <w:t xml:space="preserve"> </w:t>
      </w:r>
      <w:r w:rsidRPr="00026098">
        <w:t>for</w:t>
      </w:r>
      <w:r w:rsidRPr="00026098">
        <w:rPr>
          <w:spacing w:val="-8"/>
        </w:rPr>
        <w:t xml:space="preserve"> </w:t>
      </w:r>
      <w:r w:rsidRPr="00026098">
        <w:t>mobile</w:t>
      </w:r>
      <w:r w:rsidRPr="00026098">
        <w:rPr>
          <w:spacing w:val="-3"/>
        </w:rPr>
        <w:t xml:space="preserve"> </w:t>
      </w:r>
      <w:r w:rsidRPr="00026098">
        <w:t>robots.</w:t>
      </w:r>
      <w:r w:rsidRPr="00026098">
        <w:rPr>
          <w:spacing w:val="-3"/>
        </w:rPr>
        <w:t xml:space="preserve"> </w:t>
      </w:r>
      <w:r w:rsidRPr="00026098">
        <w:t>They</w:t>
      </w:r>
      <w:r w:rsidRPr="00026098">
        <w:rPr>
          <w:spacing w:val="-5"/>
        </w:rPr>
        <w:t xml:space="preserve"> </w:t>
      </w:r>
      <w:r w:rsidRPr="00026098">
        <w:t>are</w:t>
      </w:r>
      <w:r w:rsidRPr="00026098">
        <w:rPr>
          <w:spacing w:val="-8"/>
        </w:rPr>
        <w:t xml:space="preserve"> </w:t>
      </w:r>
      <w:r w:rsidRPr="00026098">
        <w:t>efficient,</w:t>
      </w:r>
      <w:r w:rsidRPr="00026098">
        <w:rPr>
          <w:spacing w:val="-7"/>
        </w:rPr>
        <w:t xml:space="preserve"> </w:t>
      </w:r>
      <w:r w:rsidRPr="00026098">
        <w:t>providing</w:t>
      </w:r>
      <w:r w:rsidRPr="00026098">
        <w:rPr>
          <w:spacing w:val="-3"/>
        </w:rPr>
        <w:t xml:space="preserve"> </w:t>
      </w:r>
      <w:r w:rsidRPr="00026098">
        <w:t>a</w:t>
      </w:r>
      <w:r w:rsidRPr="00026098">
        <w:rPr>
          <w:spacing w:val="-10"/>
        </w:rPr>
        <w:t xml:space="preserve"> </w:t>
      </w:r>
      <w:r w:rsidRPr="00026098">
        <w:t>smooth</w:t>
      </w:r>
      <w:r w:rsidRPr="00026098">
        <w:rPr>
          <w:spacing w:val="1"/>
        </w:rPr>
        <w:t xml:space="preserve"> </w:t>
      </w:r>
      <w:r w:rsidRPr="00026098">
        <w:t>and fast means of movement over a variety of surfaces, and they require less power to operate than other locomotion</w:t>
      </w:r>
      <w:r w:rsidRPr="00026098">
        <w:rPr>
          <w:spacing w:val="1"/>
        </w:rPr>
        <w:t xml:space="preserve"> </w:t>
      </w:r>
      <w:r w:rsidRPr="00026098">
        <w:t>methods.</w:t>
      </w:r>
      <w:r w:rsidRPr="00026098">
        <w:rPr>
          <w:spacing w:val="-10"/>
        </w:rPr>
        <w:t xml:space="preserve"> </w:t>
      </w:r>
      <w:r w:rsidRPr="00026098">
        <w:t>Additionally,</w:t>
      </w:r>
      <w:r w:rsidRPr="00026098">
        <w:rPr>
          <w:spacing w:val="-15"/>
        </w:rPr>
        <w:t xml:space="preserve"> </w:t>
      </w:r>
      <w:r w:rsidRPr="00026098">
        <w:t>wheeled</w:t>
      </w:r>
      <w:r w:rsidRPr="00026098">
        <w:rPr>
          <w:spacing w:val="-17"/>
        </w:rPr>
        <w:t xml:space="preserve"> </w:t>
      </w:r>
      <w:r w:rsidRPr="00026098">
        <w:t>robots</w:t>
      </w:r>
      <w:r w:rsidRPr="00026098">
        <w:rPr>
          <w:spacing w:val="-14"/>
        </w:rPr>
        <w:t xml:space="preserve"> </w:t>
      </w:r>
      <w:r w:rsidRPr="00026098">
        <w:t>can</w:t>
      </w:r>
      <w:r w:rsidRPr="00026098">
        <w:rPr>
          <w:spacing w:val="-8"/>
        </w:rPr>
        <w:t xml:space="preserve"> </w:t>
      </w:r>
      <w:r w:rsidRPr="00026098">
        <w:t>be</w:t>
      </w:r>
      <w:r w:rsidRPr="00026098">
        <w:rPr>
          <w:spacing w:val="-7"/>
        </w:rPr>
        <w:t xml:space="preserve"> </w:t>
      </w:r>
      <w:r w:rsidRPr="00026098">
        <w:t>designed</w:t>
      </w:r>
      <w:r w:rsidRPr="00026098">
        <w:rPr>
          <w:spacing w:val="-12"/>
        </w:rPr>
        <w:t xml:space="preserve"> </w:t>
      </w:r>
      <w:r w:rsidRPr="00026098">
        <w:t>with</w:t>
      </w:r>
      <w:r w:rsidRPr="00026098">
        <w:rPr>
          <w:spacing w:val="-17"/>
        </w:rPr>
        <w:t xml:space="preserve"> </w:t>
      </w:r>
      <w:r w:rsidRPr="00026098">
        <w:t>a</w:t>
      </w:r>
      <w:r w:rsidRPr="00026098">
        <w:rPr>
          <w:spacing w:val="-8"/>
        </w:rPr>
        <w:t xml:space="preserve"> </w:t>
      </w:r>
      <w:r w:rsidRPr="00026098">
        <w:t>wide</w:t>
      </w:r>
      <w:r w:rsidRPr="00026098">
        <w:rPr>
          <w:spacing w:val="-10"/>
        </w:rPr>
        <w:t xml:space="preserve"> </w:t>
      </w:r>
      <w:r w:rsidRPr="00026098">
        <w:t>range</w:t>
      </w:r>
      <w:r w:rsidRPr="00026098">
        <w:rPr>
          <w:spacing w:val="-7"/>
        </w:rPr>
        <w:t xml:space="preserve"> </w:t>
      </w:r>
      <w:r w:rsidRPr="00026098">
        <w:t>of</w:t>
      </w:r>
      <w:r w:rsidRPr="00026098">
        <w:rPr>
          <w:spacing w:val="-11"/>
        </w:rPr>
        <w:t xml:space="preserve"> </w:t>
      </w:r>
      <w:r w:rsidRPr="00026098">
        <w:t>wheel</w:t>
      </w:r>
      <w:r w:rsidRPr="00026098">
        <w:rPr>
          <w:spacing w:val="-6"/>
        </w:rPr>
        <w:t xml:space="preserve"> </w:t>
      </w:r>
      <w:r w:rsidRPr="00026098">
        <w:t>sizes</w:t>
      </w:r>
      <w:r w:rsidRPr="00026098">
        <w:rPr>
          <w:spacing w:val="-14"/>
        </w:rPr>
        <w:t xml:space="preserve"> </w:t>
      </w:r>
      <w:r w:rsidRPr="00026098">
        <w:t>and</w:t>
      </w:r>
      <w:r w:rsidRPr="00026098">
        <w:rPr>
          <w:spacing w:val="-13"/>
        </w:rPr>
        <w:t xml:space="preserve"> </w:t>
      </w:r>
      <w:r w:rsidRPr="00026098">
        <w:t>configurations</w:t>
      </w:r>
      <w:r w:rsidRPr="00026098">
        <w:rPr>
          <w:spacing w:val="-10"/>
        </w:rPr>
        <w:t xml:space="preserve"> </w:t>
      </w:r>
      <w:r w:rsidRPr="00026098">
        <w:t>to</w:t>
      </w:r>
      <w:r w:rsidRPr="00026098">
        <w:rPr>
          <w:spacing w:val="-13"/>
        </w:rPr>
        <w:t xml:space="preserve"> </w:t>
      </w:r>
      <w:r w:rsidRPr="00026098">
        <w:t>suit</w:t>
      </w:r>
      <w:r w:rsidRPr="00026098">
        <w:rPr>
          <w:spacing w:val="-12"/>
        </w:rPr>
        <w:t xml:space="preserve"> </w:t>
      </w:r>
      <w:r w:rsidRPr="00026098">
        <w:t>different</w:t>
      </w:r>
      <w:r w:rsidRPr="00026098">
        <w:rPr>
          <w:spacing w:val="1"/>
        </w:rPr>
        <w:t xml:space="preserve"> </w:t>
      </w:r>
      <w:r w:rsidRPr="00026098">
        <w:t>applications, from small and agile robots for indoor environments to large and rugged robots for outdoor exploration.</w:t>
      </w:r>
      <w:r w:rsidRPr="00026098">
        <w:rPr>
          <w:spacing w:val="1"/>
        </w:rPr>
        <w:t xml:space="preserve"> </w:t>
      </w:r>
      <w:r w:rsidRPr="00026098">
        <w:t>Wheeled robots can be controlled using a variety of methods, including remote control, pre-programmed instructions, or</w:t>
      </w:r>
      <w:r w:rsidRPr="00026098">
        <w:rPr>
          <w:spacing w:val="1"/>
        </w:rPr>
        <w:t xml:space="preserve"> </w:t>
      </w:r>
      <w:r w:rsidRPr="00026098">
        <w:t>autonomous navigation. Depending on the application, To identify and avoid obstacles or to navigate to a certain place,</w:t>
      </w:r>
      <w:r w:rsidRPr="00026098">
        <w:rPr>
          <w:spacing w:val="1"/>
        </w:rPr>
        <w:t xml:space="preserve"> </w:t>
      </w:r>
      <w:r w:rsidRPr="00026098">
        <w:t>the robot may employ sensors like photographs, lidar, or ultrasonic sensors. With the right programming and sensors,</w:t>
      </w:r>
      <w:r w:rsidRPr="00026098">
        <w:rPr>
          <w:spacing w:val="1"/>
        </w:rPr>
        <w:t xml:space="preserve"> </w:t>
      </w:r>
      <w:r w:rsidRPr="00026098">
        <w:t>wheeled robots can perform a wide range of tasks, from simple transportation to more complex tasks such as mapping or</w:t>
      </w:r>
      <w:r w:rsidRPr="00026098">
        <w:rPr>
          <w:spacing w:val="-43"/>
        </w:rPr>
        <w:t xml:space="preserve"> </w:t>
      </w:r>
      <w:r w:rsidRPr="00026098">
        <w:t>inspection.</w:t>
      </w:r>
    </w:p>
    <w:p w14:paraId="7FCEA0F1" w14:textId="6A4E0F7F" w:rsidR="00026098" w:rsidRPr="00026098" w:rsidRDefault="00056826" w:rsidP="00026098">
      <w:pPr>
        <w:spacing w:before="0.05pt"/>
        <w:rPr>
          <w:b/>
        </w:rPr>
      </w:pPr>
      <w:r w:rsidRPr="00026098">
        <w:rPr>
          <w:noProof/>
        </w:rPr>
        <w:drawing>
          <wp:anchor distT="0" distB="0" distL="0" distR="0" simplePos="0" relativeHeight="251659264" behindDoc="0" locked="0" layoutInCell="1" allowOverlap="1" wp14:anchorId="422B361D" wp14:editId="4E0AFB2F">
            <wp:simplePos x="0" y="0"/>
            <wp:positionH relativeFrom="column">
              <wp:align>right</wp:align>
            </wp:positionH>
            <wp:positionV relativeFrom="paragraph">
              <wp:posOffset>151765</wp:posOffset>
            </wp:positionV>
            <wp:extent cx="2941955" cy="1692910"/>
            <wp:effectExtent l="0" t="0" r="0" b="2540"/>
            <wp:wrapTopAndBottom/>
            <wp:docPr id="13" name="image7.jpeg" descr="Robotbanao 65mm Robot Wheel-Reinforced Nylon-Sturdy Rubber-Increased  Friction-Durable Rubber Tire-For BO Motors-Black And Yellow-Pack Of 4 :  Amazon.in: Toys &amp; Game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image7.jpeg"/>
                    <pic:cNvPicPr/>
                  </pic:nvPicPr>
                  <pic:blipFill>
                    <a:blip r:embed="rId20" cstate="print"/>
                    <a:stretch>
                      <a:fillRect/>
                    </a:stretch>
                  </pic:blipFill>
                  <pic:spPr>
                    <a:xfrm>
                      <a:off x="0" y="0"/>
                      <a:ext cx="2941955" cy="1692910"/>
                    </a:xfrm>
                    <a:prstGeom prst="rect">
                      <a:avLst/>
                    </a:prstGeom>
                  </pic:spPr>
                </pic:pic>
              </a:graphicData>
            </a:graphic>
            <wp14:sizeRelH relativeFrom="margin">
              <wp14:pctWidth>0%</wp14:pctWidth>
            </wp14:sizeRelH>
          </wp:anchor>
        </w:drawing>
      </w:r>
    </w:p>
    <w:p w14:paraId="35013F54" w14:textId="6F6AABCF" w:rsidR="00026098" w:rsidRPr="00026098" w:rsidRDefault="00026098" w:rsidP="00026098">
      <w:pPr>
        <w:spacing w:before="0.05pt"/>
        <w:rPr>
          <w:b/>
        </w:rPr>
      </w:pPr>
    </w:p>
    <w:p w14:paraId="0BE74413" w14:textId="77777777" w:rsidR="00026098" w:rsidRPr="00727A60" w:rsidRDefault="00026098" w:rsidP="00026098">
      <w:pPr>
        <w:rPr>
          <w:bCs/>
          <w:sz w:val="16"/>
          <w:szCs w:val="16"/>
        </w:rPr>
      </w:pPr>
      <w:r w:rsidRPr="00727A60">
        <w:rPr>
          <w:bCs/>
          <w:sz w:val="16"/>
          <w:szCs w:val="16"/>
        </w:rPr>
        <w:t>Fig.</w:t>
      </w:r>
      <w:r w:rsidRPr="00727A60">
        <w:rPr>
          <w:bCs/>
          <w:spacing w:val="-4"/>
          <w:sz w:val="16"/>
          <w:szCs w:val="16"/>
        </w:rPr>
        <w:t xml:space="preserve"> </w:t>
      </w:r>
      <w:r w:rsidRPr="00727A60">
        <w:rPr>
          <w:bCs/>
          <w:sz w:val="16"/>
          <w:szCs w:val="16"/>
        </w:rPr>
        <w:t>7.</w:t>
      </w:r>
      <w:r w:rsidRPr="00727A60">
        <w:rPr>
          <w:bCs/>
          <w:spacing w:val="-4"/>
          <w:sz w:val="16"/>
          <w:szCs w:val="16"/>
        </w:rPr>
        <w:t xml:space="preserve"> </w:t>
      </w:r>
      <w:r w:rsidRPr="00727A60">
        <w:rPr>
          <w:bCs/>
          <w:sz w:val="16"/>
          <w:szCs w:val="16"/>
        </w:rPr>
        <w:t>Robot</w:t>
      </w:r>
      <w:r w:rsidRPr="00727A60">
        <w:rPr>
          <w:bCs/>
          <w:spacing w:val="-4"/>
          <w:sz w:val="16"/>
          <w:szCs w:val="16"/>
        </w:rPr>
        <w:t xml:space="preserve"> </w:t>
      </w:r>
      <w:r w:rsidRPr="00727A60">
        <w:rPr>
          <w:bCs/>
          <w:sz w:val="16"/>
          <w:szCs w:val="16"/>
        </w:rPr>
        <w:t>wheels.</w:t>
      </w:r>
    </w:p>
    <w:p w14:paraId="46760700" w14:textId="77777777" w:rsidR="00026098" w:rsidRPr="00026098" w:rsidRDefault="00026098" w:rsidP="00026098">
      <w:pPr>
        <w:pStyle w:val="BodyText"/>
        <w:spacing w:before="0.20pt"/>
        <w:jc w:val="center"/>
      </w:pPr>
    </w:p>
    <w:p w14:paraId="27A348AB" w14:textId="77777777" w:rsidR="00C15023" w:rsidRDefault="00BC62D6" w:rsidP="00C15023">
      <w:pPr>
        <w:pStyle w:val="Heading1"/>
        <w:numPr>
          <w:ilvl w:val="0"/>
          <w:numId w:val="0"/>
        </w:numPr>
        <w:rPr>
          <w:b/>
          <w:bCs/>
        </w:rPr>
      </w:pPr>
      <w:r w:rsidRPr="00727A60">
        <w:rPr>
          <w:b/>
          <w:bCs/>
        </w:rPr>
        <w:t>IV.</w:t>
      </w:r>
      <w:r w:rsidR="002F5ED6" w:rsidRPr="00727A60">
        <w:rPr>
          <w:b/>
          <w:bCs/>
        </w:rPr>
        <w:t>WORKING MODULE</w:t>
      </w:r>
    </w:p>
    <w:p w14:paraId="0E795C47" w14:textId="25402352" w:rsidR="00C15023" w:rsidRPr="00C15023" w:rsidRDefault="00C15023" w:rsidP="00C15023">
      <w:pPr>
        <w:jc w:val="both"/>
      </w:pPr>
      <w:r w:rsidRPr="00C15023">
        <w:t xml:space="preserve">The human-following robot operates through a well-integrated module that combines state-of-the-art sensors, artificial intelligence algorithms, and advanced motor control systems. The sensor array includes cameras, lidar, or infrared sensors, strategically placed to capture and interpret the surrounding environment. Through sophisticated computer vision algorithms, the robot identifies and tracks the movements of a human target in real-time. The artificial </w:t>
      </w:r>
      <w:r w:rsidRPr="00C15023">
        <w:lastRenderedPageBreak/>
        <w:t>intelligence component enables the robot to make instant decisions regarding its trajectory and speed, ensuring smooth and responsive navigation. The motor control system translates these decisions into precise movements, allowing the robot to dynamically follow the human subject. This cohesive module not only exemplifies the technical prowess behind the human-following robot but also underscores its potential for versatile applications in various domains, from assistive technologies to collaborative industrial settings.</w:t>
      </w:r>
    </w:p>
    <w:p w14:paraId="10E6F7B1" w14:textId="05E06519" w:rsidR="00192B3C" w:rsidRPr="00727A60" w:rsidRDefault="00192B3C" w:rsidP="00C15023">
      <w:pPr>
        <w:spacing w:before="4.75pt"/>
        <w:jc w:val="both"/>
        <w:rPr>
          <w:b/>
        </w:rPr>
      </w:pPr>
      <w:r w:rsidRPr="00727A60">
        <w:rPr>
          <w:b/>
        </w:rPr>
        <w:t>V.</w:t>
      </w:r>
      <w:r w:rsidR="003B7789" w:rsidRPr="00727A60">
        <w:rPr>
          <w:b/>
        </w:rPr>
        <w:t>APPLICATION</w:t>
      </w:r>
    </w:p>
    <w:p w14:paraId="79C07664" w14:textId="77777777" w:rsidR="00BC62D6" w:rsidRPr="00BC62D6" w:rsidRDefault="00BC62D6" w:rsidP="002F5ED6">
      <w:pPr>
        <w:spacing w:before="4.75pt"/>
        <w:rPr>
          <w:bCs/>
          <w:sz w:val="16"/>
          <w:szCs w:val="16"/>
        </w:rPr>
      </w:pPr>
    </w:p>
    <w:p w14:paraId="31C6786E" w14:textId="48F05DED" w:rsidR="00192B3C" w:rsidRPr="00BC62D6" w:rsidRDefault="00192B3C" w:rsidP="002D6DC7">
      <w:pPr>
        <w:ind w:start="2.85pt" w:end="0.85pt"/>
        <w:jc w:val="both"/>
      </w:pPr>
      <w:r w:rsidRPr="002D6DC7">
        <w:rPr>
          <w:b/>
          <w:bCs/>
        </w:rPr>
        <w:t>Industrial Automation</w:t>
      </w:r>
      <w:r w:rsidR="00C15023" w:rsidRPr="00C15023">
        <w:t xml:space="preserve"> The integration of a human-following robot in industrial automation represents a significant leap forward in enhancing efficiency and collaboration between humans and machines. In manufacturing environments, this innovative technology can streamline processes by autonomously transporting tools or components to human workers, reducing the need for manual material </w:t>
      </w:r>
      <w:proofErr w:type="spellStart"/>
      <w:r w:rsidR="00C15023" w:rsidRPr="00C15023">
        <w:t>handling</w:t>
      </w:r>
      <w:r w:rsidRPr="00BC62D6">
        <w:t>They</w:t>
      </w:r>
      <w:proofErr w:type="spellEnd"/>
      <w:r w:rsidRPr="00BC62D6">
        <w:t xml:space="preserve"> can be programmed to move around the farm, detect obstacles like rocks or other obstacles, and</w:t>
      </w:r>
      <w:r w:rsidRPr="002D6DC7">
        <w:rPr>
          <w:spacing w:val="1"/>
        </w:rPr>
        <w:t xml:space="preserve"> </w:t>
      </w:r>
      <w:r w:rsidRPr="00BC62D6">
        <w:t>avoid</w:t>
      </w:r>
      <w:r w:rsidRPr="002D6DC7">
        <w:rPr>
          <w:spacing w:val="1"/>
        </w:rPr>
        <w:t xml:space="preserve"> </w:t>
      </w:r>
      <w:r w:rsidRPr="00BC62D6">
        <w:t>them</w:t>
      </w:r>
      <w:r w:rsidRPr="002D6DC7">
        <w:rPr>
          <w:spacing w:val="4"/>
        </w:rPr>
        <w:t xml:space="preserve"> </w:t>
      </w:r>
      <w:r w:rsidRPr="00BC62D6">
        <w:t>to</w:t>
      </w:r>
      <w:r w:rsidRPr="002D6DC7">
        <w:rPr>
          <w:spacing w:val="-4"/>
        </w:rPr>
        <w:t xml:space="preserve"> </w:t>
      </w:r>
      <w:r w:rsidRPr="00BC62D6">
        <w:t>prevent</w:t>
      </w:r>
      <w:r w:rsidRPr="002D6DC7">
        <w:rPr>
          <w:spacing w:val="-3"/>
        </w:rPr>
        <w:t xml:space="preserve"> </w:t>
      </w:r>
      <w:r w:rsidRPr="00BC62D6">
        <w:t>damage</w:t>
      </w:r>
      <w:r w:rsidRPr="002D6DC7">
        <w:rPr>
          <w:spacing w:val="-2"/>
        </w:rPr>
        <w:t xml:space="preserve"> </w:t>
      </w:r>
      <w:r w:rsidRPr="00BC62D6">
        <w:t>to</w:t>
      </w:r>
      <w:r w:rsidRPr="002D6DC7">
        <w:rPr>
          <w:spacing w:val="-4"/>
        </w:rPr>
        <w:t xml:space="preserve"> </w:t>
      </w:r>
      <w:r w:rsidRPr="00BC62D6">
        <w:t>crops.</w:t>
      </w:r>
    </w:p>
    <w:p w14:paraId="2606D85F" w14:textId="4C91660E" w:rsidR="00192B3C" w:rsidRPr="00BC62D6" w:rsidRDefault="00192B3C" w:rsidP="002D6DC7">
      <w:pPr>
        <w:tabs>
          <w:tab w:val="start" w:pos="42pt"/>
          <w:tab w:val="start" w:pos="42.05pt"/>
        </w:tabs>
        <w:spacing w:before="0.15pt"/>
        <w:ind w:start="2.85pt" w:end="0.85pt"/>
        <w:jc w:val="both"/>
      </w:pPr>
      <w:r w:rsidRPr="002D6DC7">
        <w:rPr>
          <w:b/>
          <w:bCs/>
        </w:rPr>
        <w:t>Security</w:t>
      </w:r>
      <w:r w:rsidRPr="00BC62D6">
        <w:t xml:space="preserve">: </w:t>
      </w:r>
      <w:r w:rsidR="00C15023" w:rsidRPr="00C15023">
        <w:t>Artificial intelligence algorithms enable the robot to distinguish between normal human activities and potential security threats, triggering alerts or notifications when anomalies are detected. Additionally, the robot can be integrated with other security systems, such as access control or perimeter monitoring, to create a comprehensive security infrastructure.</w:t>
      </w:r>
    </w:p>
    <w:p w14:paraId="6FA78821" w14:textId="796CEC7C" w:rsidR="00192B3C" w:rsidRDefault="00192B3C" w:rsidP="002D6DC7">
      <w:pPr>
        <w:tabs>
          <w:tab w:val="start" w:pos="42pt"/>
          <w:tab w:val="start" w:pos="42.05pt"/>
        </w:tabs>
        <w:spacing w:before="0.05pt"/>
        <w:ind w:start="2.85pt" w:end="0.85pt"/>
        <w:jc w:val="both"/>
      </w:pPr>
      <w:r w:rsidRPr="002D6DC7">
        <w:rPr>
          <w:b/>
          <w:bCs/>
        </w:rPr>
        <w:t>Healthcare</w:t>
      </w:r>
      <w:r w:rsidRPr="00BC62D6">
        <w:t xml:space="preserve">: </w:t>
      </w:r>
      <w:r w:rsidR="00C15023" w:rsidRPr="00C15023">
        <w:t xml:space="preserve">The integration of human-following robots in healthcare contributes to creating a more patient-centered and technologically advanced environment. By automating logistical tasks and providing support for patient care, these robots play a pivotal role in improving overall healthcare </w:t>
      </w:r>
    </w:p>
    <w:p w14:paraId="78862BFB" w14:textId="77777777" w:rsidR="00C15023" w:rsidRPr="00BC62D6" w:rsidRDefault="00C15023" w:rsidP="002D6DC7">
      <w:pPr>
        <w:tabs>
          <w:tab w:val="start" w:pos="42pt"/>
          <w:tab w:val="start" w:pos="42.05pt"/>
        </w:tabs>
        <w:spacing w:before="0.05pt"/>
        <w:ind w:start="2.85pt" w:end="0.85pt"/>
        <w:jc w:val="both"/>
      </w:pPr>
    </w:p>
    <w:p w14:paraId="091E4F1B" w14:textId="1A25F49F" w:rsidR="00192B3C" w:rsidRPr="00BC62D6" w:rsidRDefault="00192B3C" w:rsidP="002D6DC7">
      <w:pPr>
        <w:tabs>
          <w:tab w:val="start" w:pos="42.05pt"/>
        </w:tabs>
        <w:spacing w:before="0.10pt" w:line="12.80pt" w:lineRule="auto"/>
        <w:ind w:start="2.85pt" w:end="0.85pt"/>
        <w:jc w:val="both"/>
      </w:pPr>
      <w:r w:rsidRPr="002D6DC7">
        <w:rPr>
          <w:b/>
          <w:bCs/>
        </w:rPr>
        <w:t>Education:</w:t>
      </w:r>
      <w:r w:rsidRPr="00BC62D6">
        <w:t xml:space="preserve"> Obstacle detection and avoidance robots can be used in educational institutions to teach students</w:t>
      </w:r>
      <w:r w:rsidRPr="002D6DC7">
        <w:rPr>
          <w:spacing w:val="-44"/>
        </w:rPr>
        <w:t xml:space="preserve"> </w:t>
      </w:r>
      <w:r w:rsidRPr="00BC62D6">
        <w:t>about robotics and programming. Students can learn how to program the robot to navigate through different</w:t>
      </w:r>
      <w:r w:rsidRPr="002D6DC7">
        <w:rPr>
          <w:spacing w:val="-44"/>
        </w:rPr>
        <w:t xml:space="preserve"> </w:t>
      </w:r>
      <w:r w:rsidRPr="00BC62D6">
        <w:t>environments</w:t>
      </w:r>
      <w:r w:rsidRPr="002D6DC7">
        <w:rPr>
          <w:spacing w:val="-1"/>
        </w:rPr>
        <w:t xml:space="preserve"> </w:t>
      </w:r>
      <w:r w:rsidRPr="00BC62D6">
        <w:t>and</w:t>
      </w:r>
      <w:r w:rsidRPr="002D6DC7">
        <w:rPr>
          <w:spacing w:val="-3"/>
        </w:rPr>
        <w:t xml:space="preserve"> </w:t>
      </w:r>
      <w:r w:rsidRPr="00BC62D6">
        <w:t>avoid</w:t>
      </w:r>
      <w:r w:rsidRPr="002D6DC7">
        <w:rPr>
          <w:spacing w:val="2"/>
        </w:rPr>
        <w:t xml:space="preserve"> </w:t>
      </w:r>
      <w:r w:rsidRPr="00BC62D6">
        <w:t>obstacles.</w:t>
      </w:r>
    </w:p>
    <w:p w14:paraId="6ACD6EAF" w14:textId="00496750" w:rsidR="00192B3C" w:rsidRPr="00BC62D6" w:rsidRDefault="00192B3C" w:rsidP="002D6DC7">
      <w:pPr>
        <w:tabs>
          <w:tab w:val="start" w:pos="42pt"/>
          <w:tab w:val="start" w:pos="42.05pt"/>
        </w:tabs>
        <w:spacing w:before="0.15pt"/>
        <w:ind w:start="2.85pt" w:end="0.85pt"/>
        <w:jc w:val="both"/>
      </w:pPr>
      <w:r w:rsidRPr="002D6DC7">
        <w:rPr>
          <w:b/>
          <w:bCs/>
        </w:rPr>
        <w:t>Smart Cities:</w:t>
      </w:r>
      <w:r w:rsidRPr="00BC62D6">
        <w:t xml:space="preserve"> These robots can be used in smart city applications for tasks like cleaning streets, monitoring</w:t>
      </w:r>
      <w:r w:rsidRPr="002D6DC7">
        <w:rPr>
          <w:spacing w:val="1"/>
        </w:rPr>
        <w:t xml:space="preserve"> </w:t>
      </w:r>
      <w:r w:rsidRPr="00BC62D6">
        <w:t>traffic,</w:t>
      </w:r>
      <w:r w:rsidRPr="002D6DC7">
        <w:rPr>
          <w:spacing w:val="-1"/>
        </w:rPr>
        <w:t xml:space="preserve"> </w:t>
      </w:r>
      <w:r w:rsidRPr="00BC62D6">
        <w:t>and</w:t>
      </w:r>
      <w:r w:rsidRPr="002D6DC7">
        <w:rPr>
          <w:spacing w:val="-4"/>
        </w:rPr>
        <w:t xml:space="preserve"> </w:t>
      </w:r>
      <w:r w:rsidRPr="00BC62D6">
        <w:t>collecting</w:t>
      </w:r>
      <w:r w:rsidRPr="002D6DC7">
        <w:rPr>
          <w:spacing w:val="-2"/>
        </w:rPr>
        <w:t xml:space="preserve"> </w:t>
      </w:r>
      <w:r w:rsidRPr="00BC62D6">
        <w:t>data.</w:t>
      </w:r>
      <w:r w:rsidRPr="002D6DC7">
        <w:rPr>
          <w:spacing w:val="-2"/>
        </w:rPr>
        <w:t xml:space="preserve"> </w:t>
      </w:r>
      <w:r w:rsidRPr="00BC62D6">
        <w:t>They</w:t>
      </w:r>
      <w:r w:rsidRPr="002D6DC7">
        <w:rPr>
          <w:spacing w:val="-3"/>
        </w:rPr>
        <w:t xml:space="preserve"> </w:t>
      </w:r>
      <w:r w:rsidRPr="00BC62D6">
        <w:t>can</w:t>
      </w:r>
      <w:r w:rsidRPr="002D6DC7">
        <w:rPr>
          <w:spacing w:val="-5"/>
        </w:rPr>
        <w:t xml:space="preserve"> </w:t>
      </w:r>
      <w:r w:rsidRPr="00BC62D6">
        <w:t>navigate</w:t>
      </w:r>
      <w:r w:rsidRPr="002D6DC7">
        <w:rPr>
          <w:spacing w:val="-2"/>
        </w:rPr>
        <w:t xml:space="preserve"> </w:t>
      </w:r>
      <w:r w:rsidRPr="00BC62D6">
        <w:t>through</w:t>
      </w:r>
      <w:r w:rsidRPr="002D6DC7">
        <w:rPr>
          <w:spacing w:val="-4"/>
        </w:rPr>
        <w:t xml:space="preserve"> </w:t>
      </w:r>
      <w:r w:rsidRPr="00BC62D6">
        <w:t>city</w:t>
      </w:r>
      <w:r w:rsidRPr="002D6DC7">
        <w:rPr>
          <w:spacing w:val="2"/>
        </w:rPr>
        <w:t xml:space="preserve"> </w:t>
      </w:r>
      <w:r w:rsidRPr="00BC62D6">
        <w:t>streets,</w:t>
      </w:r>
      <w:r w:rsidRPr="002D6DC7">
        <w:rPr>
          <w:spacing w:val="-1"/>
        </w:rPr>
        <w:t xml:space="preserve"> </w:t>
      </w:r>
      <w:r w:rsidRPr="00BC62D6">
        <w:t>detect</w:t>
      </w:r>
      <w:r w:rsidRPr="002D6DC7">
        <w:rPr>
          <w:spacing w:val="-3"/>
        </w:rPr>
        <w:t xml:space="preserve"> </w:t>
      </w:r>
      <w:r w:rsidRPr="00BC62D6">
        <w:t>and</w:t>
      </w:r>
      <w:r w:rsidRPr="002D6DC7">
        <w:rPr>
          <w:spacing w:val="-4"/>
        </w:rPr>
        <w:t xml:space="preserve"> </w:t>
      </w:r>
      <w:r w:rsidRPr="00BC62D6">
        <w:t>avoid</w:t>
      </w:r>
      <w:r w:rsidRPr="002D6DC7">
        <w:rPr>
          <w:spacing w:val="-3"/>
        </w:rPr>
        <w:t xml:space="preserve"> </w:t>
      </w:r>
      <w:r w:rsidRPr="00BC62D6">
        <w:t>obstacles</w:t>
      </w:r>
      <w:r w:rsidRPr="002D6DC7">
        <w:rPr>
          <w:spacing w:val="-5"/>
        </w:rPr>
        <w:t xml:space="preserve"> </w:t>
      </w:r>
      <w:r w:rsidRPr="00BC62D6">
        <w:t>like</w:t>
      </w:r>
      <w:r w:rsidRPr="002D6DC7">
        <w:rPr>
          <w:spacing w:val="-3"/>
        </w:rPr>
        <w:t xml:space="preserve"> </w:t>
      </w:r>
      <w:r w:rsidRPr="00BC62D6">
        <w:t>parked</w:t>
      </w:r>
      <w:r w:rsidRPr="002D6DC7">
        <w:rPr>
          <w:spacing w:val="-4"/>
        </w:rPr>
        <w:t xml:space="preserve"> </w:t>
      </w:r>
      <w:r w:rsidRPr="00BC62D6">
        <w:t>cars or</w:t>
      </w:r>
      <w:r w:rsidRPr="002D6DC7">
        <w:rPr>
          <w:spacing w:val="-42"/>
        </w:rPr>
        <w:t xml:space="preserve"> </w:t>
      </w:r>
      <w:r w:rsidRPr="00BC62D6">
        <w:t>pedestrians,</w:t>
      </w:r>
      <w:r w:rsidRPr="002D6DC7">
        <w:rPr>
          <w:spacing w:val="-1"/>
        </w:rPr>
        <w:t xml:space="preserve"> </w:t>
      </w:r>
      <w:r w:rsidRPr="00BC62D6">
        <w:t>and</w:t>
      </w:r>
      <w:r w:rsidRPr="002D6DC7">
        <w:rPr>
          <w:spacing w:val="2"/>
        </w:rPr>
        <w:t xml:space="preserve"> </w:t>
      </w:r>
      <w:r w:rsidRPr="00BC62D6">
        <w:t>perform</w:t>
      </w:r>
      <w:r w:rsidRPr="002D6DC7">
        <w:rPr>
          <w:spacing w:val="4"/>
        </w:rPr>
        <w:t xml:space="preserve"> </w:t>
      </w:r>
      <w:r w:rsidRPr="00BC62D6">
        <w:t>tasks autonomously.</w:t>
      </w:r>
    </w:p>
    <w:p w14:paraId="7E39968B" w14:textId="77777777" w:rsidR="00836367" w:rsidRDefault="00192B3C" w:rsidP="002D6DC7">
      <w:pPr>
        <w:tabs>
          <w:tab w:val="start" w:pos="42pt"/>
          <w:tab w:val="start" w:pos="42.05pt"/>
        </w:tabs>
        <w:spacing w:before="1.70pt"/>
        <w:ind w:start="2.85pt" w:end="0.85pt"/>
        <w:jc w:val="both"/>
      </w:pPr>
      <w:r w:rsidRPr="002D6DC7">
        <w:rPr>
          <w:b/>
          <w:bCs/>
        </w:rPr>
        <w:t>Disaster Response:</w:t>
      </w:r>
      <w:r w:rsidRPr="00BC62D6">
        <w:t xml:space="preserve"> Obstacle detection and avoidance robots can be used in disaster response situations like</w:t>
      </w:r>
      <w:r w:rsidRPr="002D6DC7">
        <w:rPr>
          <w:spacing w:val="1"/>
        </w:rPr>
        <w:t xml:space="preserve"> </w:t>
      </w:r>
      <w:r w:rsidRPr="00BC62D6">
        <w:t>search</w:t>
      </w:r>
      <w:r w:rsidRPr="002D6DC7">
        <w:rPr>
          <w:spacing w:val="-5"/>
        </w:rPr>
        <w:t xml:space="preserve"> </w:t>
      </w:r>
      <w:r w:rsidRPr="00BC62D6">
        <w:t>and</w:t>
      </w:r>
      <w:r w:rsidRPr="002D6DC7">
        <w:rPr>
          <w:spacing w:val="-4"/>
        </w:rPr>
        <w:t xml:space="preserve"> </w:t>
      </w:r>
      <w:r w:rsidRPr="00BC62D6">
        <w:t>rescue</w:t>
      </w:r>
      <w:r w:rsidRPr="002D6DC7">
        <w:rPr>
          <w:spacing w:val="-3"/>
        </w:rPr>
        <w:t xml:space="preserve"> </w:t>
      </w:r>
      <w:r w:rsidRPr="00BC62D6">
        <w:t>missions.</w:t>
      </w:r>
      <w:r w:rsidRPr="002D6DC7">
        <w:rPr>
          <w:spacing w:val="3"/>
        </w:rPr>
        <w:t xml:space="preserve"> </w:t>
      </w:r>
      <w:r w:rsidRPr="00BC62D6">
        <w:t>They</w:t>
      </w:r>
      <w:r w:rsidRPr="002D6DC7">
        <w:rPr>
          <w:spacing w:val="-4"/>
        </w:rPr>
        <w:t xml:space="preserve"> </w:t>
      </w:r>
      <w:r w:rsidRPr="00BC62D6">
        <w:t>can</w:t>
      </w:r>
      <w:r w:rsidRPr="002D6DC7">
        <w:rPr>
          <w:spacing w:val="-4"/>
        </w:rPr>
        <w:t xml:space="preserve"> </w:t>
      </w:r>
      <w:r w:rsidRPr="00BC62D6">
        <w:t>move</w:t>
      </w:r>
      <w:r w:rsidRPr="002D6DC7">
        <w:rPr>
          <w:spacing w:val="-3"/>
        </w:rPr>
        <w:t xml:space="preserve"> </w:t>
      </w:r>
      <w:r w:rsidRPr="00BC62D6">
        <w:t>through</w:t>
      </w:r>
      <w:r w:rsidRPr="002D6DC7">
        <w:rPr>
          <w:spacing w:val="-4"/>
        </w:rPr>
        <w:t xml:space="preserve"> </w:t>
      </w:r>
      <w:r w:rsidRPr="00BC62D6">
        <w:t>debris</w:t>
      </w:r>
      <w:r w:rsidRPr="002D6DC7">
        <w:rPr>
          <w:spacing w:val="-6"/>
        </w:rPr>
        <w:t xml:space="preserve"> </w:t>
      </w:r>
      <w:r w:rsidRPr="00BC62D6">
        <w:t>and</w:t>
      </w:r>
      <w:r w:rsidRPr="002D6DC7">
        <w:rPr>
          <w:spacing w:val="1"/>
        </w:rPr>
        <w:t xml:space="preserve"> </w:t>
      </w:r>
      <w:r w:rsidRPr="00BC62D6">
        <w:t>rubble,</w:t>
      </w:r>
      <w:r w:rsidRPr="002D6DC7">
        <w:rPr>
          <w:spacing w:val="-6"/>
        </w:rPr>
        <w:t xml:space="preserve"> </w:t>
      </w:r>
      <w:r w:rsidRPr="00BC62D6">
        <w:t>detect and</w:t>
      </w:r>
      <w:r w:rsidRPr="002D6DC7">
        <w:rPr>
          <w:spacing w:val="1"/>
        </w:rPr>
        <w:t xml:space="preserve"> </w:t>
      </w:r>
      <w:r w:rsidRPr="00BC62D6">
        <w:t>avoid</w:t>
      </w:r>
      <w:r w:rsidRPr="002D6DC7">
        <w:rPr>
          <w:spacing w:val="-4"/>
        </w:rPr>
        <w:t xml:space="preserve"> </w:t>
      </w:r>
      <w:r w:rsidRPr="00BC62D6">
        <w:t>obstacles,</w:t>
      </w:r>
      <w:r w:rsidRPr="002D6DC7">
        <w:rPr>
          <w:spacing w:val="-1"/>
        </w:rPr>
        <w:t xml:space="preserve"> </w:t>
      </w:r>
      <w:r w:rsidRPr="00BC62D6">
        <w:t>and</w:t>
      </w:r>
      <w:r w:rsidRPr="002D6DC7">
        <w:rPr>
          <w:spacing w:val="-4"/>
        </w:rPr>
        <w:t xml:space="preserve"> </w:t>
      </w:r>
      <w:r w:rsidRPr="00BC62D6">
        <w:t>locate</w:t>
      </w:r>
      <w:r w:rsidRPr="002D6DC7">
        <w:rPr>
          <w:spacing w:val="-42"/>
        </w:rPr>
        <w:t xml:space="preserve"> </w:t>
      </w:r>
      <w:r w:rsidRPr="00BC62D6">
        <w:t>survivors.</w:t>
      </w:r>
      <w:r w:rsidR="00E60D9C">
        <w:t xml:space="preserve"> </w:t>
      </w:r>
    </w:p>
    <w:p w14:paraId="0BA9B3E0" w14:textId="77777777" w:rsidR="00657AA2" w:rsidRDefault="00657AA2" w:rsidP="002D6DC7">
      <w:pPr>
        <w:tabs>
          <w:tab w:val="start" w:pos="42pt"/>
          <w:tab w:val="start" w:pos="42.05pt"/>
        </w:tabs>
        <w:spacing w:before="1.70pt"/>
        <w:ind w:start="2.85pt" w:end="0.85pt"/>
        <w:jc w:val="both"/>
      </w:pPr>
    </w:p>
    <w:p w14:paraId="597528FE" w14:textId="77777777" w:rsidR="00657AA2" w:rsidRDefault="00657AA2" w:rsidP="002D6DC7">
      <w:pPr>
        <w:tabs>
          <w:tab w:val="start" w:pos="42pt"/>
          <w:tab w:val="start" w:pos="42.05pt"/>
        </w:tabs>
        <w:spacing w:before="1.70pt"/>
        <w:ind w:start="2.85pt" w:end="0.85pt"/>
        <w:jc w:val="both"/>
      </w:pPr>
    </w:p>
    <w:p w14:paraId="7EB27672" w14:textId="77777777" w:rsidR="00657AA2" w:rsidRDefault="00657AA2" w:rsidP="00657AA2">
      <w:pPr>
        <w:tabs>
          <w:tab w:val="start" w:pos="210pt"/>
        </w:tabs>
        <w:ind w:start="0.65pt" w:end="0.35pt"/>
        <w:jc w:val="both"/>
      </w:pPr>
      <w:r>
        <w:t xml:space="preserve">8 </w:t>
      </w:r>
      <w:r w:rsidRPr="00BC62D6">
        <w:t>Entertainment:</w:t>
      </w:r>
      <w:r w:rsidRPr="00BC62D6">
        <w:rPr>
          <w:spacing w:val="-5"/>
        </w:rPr>
        <w:t xml:space="preserve"> </w:t>
      </w:r>
      <w:r w:rsidRPr="00BC62D6">
        <w:t>These</w:t>
      </w:r>
      <w:r w:rsidRPr="00BC62D6">
        <w:rPr>
          <w:spacing w:val="-3"/>
        </w:rPr>
        <w:t xml:space="preserve"> </w:t>
      </w:r>
      <w:r w:rsidRPr="00BC62D6">
        <w:t>robots</w:t>
      </w:r>
      <w:r w:rsidRPr="00BC62D6">
        <w:rPr>
          <w:spacing w:val="-6"/>
        </w:rPr>
        <w:t xml:space="preserve"> </w:t>
      </w:r>
      <w:r w:rsidRPr="00BC62D6">
        <w:t>can</w:t>
      </w:r>
      <w:r w:rsidRPr="00BC62D6">
        <w:rPr>
          <w:spacing w:val="-4"/>
        </w:rPr>
        <w:t xml:space="preserve"> </w:t>
      </w:r>
      <w:r w:rsidRPr="00BC62D6">
        <w:t>be</w:t>
      </w:r>
      <w:r w:rsidRPr="00BC62D6">
        <w:rPr>
          <w:spacing w:val="-4"/>
        </w:rPr>
        <w:t xml:space="preserve"> </w:t>
      </w:r>
      <w:r w:rsidRPr="00BC62D6">
        <w:t>used</w:t>
      </w:r>
      <w:r w:rsidRPr="00BC62D6">
        <w:rPr>
          <w:spacing w:val="-3"/>
        </w:rPr>
        <w:t xml:space="preserve"> </w:t>
      </w:r>
      <w:r w:rsidRPr="00BC62D6">
        <w:t>in</w:t>
      </w:r>
      <w:r w:rsidRPr="00BC62D6">
        <w:rPr>
          <w:spacing w:val="-4"/>
        </w:rPr>
        <w:t xml:space="preserve"> </w:t>
      </w:r>
      <w:r w:rsidRPr="00BC62D6">
        <w:t>entertainment</w:t>
      </w:r>
      <w:r w:rsidRPr="00BC62D6">
        <w:rPr>
          <w:spacing w:val="-8"/>
        </w:rPr>
        <w:t xml:space="preserve"> </w:t>
      </w:r>
      <w:r w:rsidRPr="00BC62D6">
        <w:t>applications</w:t>
      </w:r>
      <w:r w:rsidRPr="00BC62D6">
        <w:rPr>
          <w:spacing w:val="-6"/>
        </w:rPr>
        <w:t xml:space="preserve"> </w:t>
      </w:r>
      <w:r w:rsidRPr="00BC62D6">
        <w:t>like</w:t>
      </w:r>
      <w:r w:rsidRPr="00BC62D6">
        <w:rPr>
          <w:spacing w:val="2"/>
        </w:rPr>
        <w:t xml:space="preserve"> </w:t>
      </w:r>
      <w:r w:rsidRPr="00BC62D6">
        <w:t>theme</w:t>
      </w:r>
      <w:r w:rsidRPr="00BC62D6">
        <w:rPr>
          <w:spacing w:val="2"/>
        </w:rPr>
        <w:t xml:space="preserve"> </w:t>
      </w:r>
      <w:r w:rsidRPr="00BC62D6">
        <w:t>parks</w:t>
      </w:r>
      <w:r w:rsidRPr="00BC62D6">
        <w:rPr>
          <w:spacing w:val="-1"/>
        </w:rPr>
        <w:t xml:space="preserve"> </w:t>
      </w:r>
      <w:r w:rsidRPr="00BC62D6">
        <w:t>or</w:t>
      </w:r>
      <w:r w:rsidRPr="00BC62D6">
        <w:rPr>
          <w:spacing w:val="4"/>
        </w:rPr>
        <w:t xml:space="preserve"> </w:t>
      </w:r>
      <w:r w:rsidRPr="00BC62D6">
        <w:t>amusement</w:t>
      </w:r>
      <w:r w:rsidRPr="00BC62D6">
        <w:rPr>
          <w:spacing w:val="-4"/>
        </w:rPr>
        <w:t xml:space="preserve"> </w:t>
      </w:r>
      <w:r w:rsidRPr="00BC62D6">
        <w:t>parks.</w:t>
      </w:r>
      <w:r w:rsidRPr="00BC62D6">
        <w:rPr>
          <w:spacing w:val="-42"/>
        </w:rPr>
        <w:t xml:space="preserve"> </w:t>
      </w:r>
      <w:r w:rsidRPr="00BC62D6">
        <w:t>They can provide an interactive experience for visitors by navigating through a course, detecting and avoiding</w:t>
      </w:r>
      <w:r w:rsidRPr="00BC62D6">
        <w:rPr>
          <w:spacing w:val="1"/>
        </w:rPr>
        <w:t xml:space="preserve"> </w:t>
      </w:r>
      <w:r w:rsidRPr="00BC62D6">
        <w:t>obstacles,</w:t>
      </w:r>
      <w:r w:rsidRPr="00BC62D6">
        <w:rPr>
          <w:spacing w:val="-1"/>
        </w:rPr>
        <w:t xml:space="preserve"> </w:t>
      </w:r>
      <w:r w:rsidRPr="00BC62D6">
        <w:t>and</w:t>
      </w:r>
      <w:r w:rsidRPr="00BC62D6">
        <w:rPr>
          <w:spacing w:val="-3"/>
        </w:rPr>
        <w:t xml:space="preserve"> </w:t>
      </w:r>
      <w:r w:rsidRPr="00BC62D6">
        <w:t>performing</w:t>
      </w:r>
      <w:r w:rsidRPr="00BC62D6">
        <w:rPr>
          <w:spacing w:val="-2"/>
        </w:rPr>
        <w:t xml:space="preserve"> </w:t>
      </w:r>
      <w:r w:rsidRPr="00BC62D6">
        <w:t>tasks</w:t>
      </w:r>
      <w:r>
        <w:t>.</w:t>
      </w:r>
    </w:p>
    <w:p w14:paraId="1F76F0B2" w14:textId="77777777" w:rsidR="00657AA2" w:rsidRDefault="00657AA2" w:rsidP="00657AA2">
      <w:pPr>
        <w:tabs>
          <w:tab w:val="start" w:pos="210pt"/>
        </w:tabs>
        <w:ind w:start="0.65pt" w:end="0.35pt"/>
        <w:jc w:val="both"/>
      </w:pPr>
    </w:p>
    <w:p w14:paraId="110855DC" w14:textId="61E9032A" w:rsidR="00657AA2" w:rsidRPr="00B60A19" w:rsidRDefault="00657AA2" w:rsidP="002D6DC7">
      <w:pPr>
        <w:tabs>
          <w:tab w:val="start" w:pos="42pt"/>
          <w:tab w:val="start" w:pos="42.05pt"/>
        </w:tabs>
        <w:spacing w:before="1.70pt"/>
        <w:ind w:start="2.85pt" w:end="0.85pt"/>
        <w:jc w:val="both"/>
        <w:sectPr w:rsidR="00657AA2" w:rsidRPr="00B60A19" w:rsidSect="00F1225D">
          <w:type w:val="continuous"/>
          <w:pgSz w:w="595.30pt" w:h="841.90pt" w:code="9"/>
          <w:pgMar w:top="54pt" w:right="45.35pt" w:bottom="72pt" w:left="45.35pt" w:header="36pt" w:footer="36pt" w:gutter="0pt"/>
          <w:cols w:num="2" w:space="18pt"/>
          <w:docGrid w:linePitch="360"/>
        </w:sectPr>
      </w:pPr>
    </w:p>
    <w:p w14:paraId="50DDDDCF" w14:textId="2AA6616C" w:rsidR="00B60A19" w:rsidRDefault="006F1676" w:rsidP="00657AA2">
      <w:pPr>
        <w:tabs>
          <w:tab w:val="start" w:pos="210pt"/>
        </w:tabs>
        <w:sectPr w:rsidR="00B60A19" w:rsidSect="00F1225D">
          <w:type w:val="continuous"/>
          <w:pgSz w:w="595.30pt" w:h="841.90pt" w:code="9"/>
          <w:pgMar w:top="54pt" w:right="44.65pt" w:bottom="72pt" w:left="44.65pt" w:header="36pt" w:footer="36pt" w:gutter="0pt"/>
          <w:cols w:space="36pt"/>
          <w:docGrid w:linePitch="360"/>
        </w:sectPr>
      </w:pPr>
      <w:r>
        <w:rPr>
          <w:noProof/>
        </w:rPr>
        <w:drawing>
          <wp:inline distT="0" distB="0" distL="0" distR="0" wp14:anchorId="599F7264" wp14:editId="21E9F70B">
            <wp:extent cx="3009900" cy="1996440"/>
            <wp:effectExtent l="0" t="0" r="0" b="3810"/>
            <wp:docPr id="205879129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9900" cy="1996440"/>
                    </a:xfrm>
                    <a:prstGeom prst="rect">
                      <a:avLst/>
                    </a:prstGeom>
                    <a:noFill/>
                    <a:ln>
                      <a:noFill/>
                    </a:ln>
                  </pic:spPr>
                </pic:pic>
              </a:graphicData>
            </a:graphic>
          </wp:inline>
        </w:drawing>
      </w:r>
      <w:r w:rsidR="00657AA2">
        <w:rPr>
          <w:noProof/>
        </w:rPr>
        <w:drawing>
          <wp:inline distT="0" distB="0" distL="0" distR="0" wp14:anchorId="6FF2F313" wp14:editId="4BF44493">
            <wp:extent cx="2292927" cy="1979930"/>
            <wp:effectExtent l="0" t="0" r="0" b="1270"/>
            <wp:docPr id="11834308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0970" cy="2030049"/>
                    </a:xfrm>
                    <a:prstGeom prst="rect">
                      <a:avLst/>
                    </a:prstGeom>
                    <a:noFill/>
                    <a:ln>
                      <a:noFill/>
                    </a:ln>
                  </pic:spPr>
                </pic:pic>
              </a:graphicData>
            </a:graphic>
          </wp:inline>
        </w:drawing>
      </w:r>
    </w:p>
    <w:p w14:paraId="040D8EF8" w14:textId="22F745FB" w:rsidR="00727A60" w:rsidRDefault="00727A60" w:rsidP="00727A60">
      <w:pPr>
        <w:spacing w:before="4.75pt"/>
        <w:rPr>
          <w:bCs/>
          <w:sz w:val="16"/>
          <w:szCs w:val="16"/>
        </w:rPr>
      </w:pPr>
      <w:r w:rsidRPr="00727A60">
        <w:rPr>
          <w:bCs/>
          <w:sz w:val="16"/>
          <w:szCs w:val="16"/>
        </w:rPr>
        <w:t>Fig.</w:t>
      </w:r>
      <w:r w:rsidRPr="00727A60">
        <w:rPr>
          <w:bCs/>
          <w:spacing w:val="-1"/>
          <w:sz w:val="16"/>
          <w:szCs w:val="16"/>
        </w:rPr>
        <w:t xml:space="preserve"> </w:t>
      </w:r>
      <w:r w:rsidRPr="00727A60">
        <w:rPr>
          <w:bCs/>
          <w:sz w:val="16"/>
          <w:szCs w:val="16"/>
        </w:rPr>
        <w:t>8.</w:t>
      </w:r>
      <w:r w:rsidRPr="00727A60">
        <w:rPr>
          <w:bCs/>
          <w:spacing w:val="-5"/>
          <w:sz w:val="16"/>
          <w:szCs w:val="16"/>
        </w:rPr>
        <w:t xml:space="preserve"> </w:t>
      </w:r>
      <w:r w:rsidR="006F1676">
        <w:rPr>
          <w:bCs/>
          <w:sz w:val="16"/>
          <w:szCs w:val="16"/>
        </w:rPr>
        <w:t xml:space="preserve">Human Following </w:t>
      </w:r>
      <w:r w:rsidRPr="00727A60">
        <w:rPr>
          <w:bCs/>
          <w:spacing w:val="-5"/>
          <w:sz w:val="16"/>
          <w:szCs w:val="16"/>
        </w:rPr>
        <w:t xml:space="preserve"> </w:t>
      </w:r>
      <w:r w:rsidRPr="00727A60">
        <w:rPr>
          <w:bCs/>
          <w:sz w:val="16"/>
          <w:szCs w:val="16"/>
        </w:rPr>
        <w:t>robot</w:t>
      </w:r>
      <w:r w:rsidR="006F1676">
        <w:rPr>
          <w:bCs/>
          <w:spacing w:val="1"/>
          <w:sz w:val="16"/>
          <w:szCs w:val="16"/>
        </w:rPr>
        <w:t>..</w:t>
      </w:r>
    </w:p>
    <w:p w14:paraId="34B94E73" w14:textId="77777777" w:rsidR="0035695B" w:rsidRDefault="0035695B" w:rsidP="00727A60">
      <w:pPr>
        <w:spacing w:before="4.75pt"/>
        <w:rPr>
          <w:bCs/>
          <w:sz w:val="16"/>
          <w:szCs w:val="16"/>
        </w:rPr>
        <w:sectPr w:rsidR="0035695B" w:rsidSect="00F1225D">
          <w:type w:val="continuous"/>
          <w:pgSz w:w="595.30pt" w:h="841.90pt" w:code="9"/>
          <w:pgMar w:top="54pt" w:right="44.65pt" w:bottom="72pt" w:left="44.65pt" w:header="36pt" w:footer="36pt" w:gutter="0pt"/>
          <w:cols w:space="36pt"/>
          <w:docGrid w:linePitch="360"/>
        </w:sectPr>
      </w:pPr>
    </w:p>
    <w:p w14:paraId="416E1136" w14:textId="77777777" w:rsidR="00727A60" w:rsidRPr="00727A60" w:rsidRDefault="00727A60" w:rsidP="00727A60">
      <w:pPr>
        <w:spacing w:before="4.75pt"/>
        <w:rPr>
          <w:bCs/>
          <w:sz w:val="16"/>
          <w:szCs w:val="16"/>
        </w:rPr>
      </w:pPr>
    </w:p>
    <w:p w14:paraId="32264004" w14:textId="36B4937A" w:rsidR="00954F17" w:rsidRDefault="00B60A19" w:rsidP="00B60A19">
      <w:pPr>
        <w:tabs>
          <w:tab w:val="start" w:pos="210pt"/>
        </w:tabs>
        <w:ind w:start="0.65pt" w:end="0.35pt"/>
        <w:jc w:val="both"/>
      </w:pPr>
      <w:r>
        <w:t xml:space="preserve">8 </w:t>
      </w:r>
      <w:r w:rsidR="00954F17" w:rsidRPr="00BC62D6">
        <w:t>Entertainment:</w:t>
      </w:r>
      <w:r w:rsidR="00954F17" w:rsidRPr="00BC62D6">
        <w:rPr>
          <w:spacing w:val="-5"/>
        </w:rPr>
        <w:t xml:space="preserve"> </w:t>
      </w:r>
      <w:r w:rsidR="00954F17" w:rsidRPr="00BC62D6">
        <w:t>These</w:t>
      </w:r>
      <w:r w:rsidR="00954F17" w:rsidRPr="00BC62D6">
        <w:rPr>
          <w:spacing w:val="-3"/>
        </w:rPr>
        <w:t xml:space="preserve"> </w:t>
      </w:r>
      <w:r w:rsidR="00954F17" w:rsidRPr="00BC62D6">
        <w:t>robots</w:t>
      </w:r>
      <w:r w:rsidR="00954F17" w:rsidRPr="00BC62D6">
        <w:rPr>
          <w:spacing w:val="-6"/>
        </w:rPr>
        <w:t xml:space="preserve"> </w:t>
      </w:r>
      <w:r w:rsidR="00954F17" w:rsidRPr="00BC62D6">
        <w:t>can</w:t>
      </w:r>
      <w:r w:rsidR="00954F17" w:rsidRPr="00BC62D6">
        <w:rPr>
          <w:spacing w:val="-4"/>
        </w:rPr>
        <w:t xml:space="preserve"> </w:t>
      </w:r>
      <w:r w:rsidR="00954F17" w:rsidRPr="00BC62D6">
        <w:t>be</w:t>
      </w:r>
      <w:r w:rsidR="00954F17" w:rsidRPr="00BC62D6">
        <w:rPr>
          <w:spacing w:val="-4"/>
        </w:rPr>
        <w:t xml:space="preserve"> </w:t>
      </w:r>
      <w:r w:rsidR="00954F17" w:rsidRPr="00BC62D6">
        <w:t>used</w:t>
      </w:r>
      <w:r w:rsidR="00954F17" w:rsidRPr="00BC62D6">
        <w:rPr>
          <w:spacing w:val="-3"/>
        </w:rPr>
        <w:t xml:space="preserve"> </w:t>
      </w:r>
      <w:r w:rsidR="00954F17" w:rsidRPr="00BC62D6">
        <w:t>in</w:t>
      </w:r>
      <w:r w:rsidR="00954F17" w:rsidRPr="00BC62D6">
        <w:rPr>
          <w:spacing w:val="-4"/>
        </w:rPr>
        <w:t xml:space="preserve"> </w:t>
      </w:r>
      <w:r w:rsidR="00954F17" w:rsidRPr="00BC62D6">
        <w:t>entertainment</w:t>
      </w:r>
      <w:r w:rsidR="00954F17" w:rsidRPr="00BC62D6">
        <w:rPr>
          <w:spacing w:val="-8"/>
        </w:rPr>
        <w:t xml:space="preserve"> </w:t>
      </w:r>
      <w:r w:rsidR="00954F17" w:rsidRPr="00BC62D6">
        <w:t>applications</w:t>
      </w:r>
      <w:r w:rsidR="00954F17" w:rsidRPr="00BC62D6">
        <w:rPr>
          <w:spacing w:val="-6"/>
        </w:rPr>
        <w:t xml:space="preserve"> </w:t>
      </w:r>
      <w:r w:rsidR="00954F17" w:rsidRPr="00BC62D6">
        <w:t>like</w:t>
      </w:r>
      <w:r w:rsidR="00954F17" w:rsidRPr="00BC62D6">
        <w:rPr>
          <w:spacing w:val="2"/>
        </w:rPr>
        <w:t xml:space="preserve"> </w:t>
      </w:r>
      <w:r w:rsidR="00954F17" w:rsidRPr="00BC62D6">
        <w:t>theme</w:t>
      </w:r>
      <w:r w:rsidR="00954F17" w:rsidRPr="00BC62D6">
        <w:rPr>
          <w:spacing w:val="2"/>
        </w:rPr>
        <w:t xml:space="preserve"> </w:t>
      </w:r>
      <w:r w:rsidR="00954F17" w:rsidRPr="00BC62D6">
        <w:t>parks</w:t>
      </w:r>
      <w:r w:rsidR="00954F17" w:rsidRPr="00BC62D6">
        <w:rPr>
          <w:spacing w:val="-1"/>
        </w:rPr>
        <w:t xml:space="preserve"> </w:t>
      </w:r>
      <w:r w:rsidR="00954F17" w:rsidRPr="00BC62D6">
        <w:t>or</w:t>
      </w:r>
      <w:r w:rsidR="00954F17" w:rsidRPr="00BC62D6">
        <w:rPr>
          <w:spacing w:val="4"/>
        </w:rPr>
        <w:t xml:space="preserve"> </w:t>
      </w:r>
      <w:r w:rsidR="00954F17" w:rsidRPr="00BC62D6">
        <w:t>amusement</w:t>
      </w:r>
      <w:r w:rsidR="00954F17" w:rsidRPr="00BC62D6">
        <w:rPr>
          <w:spacing w:val="-4"/>
        </w:rPr>
        <w:t xml:space="preserve"> </w:t>
      </w:r>
      <w:r w:rsidR="00954F17" w:rsidRPr="00BC62D6">
        <w:t>parks.</w:t>
      </w:r>
      <w:r w:rsidR="00954F17" w:rsidRPr="00BC62D6">
        <w:rPr>
          <w:spacing w:val="-42"/>
        </w:rPr>
        <w:t xml:space="preserve"> </w:t>
      </w:r>
      <w:r w:rsidR="00954F17" w:rsidRPr="00BC62D6">
        <w:t xml:space="preserve">They can </w:t>
      </w:r>
      <w:r w:rsidR="00954F17" w:rsidRPr="00BC62D6">
        <w:t>provide an interactive experience for visitors by navigating through a course, detecting and avoiding</w:t>
      </w:r>
      <w:r w:rsidR="00954F17" w:rsidRPr="00BC62D6">
        <w:rPr>
          <w:spacing w:val="1"/>
        </w:rPr>
        <w:t xml:space="preserve"> </w:t>
      </w:r>
      <w:r w:rsidR="00954F17" w:rsidRPr="00BC62D6">
        <w:t>obstacles,</w:t>
      </w:r>
      <w:r w:rsidR="00954F17" w:rsidRPr="00BC62D6">
        <w:rPr>
          <w:spacing w:val="-1"/>
        </w:rPr>
        <w:t xml:space="preserve"> </w:t>
      </w:r>
      <w:r w:rsidR="00954F17" w:rsidRPr="00BC62D6">
        <w:t>and</w:t>
      </w:r>
      <w:r w:rsidR="00954F17" w:rsidRPr="00BC62D6">
        <w:rPr>
          <w:spacing w:val="-3"/>
        </w:rPr>
        <w:t xml:space="preserve"> </w:t>
      </w:r>
      <w:r w:rsidR="00954F17" w:rsidRPr="00BC62D6">
        <w:t>performing</w:t>
      </w:r>
      <w:r w:rsidR="00954F17" w:rsidRPr="00BC62D6">
        <w:rPr>
          <w:spacing w:val="-2"/>
        </w:rPr>
        <w:t xml:space="preserve"> </w:t>
      </w:r>
      <w:r w:rsidR="00954F17" w:rsidRPr="00BC62D6">
        <w:t>tasks</w:t>
      </w:r>
      <w:r>
        <w:t>.</w:t>
      </w:r>
    </w:p>
    <w:p w14:paraId="02BCF2C5" w14:textId="77777777" w:rsidR="00A7507E" w:rsidRDefault="00A7507E" w:rsidP="00B60A19">
      <w:pPr>
        <w:tabs>
          <w:tab w:val="start" w:pos="210pt"/>
        </w:tabs>
        <w:ind w:start="0.65pt" w:end="0.35pt"/>
        <w:jc w:val="both"/>
      </w:pPr>
    </w:p>
    <w:p w14:paraId="440355BD" w14:textId="77777777" w:rsidR="0035695B" w:rsidRDefault="0035695B" w:rsidP="00B60A19">
      <w:pPr>
        <w:tabs>
          <w:tab w:val="start" w:pos="210pt"/>
        </w:tabs>
        <w:ind w:start="0.65pt" w:end="0.35pt"/>
        <w:jc w:val="both"/>
        <w:sectPr w:rsidR="0035695B" w:rsidSect="00F1225D">
          <w:type w:val="continuous"/>
          <w:pgSz w:w="595.30pt" w:h="841.90pt" w:code="9"/>
          <w:pgMar w:top="54pt" w:right="44.65pt" w:bottom="72pt" w:left="44.65pt" w:header="36pt" w:footer="36pt" w:gutter="0pt"/>
          <w:cols w:num="2" w:space="36pt"/>
          <w:docGrid w:linePitch="360"/>
        </w:sectPr>
      </w:pPr>
    </w:p>
    <w:p w14:paraId="6FA8BCA3" w14:textId="77777777" w:rsidR="00A7507E" w:rsidRDefault="00A7507E" w:rsidP="00B60A19">
      <w:pPr>
        <w:tabs>
          <w:tab w:val="start" w:pos="210pt"/>
        </w:tabs>
        <w:ind w:start="0.65pt" w:end="0.35pt"/>
        <w:jc w:val="both"/>
      </w:pPr>
    </w:p>
    <w:p w14:paraId="03822538" w14:textId="252CD5B3" w:rsidR="00A7507E" w:rsidRDefault="00A7507E" w:rsidP="00B60A19">
      <w:pPr>
        <w:tabs>
          <w:tab w:val="start" w:pos="210pt"/>
        </w:tabs>
        <w:ind w:start="0.65pt" w:end="0.35pt"/>
        <w:jc w:val="both"/>
      </w:pPr>
      <w:r w:rsidRPr="004D5E04">
        <w:rPr>
          <w:noProof/>
          <w:color w:val="FFFFFF" w:themeColor="background1"/>
        </w:rPr>
        <w:lastRenderedPageBreak/>
        <w:drawing>
          <wp:inline distT="0" distB="0" distL="0" distR="0" wp14:anchorId="440EF584" wp14:editId="162BEA74">
            <wp:extent cx="3315208" cy="2590800"/>
            <wp:effectExtent l="0" t="0" r="0" b="0"/>
            <wp:docPr id="284506642" name="Picture 2845066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2284410" name=""/>
                    <pic:cNvPicPr/>
                  </pic:nvPicPr>
                  <pic:blipFill>
                    <a:blip r:embed="rId23"/>
                    <a:stretch>
                      <a:fillRect/>
                    </a:stretch>
                  </pic:blipFill>
                  <pic:spPr>
                    <a:xfrm>
                      <a:off x="0" y="0"/>
                      <a:ext cx="3320059" cy="2594591"/>
                    </a:xfrm>
                    <a:prstGeom prst="rect">
                      <a:avLst/>
                    </a:prstGeom>
                  </pic:spPr>
                </pic:pic>
              </a:graphicData>
            </a:graphic>
          </wp:inline>
        </w:drawing>
      </w:r>
    </w:p>
    <w:p w14:paraId="02446E8C" w14:textId="77777777" w:rsidR="00A7507E" w:rsidRDefault="00A7507E" w:rsidP="00B60A19">
      <w:pPr>
        <w:tabs>
          <w:tab w:val="start" w:pos="210pt"/>
        </w:tabs>
        <w:ind w:start="0.65pt" w:end="0.35pt"/>
        <w:jc w:val="both"/>
      </w:pPr>
    </w:p>
    <w:p w14:paraId="538ABAE4" w14:textId="18904074" w:rsidR="00A7507E" w:rsidRDefault="00A7507E" w:rsidP="00B60A19">
      <w:pPr>
        <w:tabs>
          <w:tab w:val="start" w:pos="210pt"/>
        </w:tabs>
        <w:ind w:start="0.65pt" w:end="0.35pt"/>
        <w:jc w:val="both"/>
      </w:pPr>
    </w:p>
    <w:p w14:paraId="420D8D64" w14:textId="418C881A" w:rsidR="00A7507E" w:rsidRDefault="00A7507E" w:rsidP="00B60A19">
      <w:pPr>
        <w:tabs>
          <w:tab w:val="start" w:pos="210pt"/>
        </w:tabs>
        <w:ind w:start="0.65pt" w:end="0.35pt"/>
        <w:jc w:val="both"/>
      </w:pPr>
    </w:p>
    <w:p w14:paraId="29121AE1" w14:textId="77777777" w:rsidR="00A7507E" w:rsidRDefault="00A7507E" w:rsidP="00B60A19">
      <w:pPr>
        <w:tabs>
          <w:tab w:val="start" w:pos="210pt"/>
        </w:tabs>
        <w:ind w:start="0.65pt" w:end="0.35pt"/>
        <w:jc w:val="both"/>
      </w:pPr>
    </w:p>
    <w:p w14:paraId="62788A6D" w14:textId="77777777" w:rsidR="00A7507E" w:rsidRDefault="00A7507E" w:rsidP="00B60A19">
      <w:pPr>
        <w:tabs>
          <w:tab w:val="start" w:pos="210pt"/>
        </w:tabs>
        <w:ind w:start="0.65pt" w:end="0.35pt"/>
        <w:jc w:val="both"/>
      </w:pPr>
    </w:p>
    <w:p w14:paraId="0F34FBFB" w14:textId="4D8B040F" w:rsidR="00A7507E" w:rsidRDefault="00A7507E" w:rsidP="00B60A19">
      <w:pPr>
        <w:tabs>
          <w:tab w:val="start" w:pos="210pt"/>
        </w:tabs>
        <w:ind w:start="0.65pt" w:end="0.35pt"/>
        <w:jc w:val="both"/>
      </w:pPr>
    </w:p>
    <w:p w14:paraId="4A48E4A1" w14:textId="77777777" w:rsidR="00A7507E" w:rsidRDefault="00A7507E" w:rsidP="00B60A19">
      <w:pPr>
        <w:tabs>
          <w:tab w:val="start" w:pos="210pt"/>
        </w:tabs>
        <w:ind w:start="0.65pt" w:end="0.35pt"/>
        <w:jc w:val="both"/>
      </w:pPr>
    </w:p>
    <w:p w14:paraId="489F915E" w14:textId="77777777" w:rsidR="00657AA2" w:rsidRDefault="00A7507E" w:rsidP="00A7507E">
      <w:pPr>
        <w:pStyle w:val="Heading5"/>
        <w:ind w:end="0.35pt"/>
        <w:jc w:val="both"/>
      </w:pPr>
      <w:r>
        <w:t xml:space="preserve">  </w:t>
      </w:r>
    </w:p>
    <w:p w14:paraId="4EFD03D5" w14:textId="77777777" w:rsidR="0035695B" w:rsidRDefault="0035695B" w:rsidP="00A7507E">
      <w:pPr>
        <w:pStyle w:val="Heading5"/>
        <w:ind w:end="0.35pt"/>
        <w:jc w:val="both"/>
        <w:sectPr w:rsidR="0035695B" w:rsidSect="00F1225D">
          <w:type w:val="continuous"/>
          <w:pgSz w:w="595.30pt" w:h="841.90pt" w:code="9"/>
          <w:pgMar w:top="54pt" w:right="44.65pt" w:bottom="72pt" w:left="44.65pt" w:header="36pt" w:footer="36pt" w:gutter="0pt"/>
          <w:cols w:space="36pt"/>
          <w:docGrid w:linePitch="360"/>
        </w:sectPr>
      </w:pPr>
    </w:p>
    <w:p w14:paraId="4963CC4B" w14:textId="666B977D" w:rsidR="00954F17" w:rsidRPr="0035695B" w:rsidRDefault="00B60A19" w:rsidP="00A7507E">
      <w:pPr>
        <w:pStyle w:val="Heading5"/>
        <w:ind w:end="0.35pt"/>
        <w:jc w:val="both"/>
        <w:rPr>
          <w:b/>
          <w:bCs/>
        </w:rPr>
      </w:pPr>
      <w:r w:rsidRPr="0035695B">
        <w:rPr>
          <w:b/>
          <w:bCs/>
        </w:rPr>
        <w:t xml:space="preserve">VI. </w:t>
      </w:r>
      <w:r w:rsidR="00954F17" w:rsidRPr="0035695B">
        <w:rPr>
          <w:b/>
          <w:bCs/>
        </w:rPr>
        <w:t>RESULT</w:t>
      </w:r>
    </w:p>
    <w:p w14:paraId="0327B659" w14:textId="016F5F95" w:rsidR="00954F17" w:rsidRDefault="00954F17" w:rsidP="00E60D9C">
      <w:pPr>
        <w:ind w:start="0.65pt" w:end="0.35pt"/>
        <w:jc w:val="both"/>
      </w:pPr>
      <w:r w:rsidRPr="00AF37D8">
        <w:t>The developed robot was tested and</w:t>
      </w:r>
      <w:r w:rsidRPr="00AF37D8">
        <w:rPr>
          <w:spacing w:val="1"/>
        </w:rPr>
        <w:t xml:space="preserve"> </w:t>
      </w:r>
      <w:r w:rsidRPr="00AF37D8">
        <w:t>evaluated in different environments, including indoor and outdoor</w:t>
      </w:r>
      <w:r w:rsidRPr="00AF37D8">
        <w:rPr>
          <w:spacing w:val="1"/>
        </w:rPr>
        <w:t xml:space="preserve"> </w:t>
      </w:r>
      <w:r w:rsidRPr="00AF37D8">
        <w:t>environments. The robot was able to detect obstacles in its path using the ultrasonic sensors and avoid them</w:t>
      </w:r>
      <w:r w:rsidRPr="00AF37D8">
        <w:rPr>
          <w:spacing w:val="1"/>
        </w:rPr>
        <w:t xml:space="preserve"> </w:t>
      </w:r>
      <w:r w:rsidRPr="00AF37D8">
        <w:t>by changing its direction.</w:t>
      </w:r>
      <w:r w:rsidR="00E60D9C">
        <w:t xml:space="preserve"> </w:t>
      </w:r>
      <w:r w:rsidRPr="00AF37D8">
        <w:t>The multi-control system proved to be effective and convenient, allowing the user to</w:t>
      </w:r>
      <w:r w:rsidRPr="00AF37D8">
        <w:rPr>
          <w:spacing w:val="-47"/>
        </w:rPr>
        <w:t xml:space="preserve"> </w:t>
      </w:r>
      <w:r w:rsidRPr="00AF37D8">
        <w:t>control the robot using different modes. The voice mode was found to be useful in situations where the user's</w:t>
      </w:r>
      <w:r w:rsidRPr="00AF37D8">
        <w:rPr>
          <w:spacing w:val="1"/>
        </w:rPr>
        <w:t xml:space="preserve"> </w:t>
      </w:r>
      <w:r w:rsidRPr="00AF37D8">
        <w:t xml:space="preserve">hands were occupied, such as when </w:t>
      </w:r>
    </w:p>
    <w:p w14:paraId="0AB614F2" w14:textId="77777777" w:rsidR="0035695B" w:rsidRDefault="0035695B" w:rsidP="00B60A19">
      <w:pPr>
        <w:pStyle w:val="Heading5"/>
        <w:ind w:start="0.65pt" w:end="0.35pt"/>
        <w:rPr>
          <w:b/>
          <w:bCs/>
        </w:rPr>
      </w:pPr>
    </w:p>
    <w:p w14:paraId="0503BD94" w14:textId="77777777" w:rsidR="0035695B" w:rsidRDefault="0035695B" w:rsidP="00B60A19">
      <w:pPr>
        <w:pStyle w:val="Heading5"/>
        <w:ind w:start="0.65pt" w:end="0.35pt"/>
        <w:rPr>
          <w:b/>
          <w:bCs/>
        </w:rPr>
      </w:pPr>
    </w:p>
    <w:p w14:paraId="58F6A5D3" w14:textId="77777777" w:rsidR="0035695B" w:rsidRDefault="0035695B" w:rsidP="00B60A19">
      <w:pPr>
        <w:pStyle w:val="Heading5"/>
        <w:ind w:start="0.65pt" w:end="0.35pt"/>
        <w:rPr>
          <w:b/>
          <w:bCs/>
        </w:rPr>
      </w:pPr>
    </w:p>
    <w:p w14:paraId="0F8DD576" w14:textId="09447615" w:rsidR="00954F17" w:rsidRDefault="00B60A19" w:rsidP="00B60A19">
      <w:pPr>
        <w:pStyle w:val="Heading5"/>
        <w:ind w:start="0.65pt" w:end="0.35pt"/>
        <w:rPr>
          <w:b/>
          <w:bCs/>
        </w:rPr>
      </w:pPr>
      <w:r w:rsidRPr="00E60D9C">
        <w:rPr>
          <w:b/>
          <w:bCs/>
        </w:rPr>
        <w:t xml:space="preserve">VII. </w:t>
      </w:r>
      <w:r w:rsidR="00954F17" w:rsidRPr="00E60D9C">
        <w:rPr>
          <w:b/>
          <w:bCs/>
        </w:rPr>
        <w:t>CONCLUSION</w:t>
      </w:r>
    </w:p>
    <w:p w14:paraId="6ACE1E11" w14:textId="0E3446CF" w:rsidR="00C15023" w:rsidRDefault="00C15023" w:rsidP="00C15023">
      <w:pPr>
        <w:jc w:val="both"/>
      </w:pPr>
      <w:r w:rsidRPr="00C15023">
        <w:t xml:space="preserve">the advent of human-following robots represents a groundbreaking stride in the realms of technology, automation, and human-machine collaboration. With a sophisticated blend of sensors, artificial intelligence, and precise motor control, these robots have transcended traditional boundaries, finding applications across diverse sectors. In industrial automation, they optimize processes and foster collaboration between humans and machines, while in security, they enhance surveillance capabilities and provide a proactive approach to threat detection. Within healthcare settings, these robots streamline logistics, offer support in patient care, and contribute to </w:t>
      </w:r>
      <w:proofErr w:type="spellStart"/>
      <w:proofErr w:type="gramStart"/>
      <w:r w:rsidRPr="00C15023">
        <w:t>a</w:t>
      </w:r>
      <w:proofErr w:type="spellEnd"/>
      <w:proofErr w:type="gramEnd"/>
      <w:r w:rsidRPr="00C15023">
        <w:t xml:space="preserve"> </w:t>
      </w:r>
      <w:r>
        <w:t>improved Society.</w:t>
      </w:r>
    </w:p>
    <w:p w14:paraId="068D342A" w14:textId="77777777" w:rsidR="00C15023" w:rsidRDefault="00C15023">
      <w:pPr>
        <w:jc w:val="start"/>
      </w:pPr>
      <w:r>
        <w:br w:type="page"/>
      </w:r>
    </w:p>
    <w:p w14:paraId="5B88E9DB" w14:textId="77777777" w:rsidR="0035695B" w:rsidRDefault="0035695B" w:rsidP="00C15023">
      <w:pPr>
        <w:jc w:val="both"/>
        <w:rPr>
          <w:color w:val="FFFFFF" w:themeColor="background1"/>
        </w:rPr>
        <w:sectPr w:rsidR="0035695B" w:rsidSect="00F1225D">
          <w:type w:val="continuous"/>
          <w:pgSz w:w="595.30pt" w:h="841.90pt" w:code="9"/>
          <w:pgMar w:top="54pt" w:right="44.65pt" w:bottom="72pt" w:left="44.65pt" w:header="36pt" w:footer="36pt" w:gutter="0pt"/>
          <w:cols w:num="2" w:space="36pt"/>
          <w:docGrid w:linePitch="360"/>
        </w:sectPr>
      </w:pPr>
    </w:p>
    <w:p w14:paraId="4A3C812C" w14:textId="0B65898E" w:rsidR="00C15023" w:rsidRDefault="00C15023" w:rsidP="00C15023">
      <w:pPr>
        <w:jc w:val="both"/>
        <w:rPr>
          <w:color w:val="FFFFFF" w:themeColor="background1"/>
        </w:rPr>
      </w:pPr>
    </w:p>
    <w:p w14:paraId="515ACB4D" w14:textId="1447A4F1" w:rsidR="00C15023" w:rsidRDefault="00C15023">
      <w:pPr>
        <w:jc w:val="start"/>
        <w:rPr>
          <w:color w:val="FFFFFF" w:themeColor="background1"/>
        </w:rPr>
      </w:pPr>
    </w:p>
    <w:p w14:paraId="4F4B9738" w14:textId="77777777" w:rsidR="004D5E04" w:rsidRPr="004D5E04" w:rsidRDefault="004D5E04" w:rsidP="004D5E04">
      <w:pPr>
        <w:jc w:val="both"/>
        <w:rPr>
          <w:color w:val="0D0D0D" w:themeColor="text1" w:themeTint="F2"/>
        </w:rPr>
      </w:pPr>
      <w:r w:rsidRPr="004D5E04">
        <w:rPr>
          <w:color w:val="0D0D0D" w:themeColor="text1" w:themeTint="F2"/>
        </w:rPr>
        <w:t>REFERENCES</w:t>
      </w:r>
    </w:p>
    <w:p w14:paraId="489F2341" w14:textId="77777777" w:rsidR="00954F17" w:rsidRDefault="00954F17" w:rsidP="005B520E"/>
    <w:p w14:paraId="1F9B21C9" w14:textId="77777777" w:rsidR="0035695B" w:rsidRDefault="0035695B" w:rsidP="0035695B">
      <w:pPr>
        <w:jc w:val="both"/>
        <w:sectPr w:rsidR="0035695B" w:rsidSect="00F1225D">
          <w:type w:val="continuous"/>
          <w:pgSz w:w="595.30pt" w:h="841.90pt" w:code="9"/>
          <w:pgMar w:top="54pt" w:right="44.65pt" w:bottom="72pt" w:left="44.65pt" w:header="36pt" w:footer="36pt" w:gutter="0pt"/>
          <w:cols w:space="36pt"/>
          <w:docGrid w:linePitch="360"/>
        </w:sectPr>
      </w:pPr>
    </w:p>
    <w:p w14:paraId="7D785834" w14:textId="47E0F88E" w:rsidR="0035695B" w:rsidRDefault="0035695B" w:rsidP="0035695B">
      <w:pPr>
        <w:jc w:val="both"/>
      </w:pPr>
      <w:r>
        <w:t xml:space="preserve">[1] K. Morioka, J.-H. Lee, and H. Hashimoto, “Human-following mobile robot in a distributed intelligent sensor network,” IEEE Trans. Ind. Electron., vol. 51, no. 1, pp. 229–237, Feb. 2004. </w:t>
      </w:r>
    </w:p>
    <w:p w14:paraId="5C28C6A7" w14:textId="77777777" w:rsidR="0035695B" w:rsidRDefault="0035695B" w:rsidP="0035695B">
      <w:pPr>
        <w:jc w:val="both"/>
      </w:pPr>
      <w:r>
        <w:t xml:space="preserve">[2] Y. Matsumoto and A. Zelinsky, “Real-time face tracking system for human-robot interaction,” in 1999 IEEE International Conference on Systems, Man, and Cybernetics, 1999. IEEE SMC ’99 Conference Proceedings, 1999, vol. 2, pp. 830–835 vol.2. </w:t>
      </w:r>
    </w:p>
    <w:p w14:paraId="46ECA78E" w14:textId="77777777" w:rsidR="0035695B" w:rsidRDefault="0035695B" w:rsidP="0035695B">
      <w:pPr>
        <w:jc w:val="both"/>
      </w:pPr>
      <w:r>
        <w:t xml:space="preserve">[3] T. Yoshimi, M. Nishiyama, T. </w:t>
      </w:r>
      <w:proofErr w:type="spellStart"/>
      <w:r>
        <w:t>Sonoura</w:t>
      </w:r>
      <w:proofErr w:type="spellEnd"/>
      <w:r>
        <w:t xml:space="preserve">, H. Nakamoto, S. </w:t>
      </w:r>
      <w:proofErr w:type="spellStart"/>
      <w:r>
        <w:t>Tokura</w:t>
      </w:r>
      <w:proofErr w:type="spellEnd"/>
      <w:r>
        <w:t xml:space="preserve">, H. Sato, F. Ozaki, N. </w:t>
      </w:r>
      <w:proofErr w:type="spellStart"/>
      <w:r>
        <w:t>Matsuhira</w:t>
      </w:r>
      <w:proofErr w:type="spellEnd"/>
      <w:r>
        <w:t xml:space="preserve">, and H. Mizoguchi, “Development of a Person Following Robot with Vision Based Target Detection,” in 2006 IEEE/RSJ International Conference on Intelligent Robots and Systems, 2006, pp. 5286–5291. </w:t>
      </w:r>
    </w:p>
    <w:p w14:paraId="06AE8CD8" w14:textId="77777777" w:rsidR="0035695B" w:rsidRDefault="0035695B" w:rsidP="0035695B">
      <w:pPr>
        <w:jc w:val="both"/>
      </w:pPr>
      <w:r>
        <w:t xml:space="preserve">[4] H. Takemura, N. Zentaro, and H. Mizoguchi, “Development of </w:t>
      </w:r>
      <w:proofErr w:type="gramStart"/>
      <w:r>
        <w:t>vision based</w:t>
      </w:r>
      <w:proofErr w:type="gramEnd"/>
      <w:r>
        <w:t xml:space="preserve"> person following module for mobile robots in/out door environment,” in 2009 IEEE International Conference on Robotics and Biomimetics (ROBIO), 2009, pp. 1675–1680. </w:t>
      </w:r>
    </w:p>
    <w:p w14:paraId="3B2232BA" w14:textId="77777777" w:rsidR="0035695B" w:rsidRDefault="0035695B" w:rsidP="0035695B">
      <w:pPr>
        <w:jc w:val="both"/>
      </w:pPr>
      <w:r>
        <w:t>[5] N. Bellotto and H. Hu, “</w:t>
      </w:r>
      <w:proofErr w:type="spellStart"/>
      <w:r>
        <w:t>Multisensor</w:t>
      </w:r>
      <w:proofErr w:type="spellEnd"/>
      <w:r>
        <w:t xml:space="preserve"> integration for </w:t>
      </w:r>
      <w:proofErr w:type="spellStart"/>
      <w:r>
        <w:t>humanrobot</w:t>
      </w:r>
      <w:proofErr w:type="spellEnd"/>
      <w:r>
        <w:t xml:space="preserve"> interaction,” IEEE J. </w:t>
      </w:r>
      <w:proofErr w:type="spellStart"/>
      <w:r>
        <w:t>Intell</w:t>
      </w:r>
      <w:proofErr w:type="spellEnd"/>
      <w:r>
        <w:t xml:space="preserve">. </w:t>
      </w:r>
      <w:proofErr w:type="spellStart"/>
      <w:r>
        <w:t>Cybern</w:t>
      </w:r>
      <w:proofErr w:type="spellEnd"/>
      <w:r>
        <w:t xml:space="preserve">. Syst., vol. 1, no. 1, p. 1, 2005. </w:t>
      </w:r>
    </w:p>
    <w:p w14:paraId="7BD9AA94" w14:textId="77777777" w:rsidR="0035695B" w:rsidRDefault="0035695B" w:rsidP="0035695B">
      <w:pPr>
        <w:jc w:val="both"/>
      </w:pPr>
      <w:r>
        <w:t xml:space="preserve">[6] W. Burgard, A. B. Cremers, D. Fox, D. </w:t>
      </w:r>
      <w:proofErr w:type="spellStart"/>
      <w:r>
        <w:t>Hähnel</w:t>
      </w:r>
      <w:proofErr w:type="spellEnd"/>
      <w:r>
        <w:t xml:space="preserve">, G. </w:t>
      </w:r>
      <w:proofErr w:type="spellStart"/>
      <w:r>
        <w:t>Lakemeyer</w:t>
      </w:r>
      <w:proofErr w:type="spellEnd"/>
      <w:r>
        <w:t xml:space="preserve">, D. Schulz, W. Steiner, and S. Thrun, “The interactive museum tour-guide robot,” in AAAI/IAAI, 1998, pp. 11–18. </w:t>
      </w:r>
    </w:p>
    <w:p w14:paraId="725B3984" w14:textId="77777777" w:rsidR="0035695B" w:rsidRDefault="0035695B" w:rsidP="0035695B">
      <w:pPr>
        <w:jc w:val="both"/>
      </w:pPr>
      <w:r>
        <w:t xml:space="preserve">[7] M. Scheutz, J. McRaven, and G. Cserey, “Fast, reliable, adaptive, bimodal people tracking for indoor environments,” in Intelligent Robots and Systems, </w:t>
      </w:r>
      <w:proofErr w:type="gramStart"/>
      <w:r>
        <w:t>2004.(</w:t>
      </w:r>
      <w:proofErr w:type="gramEnd"/>
      <w:r>
        <w:t>IROS 2004). Proceedings. 2004 IEEE/RSJ International Conference on, 2004, vol. 2, pp. 1347–1352. [8] N. Bellotto and H. Hu, “People tracking and identification with a mobile robot,” in Mechatronics and Automation, 2007. ICMA 2007. International Conference on, 2007, pp. 3565– 3570.</w:t>
      </w:r>
    </w:p>
    <w:p w14:paraId="7B2FB26B" w14:textId="77777777" w:rsidR="0035695B" w:rsidRDefault="0035695B" w:rsidP="0035695B">
      <w:pPr>
        <w:jc w:val="both"/>
      </w:pPr>
      <w:r>
        <w:t xml:space="preserve"> [9] S. Jia, L. Zhao, and X. Li, “Robustness improvement of human detecting and tracking for mobile robot,” in Mechatronics and Automation (ICMA), 2012 International Conference on, 2012, pp. 1904–1909.</w:t>
      </w:r>
    </w:p>
    <w:p w14:paraId="2D314143" w14:textId="2D4FAEF6" w:rsidR="00CE3E9D" w:rsidRDefault="0035695B" w:rsidP="0035695B">
      <w:pPr>
        <w:jc w:val="both"/>
      </w:pPr>
      <w:r>
        <w:t xml:space="preserve"> </w:t>
      </w:r>
      <w:r w:rsidR="00CE3E9D">
        <w:t>[</w:t>
      </w:r>
      <w:r w:rsidR="00EC20FB">
        <w:t>10</w:t>
      </w:r>
      <w:r w:rsidR="00CE3E9D">
        <w:t xml:space="preserve">] N.-Y. Ko, D.-J. Seo, and Y.-S. Moon, “A Method for Real Time Target Following of a Mobile Robot Using Heading and Distance Information,” J. Korean Inst. </w:t>
      </w:r>
      <w:proofErr w:type="spellStart"/>
      <w:r w:rsidR="00CE3E9D">
        <w:t>Intell</w:t>
      </w:r>
      <w:proofErr w:type="spellEnd"/>
      <w:r w:rsidR="00CE3E9D">
        <w:t xml:space="preserve">. Syst., vol. 18, no. 5, pp. 624–631, Oct. 2008. </w:t>
      </w:r>
    </w:p>
    <w:p w14:paraId="5DC5EFEE" w14:textId="5763DD65" w:rsidR="0035695B" w:rsidRDefault="0035695B" w:rsidP="0035695B">
      <w:pPr>
        <w:jc w:val="both"/>
      </w:pPr>
      <w:r>
        <w:t xml:space="preserve"> [11] T. Wilhelm, H. J. Böhme, and H. M. Gross, “Sensor fusion for vision and </w:t>
      </w:r>
      <w:proofErr w:type="gramStart"/>
      <w:r>
        <w:t>sonar based</w:t>
      </w:r>
      <w:proofErr w:type="gramEnd"/>
      <w:r>
        <w:t xml:space="preserve"> people tracking on a mobile service robot,” in Proceedings of the International Workshop on Dynamic Perception, 2002, pp. 315–320. [12] D. Calisi, L. </w:t>
      </w:r>
      <w:proofErr w:type="spellStart"/>
      <w:r>
        <w:t>Iocchi</w:t>
      </w:r>
      <w:proofErr w:type="spellEnd"/>
      <w:r>
        <w:t xml:space="preserve">, and R. Leone, “Person following through appearance models and stereo vision using a mobile robot.,” in VISAPP (Workshop on </w:t>
      </w:r>
      <w:proofErr w:type="spellStart"/>
      <w:r>
        <w:t>on</w:t>
      </w:r>
      <w:proofErr w:type="spellEnd"/>
      <w:r>
        <w:t xml:space="preserve"> Robot Vision), 2007, pp. 46–56. </w:t>
      </w:r>
    </w:p>
    <w:p w14:paraId="4730DCD6" w14:textId="77777777" w:rsidR="0035695B" w:rsidRDefault="0035695B" w:rsidP="0035695B">
      <w:pPr>
        <w:jc w:val="both"/>
      </w:pPr>
      <w:r>
        <w:t xml:space="preserve">[13] A. Ess, B. Leibe, and L. </w:t>
      </w:r>
      <w:proofErr w:type="gramStart"/>
      <w:r>
        <w:t>Van</w:t>
      </w:r>
      <w:proofErr w:type="gramEnd"/>
      <w:r>
        <w:t xml:space="preserve"> Gool, “Depth and appearance for mobile scene analysis,” in Computer Vision, 2007. ICCV 2007. IEEE 11th International Conference on, 2007, pp. 1–8. </w:t>
      </w:r>
    </w:p>
    <w:p w14:paraId="40F422BE" w14:textId="77777777" w:rsidR="0035695B" w:rsidRDefault="0035695B" w:rsidP="0035695B">
      <w:pPr>
        <w:jc w:val="both"/>
      </w:pPr>
      <w:r>
        <w:t xml:space="preserve">[14] A. Ess, B. Leibe, K. Schindler, and L. </w:t>
      </w:r>
      <w:proofErr w:type="gramStart"/>
      <w:r>
        <w:t>Van</w:t>
      </w:r>
      <w:proofErr w:type="gramEnd"/>
      <w:r>
        <w:t xml:space="preserve"> Gool, “A mobile vision system for robust multi-person tracking,” in </w:t>
      </w:r>
      <w:r>
        <w:t xml:space="preserve">Computer Vision and Pattern Recognition, 2008. CVPR 2008. IEEE Conference on, 2008, pp. 1–8. </w:t>
      </w:r>
    </w:p>
    <w:p w14:paraId="33D82678" w14:textId="77777777" w:rsidR="0035695B" w:rsidRDefault="0035695B" w:rsidP="0035695B">
      <w:pPr>
        <w:jc w:val="both"/>
      </w:pPr>
      <w:r>
        <w:t xml:space="preserve">[15] Y. Salih and A. S. Malik, “Comparison of stochastic filtering methods for 3D tracking,” Pattern </w:t>
      </w:r>
      <w:proofErr w:type="spellStart"/>
      <w:r>
        <w:t>Recognit</w:t>
      </w:r>
      <w:proofErr w:type="spellEnd"/>
      <w:r>
        <w:t>., vol. 44, no. 10, pp. 2711–2737, 2011.</w:t>
      </w:r>
    </w:p>
    <w:p w14:paraId="2BC3EA39" w14:textId="77777777" w:rsidR="0035695B" w:rsidRDefault="0035695B" w:rsidP="0035695B">
      <w:pPr>
        <w:jc w:val="both"/>
      </w:pPr>
      <w:r>
        <w:t xml:space="preserve"> [16] R. Muñoz-Salinas, E. Aguirre, and M. García-</w:t>
      </w:r>
      <w:proofErr w:type="spellStart"/>
      <w:r>
        <w:t>Silvente</w:t>
      </w:r>
      <w:proofErr w:type="spellEnd"/>
      <w:r>
        <w:t xml:space="preserve">, “People detection and tracking using stereo vision and color,” Image Vis. </w:t>
      </w:r>
      <w:proofErr w:type="spellStart"/>
      <w:r>
        <w:t>Comput</w:t>
      </w:r>
      <w:proofErr w:type="spellEnd"/>
      <w:r>
        <w:t xml:space="preserve">., vol. 25, no. 6, pp. 995–1007, 2007. </w:t>
      </w:r>
    </w:p>
    <w:p w14:paraId="318E05FC" w14:textId="77777777" w:rsidR="0035695B" w:rsidRDefault="0035695B" w:rsidP="0035695B">
      <w:pPr>
        <w:jc w:val="both"/>
      </w:pPr>
      <w:r>
        <w:t xml:space="preserve">[17] J. Satake and J. Miura, “Robust stereo-based person detection and tracking for a person following robot,” in ICRA Workshop on People Detection and Tracking, 2009. [18] J. H. Lee, T. </w:t>
      </w:r>
      <w:proofErr w:type="spellStart"/>
      <w:r>
        <w:t>Tsubouchi</w:t>
      </w:r>
      <w:proofErr w:type="spellEnd"/>
      <w:r>
        <w:t xml:space="preserve">, K. Yamamoto, and S. Egawa, “People Tracking Using a Robot in Motion with Laser Range Finder,” in 2006 IEEE/RSJ International Conference on Intelligent Robots and Systems, 2006, pp. 2936–2942. </w:t>
      </w:r>
    </w:p>
    <w:p w14:paraId="17E3135F" w14:textId="15FD4D5F" w:rsidR="0035695B" w:rsidRDefault="0035695B" w:rsidP="0035695B">
      <w:pPr>
        <w:jc w:val="both"/>
      </w:pPr>
      <w:r>
        <w:t xml:space="preserve">[19] M. Lindstrom and J. O. </w:t>
      </w:r>
      <w:proofErr w:type="spellStart"/>
      <w:r>
        <w:t>Eklundh</w:t>
      </w:r>
      <w:proofErr w:type="spellEnd"/>
      <w:r>
        <w:t>, “Detecting and tracking moving objects from a mobile platform using a laser range scanner,” in 2001 IEEE/RSJ International Conference on Intelligent Robots and Systems, 2001. Proceedings, 2001, vol. 3, pp. 1364–1369 vol.3.</w:t>
      </w:r>
    </w:p>
    <w:p w14:paraId="6E6C2872" w14:textId="6F1602BD" w:rsidR="00954F17" w:rsidRDefault="0035695B" w:rsidP="0035695B">
      <w:pPr>
        <w:jc w:val="both"/>
      </w:pPr>
      <w:r w:rsidRPr="0035695B">
        <w:t xml:space="preserve"> </w:t>
      </w:r>
      <w:r>
        <w:t xml:space="preserve">[20] </w:t>
      </w:r>
      <w:r w:rsidR="0008505B">
        <w:t xml:space="preserve">K. S. Nair, A. B. Joseph, and J. I. Kuruvilla, “Design of a </w:t>
      </w:r>
      <w:proofErr w:type="gramStart"/>
      <w:r w:rsidR="0008505B">
        <w:t>low cost</w:t>
      </w:r>
      <w:proofErr w:type="gramEnd"/>
      <w:r w:rsidR="0008505B">
        <w:t xml:space="preserve"> human following porter robot at airports.”</w:t>
      </w:r>
    </w:p>
    <w:sectPr w:rsidR="00954F17" w:rsidSect="00F1225D">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4F15DE7" w14:textId="77777777" w:rsidR="00F1225D" w:rsidRDefault="00F1225D" w:rsidP="001A3B3D">
      <w:r>
        <w:separator/>
      </w:r>
    </w:p>
  </w:endnote>
  <w:endnote w:type="continuationSeparator" w:id="0">
    <w:p w14:paraId="07C26343" w14:textId="77777777" w:rsidR="00F1225D" w:rsidRDefault="00F1225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Latha">
    <w:panose1 w:val="02000400000000000000"/>
    <w:charset w:characterSet="iso-8859-1"/>
    <w:family w:val="swiss"/>
    <w:pitch w:val="variable"/>
    <w:sig w:usb0="00100003" w:usb1="00000000" w:usb2="00000000" w:usb3="00000000" w:csb0="00000001"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CE164C0" w14:textId="77777777" w:rsidR="00F1225D" w:rsidRDefault="00F1225D" w:rsidP="001A3B3D">
      <w:r>
        <w:separator/>
      </w:r>
    </w:p>
  </w:footnote>
  <w:footnote w:type="continuationSeparator" w:id="0">
    <w:p w14:paraId="3F24B00C" w14:textId="77777777" w:rsidR="00F1225D" w:rsidRDefault="00F1225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B45B39"/>
    <w:multiLevelType w:val="hybridMultilevel"/>
    <w:tmpl w:val="EACAE052"/>
    <w:lvl w:ilvl="0" w:tplc="63D66B32">
      <w:start w:val="1"/>
      <w:numFmt w:val="upperLetter"/>
      <w:lvlText w:val="%1."/>
      <w:lvlJc w:val="start"/>
      <w:pPr>
        <w:ind w:start="42pt" w:hanging="18.05pt"/>
        <w:jc w:val="end"/>
      </w:pPr>
      <w:rPr>
        <w:rFonts w:hint="default"/>
        <w:b/>
        <w:bCs/>
        <w:w w:val="99%"/>
        <w:lang w:val="en-US" w:eastAsia="en-US" w:bidi="ar-SA"/>
      </w:rPr>
    </w:lvl>
    <w:lvl w:ilvl="1" w:tplc="F57E8666">
      <w:numFmt w:val="bullet"/>
      <w:lvlText w:val="•"/>
      <w:lvlJc w:val="start"/>
      <w:pPr>
        <w:ind w:start="88.40pt" w:hanging="18.05pt"/>
      </w:pPr>
      <w:rPr>
        <w:rFonts w:hint="default"/>
        <w:lang w:val="en-US" w:eastAsia="en-US" w:bidi="ar-SA"/>
      </w:rPr>
    </w:lvl>
    <w:lvl w:ilvl="2" w:tplc="9390712C">
      <w:numFmt w:val="bullet"/>
      <w:lvlText w:val="•"/>
      <w:lvlJc w:val="start"/>
      <w:pPr>
        <w:ind w:start="134.85pt" w:hanging="18.05pt"/>
      </w:pPr>
      <w:rPr>
        <w:rFonts w:hint="default"/>
        <w:lang w:val="en-US" w:eastAsia="en-US" w:bidi="ar-SA"/>
      </w:rPr>
    </w:lvl>
    <w:lvl w:ilvl="3" w:tplc="07BCF7CC">
      <w:numFmt w:val="bullet"/>
      <w:lvlText w:val="•"/>
      <w:lvlJc w:val="start"/>
      <w:pPr>
        <w:ind w:start="181.30pt" w:hanging="18.05pt"/>
      </w:pPr>
      <w:rPr>
        <w:rFonts w:hint="default"/>
        <w:lang w:val="en-US" w:eastAsia="en-US" w:bidi="ar-SA"/>
      </w:rPr>
    </w:lvl>
    <w:lvl w:ilvl="4" w:tplc="0E8091F8">
      <w:numFmt w:val="bullet"/>
      <w:lvlText w:val="•"/>
      <w:lvlJc w:val="start"/>
      <w:pPr>
        <w:ind w:start="227.75pt" w:hanging="18.05pt"/>
      </w:pPr>
      <w:rPr>
        <w:rFonts w:hint="default"/>
        <w:lang w:val="en-US" w:eastAsia="en-US" w:bidi="ar-SA"/>
      </w:rPr>
    </w:lvl>
    <w:lvl w:ilvl="5" w:tplc="85662CBC">
      <w:numFmt w:val="bullet"/>
      <w:lvlText w:val="•"/>
      <w:lvlJc w:val="start"/>
      <w:pPr>
        <w:ind w:start="274.20pt" w:hanging="18.05pt"/>
      </w:pPr>
      <w:rPr>
        <w:rFonts w:hint="default"/>
        <w:lang w:val="en-US" w:eastAsia="en-US" w:bidi="ar-SA"/>
      </w:rPr>
    </w:lvl>
    <w:lvl w:ilvl="6" w:tplc="97447E56">
      <w:numFmt w:val="bullet"/>
      <w:lvlText w:val="•"/>
      <w:lvlJc w:val="start"/>
      <w:pPr>
        <w:ind w:start="320.65pt" w:hanging="18.05pt"/>
      </w:pPr>
      <w:rPr>
        <w:rFonts w:hint="default"/>
        <w:lang w:val="en-US" w:eastAsia="en-US" w:bidi="ar-SA"/>
      </w:rPr>
    </w:lvl>
    <w:lvl w:ilvl="7" w:tplc="210882A8">
      <w:numFmt w:val="bullet"/>
      <w:lvlText w:val="•"/>
      <w:lvlJc w:val="start"/>
      <w:pPr>
        <w:ind w:start="367.10pt" w:hanging="18.05pt"/>
      </w:pPr>
      <w:rPr>
        <w:rFonts w:hint="default"/>
        <w:lang w:val="en-US" w:eastAsia="en-US" w:bidi="ar-SA"/>
      </w:rPr>
    </w:lvl>
    <w:lvl w:ilvl="8" w:tplc="D0E44ECE">
      <w:numFmt w:val="bullet"/>
      <w:lvlText w:val="•"/>
      <w:lvlJc w:val="start"/>
      <w:pPr>
        <w:ind w:start="413.55pt" w:hanging="18.05pt"/>
      </w:pPr>
      <w:rPr>
        <w:rFonts w:hint="default"/>
        <w:lang w:val="en-US" w:eastAsia="en-US" w:bidi="ar-SA"/>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48E16C2"/>
    <w:multiLevelType w:val="hybridMultilevel"/>
    <w:tmpl w:val="99246168"/>
    <w:lvl w:ilvl="0" w:tplc="4009000F">
      <w:start w:val="1"/>
      <w:numFmt w:val="decimal"/>
      <w:lvlText w:val="%1."/>
      <w:lvlJc w:val="start"/>
      <w:pPr>
        <w:ind w:start="38.85pt" w:hanging="18pt"/>
      </w:pPr>
    </w:lvl>
    <w:lvl w:ilvl="1" w:tplc="40090019" w:tentative="1">
      <w:start w:val="1"/>
      <w:numFmt w:val="lowerLetter"/>
      <w:lvlText w:val="%2."/>
      <w:lvlJc w:val="start"/>
      <w:pPr>
        <w:ind w:start="74.85pt" w:hanging="18pt"/>
      </w:pPr>
    </w:lvl>
    <w:lvl w:ilvl="2" w:tplc="4009001B" w:tentative="1">
      <w:start w:val="1"/>
      <w:numFmt w:val="lowerRoman"/>
      <w:lvlText w:val="%3."/>
      <w:lvlJc w:val="end"/>
      <w:pPr>
        <w:ind w:start="110.85pt" w:hanging="9pt"/>
      </w:pPr>
    </w:lvl>
    <w:lvl w:ilvl="3" w:tplc="4009000F" w:tentative="1">
      <w:start w:val="1"/>
      <w:numFmt w:val="decimal"/>
      <w:lvlText w:val="%4."/>
      <w:lvlJc w:val="start"/>
      <w:pPr>
        <w:ind w:start="146.85pt" w:hanging="18pt"/>
      </w:pPr>
    </w:lvl>
    <w:lvl w:ilvl="4" w:tplc="40090019" w:tentative="1">
      <w:start w:val="1"/>
      <w:numFmt w:val="lowerLetter"/>
      <w:lvlText w:val="%5."/>
      <w:lvlJc w:val="start"/>
      <w:pPr>
        <w:ind w:start="182.85pt" w:hanging="18pt"/>
      </w:pPr>
    </w:lvl>
    <w:lvl w:ilvl="5" w:tplc="4009001B" w:tentative="1">
      <w:start w:val="1"/>
      <w:numFmt w:val="lowerRoman"/>
      <w:lvlText w:val="%6."/>
      <w:lvlJc w:val="end"/>
      <w:pPr>
        <w:ind w:start="218.85pt" w:hanging="9pt"/>
      </w:pPr>
    </w:lvl>
    <w:lvl w:ilvl="6" w:tplc="4009000F" w:tentative="1">
      <w:start w:val="1"/>
      <w:numFmt w:val="decimal"/>
      <w:lvlText w:val="%7."/>
      <w:lvlJc w:val="start"/>
      <w:pPr>
        <w:ind w:start="254.85pt" w:hanging="18pt"/>
      </w:pPr>
    </w:lvl>
    <w:lvl w:ilvl="7" w:tplc="40090019" w:tentative="1">
      <w:start w:val="1"/>
      <w:numFmt w:val="lowerLetter"/>
      <w:lvlText w:val="%8."/>
      <w:lvlJc w:val="start"/>
      <w:pPr>
        <w:ind w:start="290.85pt" w:hanging="18pt"/>
      </w:pPr>
    </w:lvl>
    <w:lvl w:ilvl="8" w:tplc="4009001B" w:tentative="1">
      <w:start w:val="1"/>
      <w:numFmt w:val="lowerRoman"/>
      <w:lvlText w:val="%9."/>
      <w:lvlJc w:val="end"/>
      <w:pPr>
        <w:ind w:start="326.85pt" w:hanging="9pt"/>
      </w:p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72562D9"/>
    <w:multiLevelType w:val="hybridMultilevel"/>
    <w:tmpl w:val="EACAE052"/>
    <w:lvl w:ilvl="0" w:tplc="FFFFFFFF">
      <w:start w:val="1"/>
      <w:numFmt w:val="upperLetter"/>
      <w:lvlText w:val="%1."/>
      <w:lvlJc w:val="start"/>
      <w:pPr>
        <w:ind w:start="42pt" w:hanging="18.05pt"/>
        <w:jc w:val="end"/>
      </w:pPr>
      <w:rPr>
        <w:rFonts w:hint="default"/>
        <w:b/>
        <w:bCs/>
        <w:w w:val="99%"/>
        <w:lang w:val="en-US" w:eastAsia="en-US" w:bidi="ar-SA"/>
      </w:rPr>
    </w:lvl>
    <w:lvl w:ilvl="1" w:tplc="FFFFFFFF">
      <w:numFmt w:val="bullet"/>
      <w:lvlText w:val="•"/>
      <w:lvlJc w:val="start"/>
      <w:pPr>
        <w:ind w:start="88.40pt" w:hanging="18.05pt"/>
      </w:pPr>
      <w:rPr>
        <w:rFonts w:hint="default"/>
        <w:lang w:val="en-US" w:eastAsia="en-US" w:bidi="ar-SA"/>
      </w:rPr>
    </w:lvl>
    <w:lvl w:ilvl="2" w:tplc="FFFFFFFF">
      <w:numFmt w:val="bullet"/>
      <w:lvlText w:val="•"/>
      <w:lvlJc w:val="start"/>
      <w:pPr>
        <w:ind w:start="134.85pt" w:hanging="18.05pt"/>
      </w:pPr>
      <w:rPr>
        <w:rFonts w:hint="default"/>
        <w:lang w:val="en-US" w:eastAsia="en-US" w:bidi="ar-SA"/>
      </w:rPr>
    </w:lvl>
    <w:lvl w:ilvl="3" w:tplc="FFFFFFFF">
      <w:numFmt w:val="bullet"/>
      <w:lvlText w:val="•"/>
      <w:lvlJc w:val="start"/>
      <w:pPr>
        <w:ind w:start="181.30pt" w:hanging="18.05pt"/>
      </w:pPr>
      <w:rPr>
        <w:rFonts w:hint="default"/>
        <w:lang w:val="en-US" w:eastAsia="en-US" w:bidi="ar-SA"/>
      </w:rPr>
    </w:lvl>
    <w:lvl w:ilvl="4" w:tplc="FFFFFFFF">
      <w:numFmt w:val="bullet"/>
      <w:lvlText w:val="•"/>
      <w:lvlJc w:val="start"/>
      <w:pPr>
        <w:ind w:start="227.75pt" w:hanging="18.05pt"/>
      </w:pPr>
      <w:rPr>
        <w:rFonts w:hint="default"/>
        <w:lang w:val="en-US" w:eastAsia="en-US" w:bidi="ar-SA"/>
      </w:rPr>
    </w:lvl>
    <w:lvl w:ilvl="5" w:tplc="FFFFFFFF">
      <w:numFmt w:val="bullet"/>
      <w:lvlText w:val="•"/>
      <w:lvlJc w:val="start"/>
      <w:pPr>
        <w:ind w:start="274.20pt" w:hanging="18.05pt"/>
      </w:pPr>
      <w:rPr>
        <w:rFonts w:hint="default"/>
        <w:lang w:val="en-US" w:eastAsia="en-US" w:bidi="ar-SA"/>
      </w:rPr>
    </w:lvl>
    <w:lvl w:ilvl="6" w:tplc="FFFFFFFF">
      <w:numFmt w:val="bullet"/>
      <w:lvlText w:val="•"/>
      <w:lvlJc w:val="start"/>
      <w:pPr>
        <w:ind w:start="320.65pt" w:hanging="18.05pt"/>
      </w:pPr>
      <w:rPr>
        <w:rFonts w:hint="default"/>
        <w:lang w:val="en-US" w:eastAsia="en-US" w:bidi="ar-SA"/>
      </w:rPr>
    </w:lvl>
    <w:lvl w:ilvl="7" w:tplc="FFFFFFFF">
      <w:numFmt w:val="bullet"/>
      <w:lvlText w:val="•"/>
      <w:lvlJc w:val="start"/>
      <w:pPr>
        <w:ind w:start="367.10pt" w:hanging="18.05pt"/>
      </w:pPr>
      <w:rPr>
        <w:rFonts w:hint="default"/>
        <w:lang w:val="en-US" w:eastAsia="en-US" w:bidi="ar-SA"/>
      </w:rPr>
    </w:lvl>
    <w:lvl w:ilvl="8" w:tplc="FFFFFFFF">
      <w:numFmt w:val="bullet"/>
      <w:lvlText w:val="•"/>
      <w:lvlJc w:val="start"/>
      <w:pPr>
        <w:ind w:start="413.55pt" w:hanging="18.05pt"/>
      </w:pPr>
      <w:rPr>
        <w:rFonts w:hint="default"/>
        <w:lang w:val="en-US" w:eastAsia="en-US" w:bidi="ar-SA"/>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AFA3BD5"/>
    <w:multiLevelType w:val="hybridMultilevel"/>
    <w:tmpl w:val="EACAE052"/>
    <w:lvl w:ilvl="0" w:tplc="FFFFFFFF">
      <w:start w:val="1"/>
      <w:numFmt w:val="upperLetter"/>
      <w:lvlText w:val="%1."/>
      <w:lvlJc w:val="start"/>
      <w:pPr>
        <w:ind w:start="42pt" w:hanging="18.05pt"/>
        <w:jc w:val="end"/>
      </w:pPr>
      <w:rPr>
        <w:rFonts w:hint="default"/>
        <w:b/>
        <w:bCs/>
        <w:w w:val="99%"/>
        <w:lang w:val="en-US" w:eastAsia="en-US" w:bidi="ar-SA"/>
      </w:rPr>
    </w:lvl>
    <w:lvl w:ilvl="1" w:tplc="FFFFFFFF">
      <w:numFmt w:val="bullet"/>
      <w:lvlText w:val="•"/>
      <w:lvlJc w:val="start"/>
      <w:pPr>
        <w:ind w:start="88.40pt" w:hanging="18.05pt"/>
      </w:pPr>
      <w:rPr>
        <w:rFonts w:hint="default"/>
        <w:lang w:val="en-US" w:eastAsia="en-US" w:bidi="ar-SA"/>
      </w:rPr>
    </w:lvl>
    <w:lvl w:ilvl="2" w:tplc="FFFFFFFF">
      <w:numFmt w:val="bullet"/>
      <w:lvlText w:val="•"/>
      <w:lvlJc w:val="start"/>
      <w:pPr>
        <w:ind w:start="134.85pt" w:hanging="18.05pt"/>
      </w:pPr>
      <w:rPr>
        <w:rFonts w:hint="default"/>
        <w:lang w:val="en-US" w:eastAsia="en-US" w:bidi="ar-SA"/>
      </w:rPr>
    </w:lvl>
    <w:lvl w:ilvl="3" w:tplc="FFFFFFFF">
      <w:numFmt w:val="bullet"/>
      <w:lvlText w:val="•"/>
      <w:lvlJc w:val="start"/>
      <w:pPr>
        <w:ind w:start="181.30pt" w:hanging="18.05pt"/>
      </w:pPr>
      <w:rPr>
        <w:rFonts w:hint="default"/>
        <w:lang w:val="en-US" w:eastAsia="en-US" w:bidi="ar-SA"/>
      </w:rPr>
    </w:lvl>
    <w:lvl w:ilvl="4" w:tplc="FFFFFFFF">
      <w:numFmt w:val="bullet"/>
      <w:lvlText w:val="•"/>
      <w:lvlJc w:val="start"/>
      <w:pPr>
        <w:ind w:start="227.75pt" w:hanging="18.05pt"/>
      </w:pPr>
      <w:rPr>
        <w:rFonts w:hint="default"/>
        <w:lang w:val="en-US" w:eastAsia="en-US" w:bidi="ar-SA"/>
      </w:rPr>
    </w:lvl>
    <w:lvl w:ilvl="5" w:tplc="FFFFFFFF">
      <w:numFmt w:val="bullet"/>
      <w:lvlText w:val="•"/>
      <w:lvlJc w:val="start"/>
      <w:pPr>
        <w:ind w:start="274.20pt" w:hanging="18.05pt"/>
      </w:pPr>
      <w:rPr>
        <w:rFonts w:hint="default"/>
        <w:lang w:val="en-US" w:eastAsia="en-US" w:bidi="ar-SA"/>
      </w:rPr>
    </w:lvl>
    <w:lvl w:ilvl="6" w:tplc="FFFFFFFF">
      <w:numFmt w:val="bullet"/>
      <w:lvlText w:val="•"/>
      <w:lvlJc w:val="start"/>
      <w:pPr>
        <w:ind w:start="320.65pt" w:hanging="18.05pt"/>
      </w:pPr>
      <w:rPr>
        <w:rFonts w:hint="default"/>
        <w:lang w:val="en-US" w:eastAsia="en-US" w:bidi="ar-SA"/>
      </w:rPr>
    </w:lvl>
    <w:lvl w:ilvl="7" w:tplc="FFFFFFFF">
      <w:numFmt w:val="bullet"/>
      <w:lvlText w:val="•"/>
      <w:lvlJc w:val="start"/>
      <w:pPr>
        <w:ind w:start="367.10pt" w:hanging="18.05pt"/>
      </w:pPr>
      <w:rPr>
        <w:rFonts w:hint="default"/>
        <w:lang w:val="en-US" w:eastAsia="en-US" w:bidi="ar-SA"/>
      </w:rPr>
    </w:lvl>
    <w:lvl w:ilvl="8" w:tplc="FFFFFFFF">
      <w:numFmt w:val="bullet"/>
      <w:lvlText w:val="•"/>
      <w:lvlJc w:val="start"/>
      <w:pPr>
        <w:ind w:start="413.55pt" w:hanging="18.05pt"/>
      </w:pPr>
      <w:rPr>
        <w:rFonts w:hint="default"/>
        <w:lang w:val="en-US" w:eastAsia="en-US" w:bidi="ar-SA"/>
      </w:rPr>
    </w:lvl>
  </w:abstractNum>
  <w:abstractNum w:abstractNumId="20" w15:restartNumberingAfterBreak="0">
    <w:nsid w:val="4189603E"/>
    <w:multiLevelType w:val="multilevel"/>
    <w:tmpl w:val="D48EEF26"/>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AFE2FB1"/>
    <w:multiLevelType w:val="hybridMultilevel"/>
    <w:tmpl w:val="B566C302"/>
    <w:lvl w:ilvl="0" w:tplc="4009000F">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3" w15:restartNumberingAfterBreak="0">
    <w:nsid w:val="4C8A0DFA"/>
    <w:multiLevelType w:val="hybridMultilevel"/>
    <w:tmpl w:val="D6589E14"/>
    <w:lvl w:ilvl="0" w:tplc="FA5406CE">
      <w:numFmt w:val="bullet"/>
      <w:lvlText w:val=""/>
      <w:lvlJc w:val="start"/>
      <w:pPr>
        <w:ind w:start="42pt" w:hanging="18.05pt"/>
      </w:pPr>
      <w:rPr>
        <w:rFonts w:ascii="Symbol" w:eastAsia="Symbol" w:hAnsi="Symbol" w:cs="Symbol" w:hint="default"/>
        <w:w w:val="100%"/>
        <w:sz w:val="20"/>
        <w:szCs w:val="20"/>
        <w:lang w:val="en-US" w:eastAsia="en-US" w:bidi="ar-SA"/>
      </w:rPr>
    </w:lvl>
    <w:lvl w:ilvl="1" w:tplc="4678C8B8">
      <w:numFmt w:val="bullet"/>
      <w:lvlText w:val="•"/>
      <w:lvlJc w:val="start"/>
      <w:pPr>
        <w:ind w:start="88.40pt" w:hanging="18.05pt"/>
      </w:pPr>
      <w:rPr>
        <w:rFonts w:hint="default"/>
        <w:lang w:val="en-US" w:eastAsia="en-US" w:bidi="ar-SA"/>
      </w:rPr>
    </w:lvl>
    <w:lvl w:ilvl="2" w:tplc="E716D6DC">
      <w:numFmt w:val="bullet"/>
      <w:lvlText w:val="•"/>
      <w:lvlJc w:val="start"/>
      <w:pPr>
        <w:ind w:start="134.85pt" w:hanging="18.05pt"/>
      </w:pPr>
      <w:rPr>
        <w:rFonts w:hint="default"/>
        <w:lang w:val="en-US" w:eastAsia="en-US" w:bidi="ar-SA"/>
      </w:rPr>
    </w:lvl>
    <w:lvl w:ilvl="3" w:tplc="5DBEBD8E">
      <w:numFmt w:val="bullet"/>
      <w:lvlText w:val="•"/>
      <w:lvlJc w:val="start"/>
      <w:pPr>
        <w:ind w:start="181.30pt" w:hanging="18.05pt"/>
      </w:pPr>
      <w:rPr>
        <w:rFonts w:hint="default"/>
        <w:lang w:val="en-US" w:eastAsia="en-US" w:bidi="ar-SA"/>
      </w:rPr>
    </w:lvl>
    <w:lvl w:ilvl="4" w:tplc="7098FC52">
      <w:numFmt w:val="bullet"/>
      <w:lvlText w:val="•"/>
      <w:lvlJc w:val="start"/>
      <w:pPr>
        <w:ind w:start="227.75pt" w:hanging="18.05pt"/>
      </w:pPr>
      <w:rPr>
        <w:rFonts w:hint="default"/>
        <w:lang w:val="en-US" w:eastAsia="en-US" w:bidi="ar-SA"/>
      </w:rPr>
    </w:lvl>
    <w:lvl w:ilvl="5" w:tplc="826873BE">
      <w:numFmt w:val="bullet"/>
      <w:lvlText w:val="•"/>
      <w:lvlJc w:val="start"/>
      <w:pPr>
        <w:ind w:start="274.20pt" w:hanging="18.05pt"/>
      </w:pPr>
      <w:rPr>
        <w:rFonts w:hint="default"/>
        <w:lang w:val="en-US" w:eastAsia="en-US" w:bidi="ar-SA"/>
      </w:rPr>
    </w:lvl>
    <w:lvl w:ilvl="6" w:tplc="CFB02168">
      <w:numFmt w:val="bullet"/>
      <w:lvlText w:val="•"/>
      <w:lvlJc w:val="start"/>
      <w:pPr>
        <w:ind w:start="320.65pt" w:hanging="18.05pt"/>
      </w:pPr>
      <w:rPr>
        <w:rFonts w:hint="default"/>
        <w:lang w:val="en-US" w:eastAsia="en-US" w:bidi="ar-SA"/>
      </w:rPr>
    </w:lvl>
    <w:lvl w:ilvl="7" w:tplc="10F8572E">
      <w:numFmt w:val="bullet"/>
      <w:lvlText w:val="•"/>
      <w:lvlJc w:val="start"/>
      <w:pPr>
        <w:ind w:start="367.10pt" w:hanging="18.05pt"/>
      </w:pPr>
      <w:rPr>
        <w:rFonts w:hint="default"/>
        <w:lang w:val="en-US" w:eastAsia="en-US" w:bidi="ar-SA"/>
      </w:rPr>
    </w:lvl>
    <w:lvl w:ilvl="8" w:tplc="F72CF678">
      <w:numFmt w:val="bullet"/>
      <w:lvlText w:val="•"/>
      <w:lvlJc w:val="start"/>
      <w:pPr>
        <w:ind w:start="413.55pt" w:hanging="18.05pt"/>
      </w:pPr>
      <w:rPr>
        <w:rFonts w:hint="default"/>
        <w:lang w:val="en-US" w:eastAsia="en-US" w:bidi="ar-SA"/>
      </w:r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62FE6986"/>
    <w:multiLevelType w:val="hybridMultilevel"/>
    <w:tmpl w:val="EACAE052"/>
    <w:lvl w:ilvl="0" w:tplc="FFFFFFFF">
      <w:start w:val="1"/>
      <w:numFmt w:val="upperLetter"/>
      <w:lvlText w:val="%1."/>
      <w:lvlJc w:val="start"/>
      <w:pPr>
        <w:ind w:start="42pt" w:hanging="18.05pt"/>
        <w:jc w:val="end"/>
      </w:pPr>
      <w:rPr>
        <w:rFonts w:hint="default"/>
        <w:b/>
        <w:bCs/>
        <w:w w:val="99%"/>
        <w:lang w:val="en-US" w:eastAsia="en-US" w:bidi="ar-SA"/>
      </w:rPr>
    </w:lvl>
    <w:lvl w:ilvl="1" w:tplc="FFFFFFFF">
      <w:numFmt w:val="bullet"/>
      <w:lvlText w:val="•"/>
      <w:lvlJc w:val="start"/>
      <w:pPr>
        <w:ind w:start="88.40pt" w:hanging="18.05pt"/>
      </w:pPr>
      <w:rPr>
        <w:rFonts w:hint="default"/>
        <w:lang w:val="en-US" w:eastAsia="en-US" w:bidi="ar-SA"/>
      </w:rPr>
    </w:lvl>
    <w:lvl w:ilvl="2" w:tplc="FFFFFFFF">
      <w:numFmt w:val="bullet"/>
      <w:lvlText w:val="•"/>
      <w:lvlJc w:val="start"/>
      <w:pPr>
        <w:ind w:start="134.85pt" w:hanging="18.05pt"/>
      </w:pPr>
      <w:rPr>
        <w:rFonts w:hint="default"/>
        <w:lang w:val="en-US" w:eastAsia="en-US" w:bidi="ar-SA"/>
      </w:rPr>
    </w:lvl>
    <w:lvl w:ilvl="3" w:tplc="FFFFFFFF">
      <w:numFmt w:val="bullet"/>
      <w:lvlText w:val="•"/>
      <w:lvlJc w:val="start"/>
      <w:pPr>
        <w:ind w:start="181.30pt" w:hanging="18.05pt"/>
      </w:pPr>
      <w:rPr>
        <w:rFonts w:hint="default"/>
        <w:lang w:val="en-US" w:eastAsia="en-US" w:bidi="ar-SA"/>
      </w:rPr>
    </w:lvl>
    <w:lvl w:ilvl="4" w:tplc="FFFFFFFF">
      <w:numFmt w:val="bullet"/>
      <w:lvlText w:val="•"/>
      <w:lvlJc w:val="start"/>
      <w:pPr>
        <w:ind w:start="227.75pt" w:hanging="18.05pt"/>
      </w:pPr>
      <w:rPr>
        <w:rFonts w:hint="default"/>
        <w:lang w:val="en-US" w:eastAsia="en-US" w:bidi="ar-SA"/>
      </w:rPr>
    </w:lvl>
    <w:lvl w:ilvl="5" w:tplc="FFFFFFFF">
      <w:numFmt w:val="bullet"/>
      <w:lvlText w:val="•"/>
      <w:lvlJc w:val="start"/>
      <w:pPr>
        <w:ind w:start="274.20pt" w:hanging="18.05pt"/>
      </w:pPr>
      <w:rPr>
        <w:rFonts w:hint="default"/>
        <w:lang w:val="en-US" w:eastAsia="en-US" w:bidi="ar-SA"/>
      </w:rPr>
    </w:lvl>
    <w:lvl w:ilvl="6" w:tplc="FFFFFFFF">
      <w:numFmt w:val="bullet"/>
      <w:lvlText w:val="•"/>
      <w:lvlJc w:val="start"/>
      <w:pPr>
        <w:ind w:start="320.65pt" w:hanging="18.05pt"/>
      </w:pPr>
      <w:rPr>
        <w:rFonts w:hint="default"/>
        <w:lang w:val="en-US" w:eastAsia="en-US" w:bidi="ar-SA"/>
      </w:rPr>
    </w:lvl>
    <w:lvl w:ilvl="7" w:tplc="FFFFFFFF">
      <w:numFmt w:val="bullet"/>
      <w:lvlText w:val="•"/>
      <w:lvlJc w:val="start"/>
      <w:pPr>
        <w:ind w:start="367.10pt" w:hanging="18.05pt"/>
      </w:pPr>
      <w:rPr>
        <w:rFonts w:hint="default"/>
        <w:lang w:val="en-US" w:eastAsia="en-US" w:bidi="ar-SA"/>
      </w:rPr>
    </w:lvl>
    <w:lvl w:ilvl="8" w:tplc="FFFFFFFF">
      <w:numFmt w:val="bullet"/>
      <w:lvlText w:val="•"/>
      <w:lvlJc w:val="start"/>
      <w:pPr>
        <w:ind w:start="413.55pt" w:hanging="18.05pt"/>
      </w:pPr>
      <w:rPr>
        <w:rFonts w:hint="default"/>
        <w:lang w:val="en-US" w:eastAsia="en-US" w:bidi="ar-SA"/>
      </w:rPr>
    </w:lvl>
  </w:abstractNum>
  <w:abstractNum w:abstractNumId="26" w15:restartNumberingAfterBreak="0">
    <w:nsid w:val="67C54F6A"/>
    <w:multiLevelType w:val="hybridMultilevel"/>
    <w:tmpl w:val="EACAE052"/>
    <w:lvl w:ilvl="0" w:tplc="FFFFFFFF">
      <w:start w:val="1"/>
      <w:numFmt w:val="upperLetter"/>
      <w:lvlText w:val="%1."/>
      <w:lvlJc w:val="start"/>
      <w:pPr>
        <w:ind w:start="42pt" w:hanging="18.05pt"/>
        <w:jc w:val="end"/>
      </w:pPr>
      <w:rPr>
        <w:rFonts w:hint="default"/>
        <w:b/>
        <w:bCs/>
        <w:w w:val="99%"/>
        <w:lang w:val="en-US" w:eastAsia="en-US" w:bidi="ar-SA"/>
      </w:rPr>
    </w:lvl>
    <w:lvl w:ilvl="1" w:tplc="FFFFFFFF">
      <w:numFmt w:val="bullet"/>
      <w:lvlText w:val="•"/>
      <w:lvlJc w:val="start"/>
      <w:pPr>
        <w:ind w:start="88.40pt" w:hanging="18.05pt"/>
      </w:pPr>
      <w:rPr>
        <w:rFonts w:hint="default"/>
        <w:lang w:val="en-US" w:eastAsia="en-US" w:bidi="ar-SA"/>
      </w:rPr>
    </w:lvl>
    <w:lvl w:ilvl="2" w:tplc="FFFFFFFF">
      <w:numFmt w:val="bullet"/>
      <w:lvlText w:val="•"/>
      <w:lvlJc w:val="start"/>
      <w:pPr>
        <w:ind w:start="134.85pt" w:hanging="18.05pt"/>
      </w:pPr>
      <w:rPr>
        <w:rFonts w:hint="default"/>
        <w:lang w:val="en-US" w:eastAsia="en-US" w:bidi="ar-SA"/>
      </w:rPr>
    </w:lvl>
    <w:lvl w:ilvl="3" w:tplc="FFFFFFFF">
      <w:numFmt w:val="bullet"/>
      <w:lvlText w:val="•"/>
      <w:lvlJc w:val="start"/>
      <w:pPr>
        <w:ind w:start="181.30pt" w:hanging="18.05pt"/>
      </w:pPr>
      <w:rPr>
        <w:rFonts w:hint="default"/>
        <w:lang w:val="en-US" w:eastAsia="en-US" w:bidi="ar-SA"/>
      </w:rPr>
    </w:lvl>
    <w:lvl w:ilvl="4" w:tplc="FFFFFFFF">
      <w:numFmt w:val="bullet"/>
      <w:lvlText w:val="•"/>
      <w:lvlJc w:val="start"/>
      <w:pPr>
        <w:ind w:start="227.75pt" w:hanging="18.05pt"/>
      </w:pPr>
      <w:rPr>
        <w:rFonts w:hint="default"/>
        <w:lang w:val="en-US" w:eastAsia="en-US" w:bidi="ar-SA"/>
      </w:rPr>
    </w:lvl>
    <w:lvl w:ilvl="5" w:tplc="FFFFFFFF">
      <w:numFmt w:val="bullet"/>
      <w:lvlText w:val="•"/>
      <w:lvlJc w:val="start"/>
      <w:pPr>
        <w:ind w:start="274.20pt" w:hanging="18.05pt"/>
      </w:pPr>
      <w:rPr>
        <w:rFonts w:hint="default"/>
        <w:lang w:val="en-US" w:eastAsia="en-US" w:bidi="ar-SA"/>
      </w:rPr>
    </w:lvl>
    <w:lvl w:ilvl="6" w:tplc="FFFFFFFF">
      <w:numFmt w:val="bullet"/>
      <w:lvlText w:val="•"/>
      <w:lvlJc w:val="start"/>
      <w:pPr>
        <w:ind w:start="320.65pt" w:hanging="18.05pt"/>
      </w:pPr>
      <w:rPr>
        <w:rFonts w:hint="default"/>
        <w:lang w:val="en-US" w:eastAsia="en-US" w:bidi="ar-SA"/>
      </w:rPr>
    </w:lvl>
    <w:lvl w:ilvl="7" w:tplc="FFFFFFFF">
      <w:numFmt w:val="bullet"/>
      <w:lvlText w:val="•"/>
      <w:lvlJc w:val="start"/>
      <w:pPr>
        <w:ind w:start="367.10pt" w:hanging="18.05pt"/>
      </w:pPr>
      <w:rPr>
        <w:rFonts w:hint="default"/>
        <w:lang w:val="en-US" w:eastAsia="en-US" w:bidi="ar-SA"/>
      </w:rPr>
    </w:lvl>
    <w:lvl w:ilvl="8" w:tplc="FFFFFFFF">
      <w:numFmt w:val="bullet"/>
      <w:lvlText w:val="•"/>
      <w:lvlJc w:val="start"/>
      <w:pPr>
        <w:ind w:start="413.55pt" w:hanging="18.05pt"/>
      </w:pPr>
      <w:rPr>
        <w:rFonts w:hint="default"/>
        <w:lang w:val="en-US" w:eastAsia="en-US" w:bidi="ar-SA"/>
      </w:r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82669167">
    <w:abstractNumId w:val="17"/>
  </w:num>
  <w:num w:numId="2" w16cid:durableId="1036078009">
    <w:abstractNumId w:val="27"/>
  </w:num>
  <w:num w:numId="3" w16cid:durableId="1243444670">
    <w:abstractNumId w:val="15"/>
  </w:num>
  <w:num w:numId="4" w16cid:durableId="675496479">
    <w:abstractNumId w:val="20"/>
  </w:num>
  <w:num w:numId="5" w16cid:durableId="479620970">
    <w:abstractNumId w:val="20"/>
  </w:num>
  <w:num w:numId="6" w16cid:durableId="1887639984">
    <w:abstractNumId w:val="20"/>
  </w:num>
  <w:num w:numId="7" w16cid:durableId="189532731">
    <w:abstractNumId w:val="20"/>
  </w:num>
  <w:num w:numId="8" w16cid:durableId="1709258828">
    <w:abstractNumId w:val="24"/>
  </w:num>
  <w:num w:numId="9" w16cid:durableId="1121533240">
    <w:abstractNumId w:val="28"/>
  </w:num>
  <w:num w:numId="10" w16cid:durableId="2064408958">
    <w:abstractNumId w:val="18"/>
  </w:num>
  <w:num w:numId="11" w16cid:durableId="305550920">
    <w:abstractNumId w:val="13"/>
  </w:num>
  <w:num w:numId="12" w16cid:durableId="1810628656">
    <w:abstractNumId w:val="12"/>
  </w:num>
  <w:num w:numId="13" w16cid:durableId="1359039708">
    <w:abstractNumId w:val="0"/>
  </w:num>
  <w:num w:numId="14" w16cid:durableId="1224754208">
    <w:abstractNumId w:val="10"/>
  </w:num>
  <w:num w:numId="15" w16cid:durableId="1169059573">
    <w:abstractNumId w:val="8"/>
  </w:num>
  <w:num w:numId="16" w16cid:durableId="1513832724">
    <w:abstractNumId w:val="7"/>
  </w:num>
  <w:num w:numId="17" w16cid:durableId="143007524">
    <w:abstractNumId w:val="6"/>
  </w:num>
  <w:num w:numId="18" w16cid:durableId="548104632">
    <w:abstractNumId w:val="5"/>
  </w:num>
  <w:num w:numId="19" w16cid:durableId="1401516190">
    <w:abstractNumId w:val="9"/>
  </w:num>
  <w:num w:numId="20" w16cid:durableId="2062439498">
    <w:abstractNumId w:val="4"/>
  </w:num>
  <w:num w:numId="21" w16cid:durableId="2090731559">
    <w:abstractNumId w:val="3"/>
  </w:num>
  <w:num w:numId="22" w16cid:durableId="1948350105">
    <w:abstractNumId w:val="2"/>
  </w:num>
  <w:num w:numId="23" w16cid:durableId="127478127">
    <w:abstractNumId w:val="1"/>
  </w:num>
  <w:num w:numId="24" w16cid:durableId="925924118">
    <w:abstractNumId w:val="21"/>
  </w:num>
  <w:num w:numId="25" w16cid:durableId="215243503">
    <w:abstractNumId w:val="19"/>
  </w:num>
  <w:num w:numId="26" w16cid:durableId="112555757">
    <w:abstractNumId w:val="23"/>
  </w:num>
  <w:num w:numId="27" w16cid:durableId="172376957">
    <w:abstractNumId w:val="11"/>
  </w:num>
  <w:num w:numId="28" w16cid:durableId="1375076767">
    <w:abstractNumId w:val="26"/>
  </w:num>
  <w:num w:numId="29" w16cid:durableId="441270182">
    <w:abstractNumId w:val="25"/>
  </w:num>
  <w:num w:numId="30" w16cid:durableId="2085949460">
    <w:abstractNumId w:val="16"/>
  </w:num>
  <w:num w:numId="31" w16cid:durableId="20592795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39034586">
    <w:abstractNumId w:val="22"/>
  </w:num>
  <w:num w:numId="33" w16cid:durableId="1214074278">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110"/>
    <w:rsid w:val="00026098"/>
    <w:rsid w:val="00026CEB"/>
    <w:rsid w:val="00044DCD"/>
    <w:rsid w:val="0004781E"/>
    <w:rsid w:val="00056826"/>
    <w:rsid w:val="00062D6B"/>
    <w:rsid w:val="000768A9"/>
    <w:rsid w:val="0008505B"/>
    <w:rsid w:val="0008758A"/>
    <w:rsid w:val="000C1E68"/>
    <w:rsid w:val="000E63C0"/>
    <w:rsid w:val="000E6CA6"/>
    <w:rsid w:val="0014348E"/>
    <w:rsid w:val="00156D87"/>
    <w:rsid w:val="0016567F"/>
    <w:rsid w:val="001671DB"/>
    <w:rsid w:val="0017723D"/>
    <w:rsid w:val="00192B3C"/>
    <w:rsid w:val="001A2EFD"/>
    <w:rsid w:val="001A3B3D"/>
    <w:rsid w:val="001B45C7"/>
    <w:rsid w:val="001B67DC"/>
    <w:rsid w:val="001F2CED"/>
    <w:rsid w:val="002254A9"/>
    <w:rsid w:val="00233D97"/>
    <w:rsid w:val="00234423"/>
    <w:rsid w:val="002347A2"/>
    <w:rsid w:val="00242038"/>
    <w:rsid w:val="002472E2"/>
    <w:rsid w:val="0025430F"/>
    <w:rsid w:val="00270C52"/>
    <w:rsid w:val="002812F1"/>
    <w:rsid w:val="002850E3"/>
    <w:rsid w:val="00290B36"/>
    <w:rsid w:val="002A7D3D"/>
    <w:rsid w:val="002D6DC7"/>
    <w:rsid w:val="002F5ED6"/>
    <w:rsid w:val="002F7848"/>
    <w:rsid w:val="00306CCA"/>
    <w:rsid w:val="00344647"/>
    <w:rsid w:val="00354FCF"/>
    <w:rsid w:val="0035695B"/>
    <w:rsid w:val="00363992"/>
    <w:rsid w:val="00391857"/>
    <w:rsid w:val="003A19E2"/>
    <w:rsid w:val="003A1F4D"/>
    <w:rsid w:val="003B2B40"/>
    <w:rsid w:val="003B4E04"/>
    <w:rsid w:val="003B7789"/>
    <w:rsid w:val="003F5A08"/>
    <w:rsid w:val="004040F6"/>
    <w:rsid w:val="00420716"/>
    <w:rsid w:val="004325FB"/>
    <w:rsid w:val="004432BA"/>
    <w:rsid w:val="0044407E"/>
    <w:rsid w:val="00447BB9"/>
    <w:rsid w:val="0046031D"/>
    <w:rsid w:val="00473AC9"/>
    <w:rsid w:val="00487C49"/>
    <w:rsid w:val="004B6AD0"/>
    <w:rsid w:val="004D5E04"/>
    <w:rsid w:val="004D72B5"/>
    <w:rsid w:val="004F1A75"/>
    <w:rsid w:val="0051527A"/>
    <w:rsid w:val="00551B7F"/>
    <w:rsid w:val="0055690B"/>
    <w:rsid w:val="005647E7"/>
    <w:rsid w:val="0056610F"/>
    <w:rsid w:val="005744ED"/>
    <w:rsid w:val="00575BCA"/>
    <w:rsid w:val="005B0344"/>
    <w:rsid w:val="005B520E"/>
    <w:rsid w:val="005E2800"/>
    <w:rsid w:val="00605825"/>
    <w:rsid w:val="00616FD2"/>
    <w:rsid w:val="00620C71"/>
    <w:rsid w:val="006270F7"/>
    <w:rsid w:val="00645D22"/>
    <w:rsid w:val="00651A08"/>
    <w:rsid w:val="00654204"/>
    <w:rsid w:val="00657AA2"/>
    <w:rsid w:val="00670434"/>
    <w:rsid w:val="006A7ABC"/>
    <w:rsid w:val="006B6B66"/>
    <w:rsid w:val="006F1676"/>
    <w:rsid w:val="006F6D3D"/>
    <w:rsid w:val="007152CB"/>
    <w:rsid w:val="00715BEA"/>
    <w:rsid w:val="00727A60"/>
    <w:rsid w:val="00735DDB"/>
    <w:rsid w:val="00740EEA"/>
    <w:rsid w:val="007507F9"/>
    <w:rsid w:val="007669A1"/>
    <w:rsid w:val="00794804"/>
    <w:rsid w:val="007B33F1"/>
    <w:rsid w:val="007B6DDA"/>
    <w:rsid w:val="007C0308"/>
    <w:rsid w:val="007C2FF2"/>
    <w:rsid w:val="007D6232"/>
    <w:rsid w:val="007F1F99"/>
    <w:rsid w:val="007F768F"/>
    <w:rsid w:val="0080791D"/>
    <w:rsid w:val="0081575B"/>
    <w:rsid w:val="00836367"/>
    <w:rsid w:val="00852CD2"/>
    <w:rsid w:val="0086109D"/>
    <w:rsid w:val="0086436E"/>
    <w:rsid w:val="00873603"/>
    <w:rsid w:val="008A2C7D"/>
    <w:rsid w:val="008B53CC"/>
    <w:rsid w:val="008B6524"/>
    <w:rsid w:val="008C4B23"/>
    <w:rsid w:val="008F5E8B"/>
    <w:rsid w:val="008F6E2C"/>
    <w:rsid w:val="009303D9"/>
    <w:rsid w:val="00930AFC"/>
    <w:rsid w:val="00933C64"/>
    <w:rsid w:val="009458A4"/>
    <w:rsid w:val="00954F17"/>
    <w:rsid w:val="00972203"/>
    <w:rsid w:val="009759C0"/>
    <w:rsid w:val="00993FB9"/>
    <w:rsid w:val="00997964"/>
    <w:rsid w:val="009C2321"/>
    <w:rsid w:val="009C6451"/>
    <w:rsid w:val="009F1D79"/>
    <w:rsid w:val="00A059B3"/>
    <w:rsid w:val="00A137E4"/>
    <w:rsid w:val="00A51160"/>
    <w:rsid w:val="00A7102C"/>
    <w:rsid w:val="00A7507E"/>
    <w:rsid w:val="00AE3409"/>
    <w:rsid w:val="00AF1A9F"/>
    <w:rsid w:val="00AF3224"/>
    <w:rsid w:val="00AF37D8"/>
    <w:rsid w:val="00B11A60"/>
    <w:rsid w:val="00B22613"/>
    <w:rsid w:val="00B44A76"/>
    <w:rsid w:val="00B537B4"/>
    <w:rsid w:val="00B60A19"/>
    <w:rsid w:val="00B768D1"/>
    <w:rsid w:val="00B85FB6"/>
    <w:rsid w:val="00BA1025"/>
    <w:rsid w:val="00BC3420"/>
    <w:rsid w:val="00BC62D6"/>
    <w:rsid w:val="00BD0512"/>
    <w:rsid w:val="00BD670B"/>
    <w:rsid w:val="00BE06DF"/>
    <w:rsid w:val="00BE38E8"/>
    <w:rsid w:val="00BE7D3C"/>
    <w:rsid w:val="00BF5FF6"/>
    <w:rsid w:val="00C0207F"/>
    <w:rsid w:val="00C04E07"/>
    <w:rsid w:val="00C15023"/>
    <w:rsid w:val="00C16117"/>
    <w:rsid w:val="00C3075A"/>
    <w:rsid w:val="00C3619A"/>
    <w:rsid w:val="00C501AD"/>
    <w:rsid w:val="00C73592"/>
    <w:rsid w:val="00C919A4"/>
    <w:rsid w:val="00CA4392"/>
    <w:rsid w:val="00CB5C42"/>
    <w:rsid w:val="00CC393F"/>
    <w:rsid w:val="00CD1BF9"/>
    <w:rsid w:val="00CD741C"/>
    <w:rsid w:val="00CE3E9D"/>
    <w:rsid w:val="00CF17E4"/>
    <w:rsid w:val="00D063DE"/>
    <w:rsid w:val="00D07813"/>
    <w:rsid w:val="00D2176E"/>
    <w:rsid w:val="00D43801"/>
    <w:rsid w:val="00D632BE"/>
    <w:rsid w:val="00D72D06"/>
    <w:rsid w:val="00D7522C"/>
    <w:rsid w:val="00D7536F"/>
    <w:rsid w:val="00D76668"/>
    <w:rsid w:val="00DA3756"/>
    <w:rsid w:val="00DB32FA"/>
    <w:rsid w:val="00DE59BC"/>
    <w:rsid w:val="00DF34DA"/>
    <w:rsid w:val="00E0715C"/>
    <w:rsid w:val="00E07383"/>
    <w:rsid w:val="00E07916"/>
    <w:rsid w:val="00E165BC"/>
    <w:rsid w:val="00E25BA5"/>
    <w:rsid w:val="00E32768"/>
    <w:rsid w:val="00E52AE5"/>
    <w:rsid w:val="00E60D9C"/>
    <w:rsid w:val="00E61E12"/>
    <w:rsid w:val="00E730F8"/>
    <w:rsid w:val="00E7596C"/>
    <w:rsid w:val="00E86F9E"/>
    <w:rsid w:val="00E878F2"/>
    <w:rsid w:val="00E94D1A"/>
    <w:rsid w:val="00EC20FB"/>
    <w:rsid w:val="00ED0149"/>
    <w:rsid w:val="00EF7DE3"/>
    <w:rsid w:val="00F03103"/>
    <w:rsid w:val="00F1225D"/>
    <w:rsid w:val="00F207EA"/>
    <w:rsid w:val="00F271DE"/>
    <w:rsid w:val="00F627DA"/>
    <w:rsid w:val="00F65A05"/>
    <w:rsid w:val="00F7288F"/>
    <w:rsid w:val="00F847A6"/>
    <w:rsid w:val="00F9441B"/>
    <w:rsid w:val="00FA4C32"/>
    <w:rsid w:val="00FC7A9C"/>
    <w:rsid w:val="00FE2131"/>
    <w:rsid w:val="00FE711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CAED4E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Subtitle" w:qFormat="1"/>
    <w:lsdException w:name="Hyperlink" w:uiPriority="99" w:qFormat="1"/>
    <w:lsdException w:name="Strong" w:uiPriority="22" w:qFormat="1"/>
    <w:lsdException w:name="Emphasis" w:qFormat="1"/>
    <w:lsdException w:name="HTML Top of Form"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57AA2"/>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Title">
    <w:name w:val="Title"/>
    <w:basedOn w:val="Normal"/>
    <w:link w:val="TitleChar"/>
    <w:uiPriority w:val="10"/>
    <w:qFormat/>
    <w:rsid w:val="00E52AE5"/>
    <w:pPr>
      <w:widowControl w:val="0"/>
      <w:autoSpaceDE w:val="0"/>
      <w:autoSpaceDN w:val="0"/>
      <w:ind w:start="113.30pt" w:end="47.20pt" w:hanging="66.05pt"/>
      <w:jc w:val="start"/>
    </w:pPr>
    <w:rPr>
      <w:rFonts w:ascii="Calibri" w:eastAsia="Calibri" w:hAnsi="Calibri" w:cs="Calibri"/>
      <w:b/>
      <w:bCs/>
      <w:sz w:val="44"/>
      <w:szCs w:val="44"/>
    </w:rPr>
  </w:style>
  <w:style w:type="character" w:customStyle="1" w:styleId="TitleChar">
    <w:name w:val="Title Char"/>
    <w:basedOn w:val="DefaultParagraphFont"/>
    <w:link w:val="Title"/>
    <w:uiPriority w:val="10"/>
    <w:rsid w:val="00E52AE5"/>
    <w:rPr>
      <w:rFonts w:ascii="Calibri" w:eastAsia="Calibri" w:hAnsi="Calibri" w:cs="Calibri"/>
      <w:b/>
      <w:bCs/>
      <w:sz w:val="44"/>
      <w:szCs w:val="44"/>
    </w:rPr>
  </w:style>
  <w:style w:type="character" w:styleId="Hyperlink">
    <w:name w:val="Hyperlink"/>
    <w:basedOn w:val="DefaultParagraphFont"/>
    <w:uiPriority w:val="99"/>
    <w:unhideWhenUsed/>
    <w:qFormat/>
    <w:rsid w:val="00E52AE5"/>
    <w:rPr>
      <w:color w:val="0563C1" w:themeColor="hyperlink"/>
      <w:u w:val="single"/>
    </w:rPr>
  </w:style>
  <w:style w:type="paragraph" w:styleId="ListParagraph">
    <w:name w:val="List Paragraph"/>
    <w:basedOn w:val="Normal"/>
    <w:uiPriority w:val="1"/>
    <w:qFormat/>
    <w:rsid w:val="00616FD2"/>
    <w:pPr>
      <w:widowControl w:val="0"/>
      <w:autoSpaceDE w:val="0"/>
      <w:autoSpaceDN w:val="0"/>
      <w:ind w:start="42pt" w:hanging="18.05pt"/>
      <w:jc w:val="start"/>
    </w:pPr>
    <w:rPr>
      <w:rFonts w:ascii="Calibri" w:eastAsia="Calibri" w:hAnsi="Calibri" w:cs="Calibri"/>
      <w:sz w:val="22"/>
      <w:szCs w:val="22"/>
    </w:rPr>
  </w:style>
  <w:style w:type="paragraph" w:customStyle="1" w:styleId="TableParagraph">
    <w:name w:val="Table Paragraph"/>
    <w:basedOn w:val="Normal"/>
    <w:uiPriority w:val="1"/>
    <w:qFormat/>
    <w:rsid w:val="00E86F9E"/>
    <w:pPr>
      <w:widowControl w:val="0"/>
      <w:autoSpaceDE w:val="0"/>
      <w:autoSpaceDN w:val="0"/>
      <w:spacing w:before="1.25pt" w:line="12.10pt" w:lineRule="exact"/>
      <w:ind w:start="1.50pt"/>
    </w:pPr>
    <w:rPr>
      <w:rFonts w:ascii="Calibri" w:eastAsia="Calibri" w:hAnsi="Calibri" w:cs="Calibri"/>
      <w:sz w:val="22"/>
      <w:szCs w:val="22"/>
    </w:rPr>
  </w:style>
  <w:style w:type="table" w:styleId="TableGrid">
    <w:name w:val="Table Grid"/>
    <w:basedOn w:val="TableNormal"/>
    <w:uiPriority w:val="39"/>
    <w:rsid w:val="00026098"/>
    <w:rPr>
      <w:rFonts w:asciiTheme="minorHAnsi" w:eastAsiaTheme="minorHAnsi" w:hAnsiTheme="minorHAnsi" w:cstheme="minorBidi"/>
      <w:kern w:val="2"/>
      <w:sz w:val="22"/>
      <w:szCs w:val="22"/>
      <w:lang w:val="en-IN"/>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rsid w:val="00954F17"/>
    <w:rPr>
      <w:smallCaps/>
      <w:noProof/>
    </w:rPr>
  </w:style>
  <w:style w:type="character" w:styleId="Strong">
    <w:name w:val="Strong"/>
    <w:basedOn w:val="DefaultParagraphFont"/>
    <w:uiPriority w:val="22"/>
    <w:qFormat/>
    <w:rsid w:val="00C501AD"/>
    <w:rPr>
      <w:b/>
      <w:bCs/>
    </w:rPr>
  </w:style>
  <w:style w:type="character" w:styleId="UnresolvedMention">
    <w:name w:val="Unresolved Mention"/>
    <w:basedOn w:val="DefaultParagraphFont"/>
    <w:uiPriority w:val="99"/>
    <w:semiHidden/>
    <w:unhideWhenUsed/>
    <w:rsid w:val="006F1676"/>
    <w:rPr>
      <w:color w:val="605E5C"/>
      <w:shd w:val="clear" w:color="auto" w:fill="E1DFDD"/>
    </w:rPr>
  </w:style>
  <w:style w:type="paragraph" w:styleId="NormalWeb">
    <w:name w:val="Normal (Web)"/>
    <w:basedOn w:val="Normal"/>
    <w:uiPriority w:val="99"/>
    <w:unhideWhenUsed/>
    <w:rsid w:val="004040F6"/>
    <w:pPr>
      <w:spacing w:before="5pt" w:beforeAutospacing="1" w:after="5pt" w:afterAutospacing="1"/>
      <w:jc w:val="start"/>
    </w:pPr>
    <w:rPr>
      <w:rFonts w:eastAsia="Times New Roman"/>
      <w:sz w:val="24"/>
      <w:szCs w:val="24"/>
      <w:lang w:bidi="ta-IN"/>
    </w:rPr>
  </w:style>
  <w:style w:type="paragraph" w:styleId="z-TopofForm">
    <w:name w:val="HTML Top of Form"/>
    <w:basedOn w:val="Normal"/>
    <w:next w:val="Normal"/>
    <w:link w:val="z-TopofFormChar"/>
    <w:hidden/>
    <w:uiPriority w:val="99"/>
    <w:unhideWhenUsed/>
    <w:rsid w:val="004040F6"/>
    <w:pPr>
      <w:pBdr>
        <w:bottom w:val="single" w:sz="6" w:space="1" w:color="auto"/>
      </w:pBdr>
    </w:pPr>
    <w:rPr>
      <w:rFonts w:ascii="Arial" w:eastAsia="Times New Roman" w:hAnsi="Arial" w:cs="Arial"/>
      <w:vanish/>
      <w:sz w:val="16"/>
      <w:szCs w:val="16"/>
      <w:lang w:bidi="ta-IN"/>
    </w:rPr>
  </w:style>
  <w:style w:type="character" w:customStyle="1" w:styleId="z-TopofFormChar">
    <w:name w:val="z-Top of Form Char"/>
    <w:basedOn w:val="DefaultParagraphFont"/>
    <w:link w:val="z-TopofForm"/>
    <w:uiPriority w:val="99"/>
    <w:rsid w:val="004040F6"/>
    <w:rPr>
      <w:rFonts w:ascii="Arial" w:eastAsia="Times New Roman" w:hAnsi="Arial" w:cs="Arial"/>
      <w:vanish/>
      <w:sz w:val="16"/>
      <w:szCs w:val="16"/>
      <w:lang w:bidi="ta-IN"/>
    </w:rPr>
  </w:style>
  <w:style w:type="character" w:styleId="FollowedHyperlink">
    <w:name w:val="FollowedHyperlink"/>
    <w:basedOn w:val="DefaultParagraphFont"/>
    <w:rsid w:val="000E6CA6"/>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7637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021539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9164110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7909751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644726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67511493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58784847">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8280193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0641469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5332992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6728891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7133072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41684240">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9159336">
          <w:marLeft w:val="0pt"/>
          <w:marRight w:val="0pt"/>
          <w:marTop w:val="0pt"/>
          <w:marBottom w:val="0pt"/>
          <w:divBdr>
            <w:top w:val="none" w:sz="0" w:space="0" w:color="auto"/>
            <w:left w:val="none" w:sz="0" w:space="0" w:color="auto"/>
            <w:bottom w:val="none" w:sz="0" w:space="0" w:color="auto"/>
            <w:right w:val="none" w:sz="0" w:space="0" w:color="auto"/>
          </w:divBdr>
        </w:div>
      </w:divsChild>
    </w:div>
    <w:div w:id="301271368">
      <w:bodyDiv w:val="1"/>
      <w:marLeft w:val="0pt"/>
      <w:marRight w:val="0pt"/>
      <w:marTop w:val="0pt"/>
      <w:marBottom w:val="0pt"/>
      <w:divBdr>
        <w:top w:val="none" w:sz="0" w:space="0" w:color="auto"/>
        <w:left w:val="none" w:sz="0" w:space="0" w:color="auto"/>
        <w:bottom w:val="none" w:sz="0" w:space="0" w:color="auto"/>
        <w:right w:val="none" w:sz="0" w:space="0" w:color="auto"/>
      </w:divBdr>
    </w:div>
    <w:div w:id="658580900">
      <w:bodyDiv w:val="1"/>
      <w:marLeft w:val="0pt"/>
      <w:marRight w:val="0pt"/>
      <w:marTop w:val="0pt"/>
      <w:marBottom w:val="0pt"/>
      <w:divBdr>
        <w:top w:val="none" w:sz="0" w:space="0" w:color="auto"/>
        <w:left w:val="none" w:sz="0" w:space="0" w:color="auto"/>
        <w:bottom w:val="none" w:sz="0" w:space="0" w:color="auto"/>
        <w:right w:val="none" w:sz="0" w:space="0" w:color="auto"/>
      </w:divBdr>
    </w:div>
    <w:div w:id="738526448">
      <w:bodyDiv w:val="1"/>
      <w:marLeft w:val="0pt"/>
      <w:marRight w:val="0pt"/>
      <w:marTop w:val="0pt"/>
      <w:marBottom w:val="0pt"/>
      <w:divBdr>
        <w:top w:val="none" w:sz="0" w:space="0" w:color="auto"/>
        <w:left w:val="none" w:sz="0" w:space="0" w:color="auto"/>
        <w:bottom w:val="none" w:sz="0" w:space="0" w:color="auto"/>
        <w:right w:val="none" w:sz="0" w:space="0" w:color="auto"/>
      </w:divBdr>
    </w:div>
    <w:div w:id="1048147211">
      <w:bodyDiv w:val="1"/>
      <w:marLeft w:val="0pt"/>
      <w:marRight w:val="0pt"/>
      <w:marTop w:val="0pt"/>
      <w:marBottom w:val="0pt"/>
      <w:divBdr>
        <w:top w:val="none" w:sz="0" w:space="0" w:color="auto"/>
        <w:left w:val="none" w:sz="0" w:space="0" w:color="auto"/>
        <w:bottom w:val="none" w:sz="0" w:space="0" w:color="auto"/>
        <w:right w:val="none" w:sz="0" w:space="0" w:color="auto"/>
      </w:divBdr>
    </w:div>
    <w:div w:id="1300376731">
      <w:bodyDiv w:val="1"/>
      <w:marLeft w:val="0pt"/>
      <w:marRight w:val="0pt"/>
      <w:marTop w:val="0pt"/>
      <w:marBottom w:val="0pt"/>
      <w:divBdr>
        <w:top w:val="none" w:sz="0" w:space="0" w:color="auto"/>
        <w:left w:val="none" w:sz="0" w:space="0" w:color="auto"/>
        <w:bottom w:val="none" w:sz="0" w:space="0" w:color="auto"/>
        <w:right w:val="none" w:sz="0" w:space="0" w:color="auto"/>
      </w:divBdr>
    </w:div>
    <w:div w:id="196237263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yperlink" Target="mailto:satturvijay@gmail.com" TargetMode="External"/><Relationship Id="rId13" Type="http://purl.oclc.org/ooxml/officeDocument/relationships/hyperlink" Target="mailto:sara22120.it@rmkec.ac.in" TargetMode="External"/><Relationship Id="rId18" Type="http://purl.oclc.org/ooxml/officeDocument/relationships/image" Target="media/image5.jpeg"/><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yperlink" Target="mailto:sant22090.it@rmkec.ac.in" TargetMode="External"/><Relationship Id="rId17" Type="http://purl.oclc.org/ooxml/officeDocument/relationships/image" Target="media/image4.jpe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jpe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gopi21118.it@rmkec.ac.in" TargetMode="External"/><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2.jpeg"/><Relationship Id="rId23" Type="http://purl.oclc.org/ooxml/officeDocument/relationships/image" Target="media/image10.png"/><Relationship Id="rId10" Type="http://purl.oclc.org/ooxml/officeDocument/relationships/hyperlink" Target="mailto:shai22093.it@rmkec.ac.in" TargetMode="External"/><Relationship Id="rId19" Type="http://purl.oclc.org/ooxml/officeDocument/relationships/image" Target="media/image6.jpeg"/><Relationship Id="rId4" Type="http://purl.oclc.org/ooxml/officeDocument/relationships/settings" Target="settings.xml"/><Relationship Id="rId9" Type="http://purl.oclc.org/ooxml/officeDocument/relationships/hyperlink" Target="mailto:tink22109.it@rmkec.ac.in" TargetMode="External"/><Relationship Id="rId14" Type="http://purl.oclc.org/ooxml/officeDocument/relationships/image" Target="media/image1.jpeg"/><Relationship Id="rId22" Type="http://purl.oclc.org/ooxml/officeDocument/relationships/image" Target="media/image9.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42</TotalTime>
  <Pages>7</Pages>
  <Words>3873</Words>
  <Characters>22323</Characters>
  <Application>Microsoft Office Word</Application>
  <DocSecurity>0</DocSecurity>
  <Lines>631</Lines>
  <Paragraphs>139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Shai kumar R</cp:lastModifiedBy>
  <cp:revision>38</cp:revision>
  <cp:lastPrinted>2023-10-06T19:12:00Z</cp:lastPrinted>
  <dcterms:created xsi:type="dcterms:W3CDTF">2024-03-08T09:14:00Z</dcterms:created>
  <dcterms:modified xsi:type="dcterms:W3CDTF">2024-03-09T04:47:00Z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a79a24d82f024f249233e5718ec53bc9939921a8537c60e66317a654f7d204ee</vt:lpwstr>
  </property>
</Properties>
</file>