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27C8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Keywords in python</w:t>
      </w:r>
      <w:bookmarkEnd w:id="0"/>
    </w:p>
    <w:p w14:paraId="4F8ABD0C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F71157B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1.and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and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keyword is a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logical operator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used to combine conditional statements. It returns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True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if both conditions are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True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; otherwise, it returns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False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64FC044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731510" cy="2218055"/>
            <wp:effectExtent l="0" t="0" r="2540" b="0"/>
            <wp:docPr id="160969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9080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942E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2.or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or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keyword is another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logical operator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that returns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True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if at least one of the conditions is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True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7553A10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1767840" cy="1562100"/>
            <wp:effectExtent l="0" t="0" r="3810" b="0"/>
            <wp:docPr id="73512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642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D762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3.not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not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keyword is a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logical operator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that negates (reverses) a condition. If the condition is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True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not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makes it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False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and vice versa.</w:t>
      </w:r>
    </w:p>
    <w:p w14:paraId="4D0858D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1524000" cy="1493520"/>
            <wp:effectExtent l="0" t="0" r="0" b="0"/>
            <wp:docPr id="72582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2939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494F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4.if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if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keyword is used to start a conditional statement. If the condition evaluates to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True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the block of code under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if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will execute.</w:t>
      </w:r>
    </w:p>
    <w:p w14:paraId="0ED9EB6B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3695700" cy="1409700"/>
            <wp:effectExtent l="0" t="0" r="0" b="0"/>
            <wp:docPr id="44439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9000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430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5.else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else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keyword is used to define a block of code that runs if the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if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condition is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False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2D838C99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4137660" cy="1950720"/>
            <wp:effectExtent l="0" t="0" r="0" b="0"/>
            <wp:docPr id="90463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3554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85E7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6.elif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elif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(short for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else if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) keyword is used to check multiple conditions. It is placed after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if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and before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else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7DBDEB27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3947160" cy="2537460"/>
            <wp:effectExtent l="0" t="0" r="0" b="0"/>
            <wp:docPr id="61809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9772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90E0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7.while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while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keyword is used to create a </w:t>
      </w:r>
      <w:r>
        <w:rPr>
          <w:rStyle w:val="5"/>
          <w:rFonts w:hint="default" w:ascii="Times New Roman" w:hAnsi="Times New Roman" w:eastAsia="SimSun" w:cs="Times New Roman"/>
          <w:sz w:val="28"/>
          <w:szCs w:val="28"/>
        </w:rPr>
        <w:t>loop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that executes as long as the condition is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True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0C706B3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2804160" cy="2956560"/>
            <wp:effectExtent l="0" t="0" r="0" b="0"/>
            <wp:docPr id="20767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502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823D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8.for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for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keyword is used for looping through a sequence (like a list, tuple, dictionary, or range).</w:t>
      </w:r>
    </w:p>
    <w:p w14:paraId="3AE4C1B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2217420" cy="1386840"/>
            <wp:effectExtent l="0" t="0" r="0" b="3810"/>
            <wp:docPr id="92361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1685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F93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9.in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The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in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keyword is used to check if a value exists in a sequence (list, tuple, etc.) or to iterate through a sequence in a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for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loop.</w:t>
      </w:r>
    </w:p>
    <w:p w14:paraId="25D8BF10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>
            <wp:extent cx="2948940" cy="853440"/>
            <wp:effectExtent l="0" t="0" r="3810" b="3810"/>
            <wp:docPr id="132451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1826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CC01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Non local:</w:t>
      </w:r>
      <w:r>
        <w:rPr>
          <w:rFonts w:hint="default" w:ascii="Times New Roman" w:hAnsi="Times New Roman" w:eastAsia="SimSun" w:cs="Times New Roman"/>
          <w:sz w:val="28"/>
          <w:szCs w:val="28"/>
        </w:rPr>
        <w:t>Used inside nested functions to refer to a variable in the nearest enclosing scope (excluding global scope). It allows you to modify a variable from an outer, non-global scope.</w:t>
      </w:r>
    </w:p>
    <w:p w14:paraId="066CBEB8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314700" cy="322326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28D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Global:</w:t>
      </w:r>
      <w:r>
        <w:rPr>
          <w:rFonts w:hint="default" w:ascii="Times New Roman" w:hAnsi="Times New Roman" w:eastAsia="SimSun" w:cs="Times New Roman"/>
          <w:sz w:val="28"/>
          <w:szCs w:val="28"/>
        </w:rPr>
        <w:t>Declares a variable as global, meaning it is accessible and modifiable outside its local scope.</w:t>
      </w:r>
    </w:p>
    <w:p w14:paraId="51A980AB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25340" cy="22936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7E83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With:</w:t>
      </w:r>
      <w:r>
        <w:rPr>
          <w:rFonts w:hint="default" w:ascii="Times New Roman" w:hAnsi="Times New Roman" w:eastAsia="SimSun" w:cs="Times New Roman"/>
          <w:sz w:val="28"/>
          <w:szCs w:val="28"/>
        </w:rPr>
        <w:t>Used to simplify the management of resources, such as file handling. It ensures proper acquisition and release of resources.</w:t>
      </w:r>
    </w:p>
    <w:p w14:paraId="5A79093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06140" cy="195834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9B0B6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Lambda:</w:t>
      </w:r>
      <w:r>
        <w:rPr>
          <w:rFonts w:hint="default" w:ascii="Times New Roman" w:hAnsi="Times New Roman" w:eastAsia="SimSun" w:cs="Times New Roman"/>
          <w:sz w:val="28"/>
          <w:szCs w:val="28"/>
        </w:rPr>
        <w:t>Defines an anonymous function in a single line. Often used for short functions without a name.</w:t>
      </w:r>
    </w:p>
    <w:p w14:paraId="03D09D3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90800" cy="100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92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Is:</w:t>
      </w:r>
      <w:r>
        <w:rPr>
          <w:rFonts w:hint="default" w:ascii="Times New Roman" w:hAnsi="Times New Roman" w:cs="Times New Roman"/>
          <w:sz w:val="28"/>
          <w:szCs w:val="28"/>
        </w:rPr>
        <w:t>Compares two objects to check if they are the same object (identity comparison).</w:t>
      </w:r>
    </w:p>
    <w:p w14:paraId="2EB8743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004060" cy="12649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A09F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None:</w:t>
      </w:r>
      <w:r>
        <w:rPr>
          <w:rFonts w:hint="default" w:ascii="Times New Roman" w:hAnsi="Times New Roman" w:eastAsia="SimSun" w:cs="Times New Roman"/>
          <w:sz w:val="28"/>
          <w:szCs w:val="28"/>
        </w:rPr>
        <w:t>Represents the absence of a value or a null value in Python.</w:t>
      </w:r>
    </w:p>
    <w:p w14:paraId="524C9EF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872740" cy="23012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E91C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False: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A Boolean constant representing the logical value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False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6AA3E3FA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185160" cy="10439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D4BE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True: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A Boolean constant representing the logical value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True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40EEE44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948940" cy="12649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0E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From:</w:t>
      </w:r>
      <w:r>
        <w:rPr>
          <w:rFonts w:hint="default" w:ascii="Times New Roman" w:hAnsi="Times New Roman" w:cs="Times New Roman"/>
          <w:sz w:val="28"/>
          <w:szCs w:val="28"/>
        </w:rPr>
        <w:t>Used in import statements to import specific parts of a module.</w:t>
      </w:r>
    </w:p>
    <w:p w14:paraId="0F8C4FA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072640" cy="73914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2F2E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As:</w:t>
      </w:r>
      <w:r>
        <w:rPr>
          <w:rFonts w:hint="default" w:ascii="Times New Roman" w:hAnsi="Times New Roman" w:eastAsia="SimSun" w:cs="Times New Roman"/>
          <w:sz w:val="28"/>
          <w:szCs w:val="28"/>
        </w:rPr>
        <w:t>Used to give an alias to a module or object during import.</w:t>
      </w:r>
    </w:p>
    <w:p w14:paraId="60CA8F1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293620" cy="78486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8E39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Import:</w:t>
      </w:r>
      <w:r>
        <w:rPr>
          <w:rFonts w:hint="default" w:ascii="Times New Roman" w:hAnsi="Times New Roman" w:eastAsia="SimSun" w:cs="Times New Roman"/>
          <w:sz w:val="28"/>
          <w:szCs w:val="28"/>
        </w:rPr>
        <w:t>Used to import modules or specific objects from modules.</w:t>
      </w:r>
    </w:p>
    <w:p w14:paraId="774C11B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750820" cy="99822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A16D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Class:</w:t>
      </w:r>
      <w:r>
        <w:rPr>
          <w:rFonts w:hint="default" w:ascii="Times New Roman" w:hAnsi="Times New Roman" w:eastAsia="SimSun" w:cs="Times New Roman"/>
          <w:sz w:val="28"/>
          <w:szCs w:val="28"/>
        </w:rPr>
        <w:t>Used to define a class, which is a blueprint for creating objects.</w:t>
      </w:r>
    </w:p>
    <w:p w14:paraId="7F8F333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994660" cy="24993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B8C4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Def:</w:t>
      </w:r>
      <w:r>
        <w:rPr>
          <w:rFonts w:hint="default" w:ascii="Times New Roman" w:hAnsi="Times New Roman" w:eastAsia="SimSun" w:cs="Times New Roman"/>
          <w:sz w:val="28"/>
          <w:szCs w:val="28"/>
        </w:rPr>
        <w:t>Used to define a function.</w:t>
      </w:r>
    </w:p>
    <w:p w14:paraId="2D60EDE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446020" cy="104394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AFB2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Return:</w:t>
      </w:r>
      <w:r>
        <w:rPr>
          <w:rFonts w:hint="default" w:ascii="Times New Roman" w:hAnsi="Times New Roman" w:eastAsia="SimSun" w:cs="Times New Roman"/>
          <w:sz w:val="28"/>
          <w:szCs w:val="28"/>
        </w:rPr>
        <w:t>Exits a function and optionally returns a value.</w:t>
      </w:r>
    </w:p>
    <w:p w14:paraId="09105B4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042160" cy="104394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0B91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Finally: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Used in exception handling. The block inside </w:t>
      </w:r>
      <w:r>
        <w:rPr>
          <w:rStyle w:val="4"/>
          <w:rFonts w:hint="default" w:ascii="Times New Roman" w:hAnsi="Times New Roman" w:eastAsia="SimSun" w:cs="Times New Roman"/>
          <w:sz w:val="28"/>
          <w:szCs w:val="28"/>
        </w:rPr>
        <w:t>finally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always executes, regardless of whether an exception occurs.</w:t>
      </w:r>
    </w:p>
    <w:p w14:paraId="60CDA14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28260" cy="261366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248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Except:</w:t>
      </w:r>
      <w:r>
        <w:rPr>
          <w:rFonts w:hint="default" w:ascii="Times New Roman" w:hAnsi="Times New Roman" w:cs="Times New Roman"/>
          <w:sz w:val="28"/>
          <w:szCs w:val="28"/>
        </w:rPr>
        <w:t>Specifies the block of code to handle an exception.</w:t>
      </w:r>
    </w:p>
    <w:p w14:paraId="3C4964E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03520" cy="2118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DBA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Try:</w:t>
      </w:r>
      <w:r>
        <w:rPr>
          <w:rFonts w:hint="default" w:ascii="Times New Roman" w:hAnsi="Times New Roman" w:cs="Times New Roman"/>
          <w:sz w:val="28"/>
          <w:szCs w:val="28"/>
        </w:rPr>
        <w:t>Defines a block of code to test for exceptions.</w:t>
      </w:r>
    </w:p>
    <w:p w14:paraId="3E4193E8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5CFDBF0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03520" cy="211074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27C052"/>
    <w:multiLevelType w:val="singleLevel"/>
    <w:tmpl w:val="6427C05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1D"/>
    <w:rsid w:val="005C0998"/>
    <w:rsid w:val="00641AF9"/>
    <w:rsid w:val="009C781D"/>
    <w:rsid w:val="00BB1B11"/>
    <w:rsid w:val="00F25B24"/>
    <w:rsid w:val="28A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20</Words>
  <Characters>103</Characters>
  <Lines>34</Lines>
  <Paragraphs>17</Paragraphs>
  <TotalTime>236</TotalTime>
  <ScaleCrop>false</ScaleCrop>
  <LinksUpToDate>false</LinksUpToDate>
  <CharactersWithSpaces>106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2024-12-16T06:17:00Z</dcterms:created>
  <dc:creator>Jatoth Shailaja</dc:creator>
  <cp:lastModifiedBy>jatoth shailaja</cp:lastModifiedBy>
  <dcterms:modified xsi:type="dcterms:W3CDTF">2024-12-17T09:04:38Z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d02c14f9-e190-48b9-946d-ba9a8347b235</vt:lpwstr>
  </property>
  <property fmtid="{D5CDD505-2E9C-101B-9397-08002B2CF9AE}" pid="3" name="KSOProductBuildVer">
    <vt:lpwstr>1033-12.2.0.19307</vt:lpwstr>
  </property>
  <property fmtid="{D5CDD505-2E9C-101B-9397-08002B2CF9AE}" pid="4" name="ICV">
    <vt:lpwstr>4161125B13194876A8AAF0057D2D21D4_12</vt:lpwstr>
  </property>
</Properties>
</file>