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Full-Stack Software Engineer - Backend-Focused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Full-stack engineer with 2.5+ years shipping production systems end to end, strongest on the backend: multi-tenant test-execution infrastructure, idempotent webhook pipelines and real-time platforms. Backend in TypeScript/Node.js with PostgreSQL, Redis and Docker; frontend in React and Next.js, including interfaces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Build the backend of the core QA-automation platform: a test-execution engine orchestrating concurrent runs across Playwright, WebdriverIO and LambdaTest; VNC streaming for live browser-session debugging; and the REST APIs driving run history, assertions and artifacts.</w:t>
      </w:r>
    </w:p>
    <w:p>
      <w:pPr>
        <w:pStyle w:val="ListBullet"/>
      </w:pPr>
      <w:r>
        <w:t>Shipped 2 products end to end (React, Next.js, TypeScript, Tailwind + Node.js): Vibe Testing, an AI-assisted UI testing extension streaming live logs over WebSockets, and AxeTos, which audits pages against WCAG A/AA/AAA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 with zero production incidents.</w:t>
      </w:r>
    </w:p>
    <w:p>
      <w:pPr>
        <w:pStyle w:val="ListBullet"/>
      </w:pPr>
      <w:r>
        <w:t>Integrated a third-party scheduling API with a Python/CPLEX optimization service; synchronized large datasets and built the real-time calendar UI in React, backed by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to database-enforced deduplication to LLM function-calling to ledger writes to Tally XML export. Exactly-once effects over an at-least-once delivery channel, enforced by a unique constraint rather than a distributed lock; 8 simultaneous deliveries of the same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killed), and a self-verifying shrinker. Found 9 real bugs, about half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Redux, responsive 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Express.js, NestJS, REST APIs, Socket.io, Prisma ORM</w:t>
      </w:r>
    </w:p>
    <w:p>
      <w:pPr>
        <w:pStyle w:val="ListBullet"/>
      </w:pPr>
      <w:r>
        <w:rPr>
          <w:b/>
        </w:rPr>
        <w:t xml:space="preserve">Databases: </w:t>
      </w:r>
      <w:r>
        <w:t>PostgreSQL, Redis, MongoDB (relational and non-relational)</w:t>
      </w:r>
    </w:p>
    <w:p>
      <w:pPr>
        <w:pStyle w:val="ListBullet"/>
      </w:pPr>
      <w:r>
        <w:rPr>
          <w:b/>
        </w:rPr>
        <w:t xml:space="preserve">Infrastructure: </w:t>
      </w:r>
      <w:r>
        <w:t>Docker, Docker Compose, GitHub Actions (CI/CD), Vercel, Supabase, AWS S3</w:t>
      </w:r>
    </w:p>
    <w:p>
      <w:pPr>
        <w:pStyle w:val="ListBullet"/>
      </w:pPr>
      <w:r>
        <w:rPr>
          <w:b/>
        </w:rPr>
        <w:t xml:space="preserve">Reliability patterns: </w:t>
      </w:r>
      <w:r>
        <w:t>idempotency, concurrency control, distributed locks, message queues and dead-letter queues, circuit breakers, RBAC, mutation and property-based testing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 (604+ problems solved); 700+ DSA problems solved across platforms</w:t>
      </w:r>
    </w:p>
    <w:p>
      <w:pPr>
        <w:pStyle w:val="ListBullet"/>
      </w:pPr>
      <w:r>
        <w:t>5-star C++ rating on HackerRank; active on CodeChef and LeetCode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