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Shailesh Chaudhari</w:t>
      </w:r>
    </w:p>
    <w:p>
      <w:r>
        <w:t>Software Engineer - TypeScript/Node, backend-strongest, applied AI</w:t>
      </w:r>
    </w:p>
    <w:p>
      <w:r>
        <w:t>shailesh93602@gmail.com | +91 9313026530 | github.com/Shailesh93602 | linkedin.com/in/shaileshbhaichaudhari | shaileshchaudhari.vercel.app</w:t>
      </w:r>
    </w:p>
    <w:p>
      <w:pPr>
        <w:spacing w:before="160" w:after="40"/>
      </w:pPr>
      <w:r>
        <w:rPr>
          <w:b/>
          <w:sz w:val="22"/>
        </w:rPr>
        <w:t>SUMMARY</w:t>
      </w:r>
    </w:p>
    <w:p>
      <w:r>
        <w:t>TypeScript/Node full-stack engineer with 2.5+ years shipping production systems end to end: multi-tenant test-execution infrastructure, idempotent webhook pipelines, real-time platforms, and LLM tool-calling agents inside products. Frontend in React/Next.js, audited to WCAG 2.1 AA. Focused on correctness: concurrency control, deterministic testing, and verification that asserts real outcomes.</w:t>
      </w:r>
    </w:p>
    <w:p>
      <w:pPr>
        <w:spacing w:before="160" w:after="40"/>
      </w:pPr>
      <w:r>
        <w:rPr>
          <w:b/>
          <w:sz w:val="22"/>
        </w:rPr>
        <w:t>EXPERIENCE</w:t>
      </w:r>
    </w:p>
    <w:p>
      <w:r>
        <w:rPr>
          <w:b/>
        </w:rPr>
        <w:t>Software Engineer, ContextQA</w:t>
      </w:r>
      <w:r>
        <w:t xml:space="preserve">  (Aug 2025 - Present)</w:t>
      </w:r>
    </w:p>
    <w:p>
      <w:pPr>
        <w:pStyle w:val="ListBullet"/>
      </w:pPr>
      <w:r>
        <w:t>Own the Node.js/TypeScript backend of the core QA-automation platform, a polyglot system: a test-execution engine orchestrating concurrent browser and mobile runs (Playwright, WebdriverIO/Appium, LambdaTest), live browser-session streaming (noVNC) over WebSockets through a Node control plane, and a debug engine with breakpoints and resume-from-checkpoint.</w:t>
      </w:r>
    </w:p>
    <w:p>
      <w:pPr>
        <w:pStyle w:val="ListBullet"/>
      </w:pPr>
      <w:r>
        <w:t>Primary author of the integrations engine (Node/TypeScript): GitHub App, GitLab and Linear OAuth, Slack Block Kit bot, webhook ingestion. Made it multi-tenant: OAuth handshake state moved from per-pod memory to Redis with an atomic Lua read-and-delete, tenant resolution by installation id, token vault ciphertext-only at rest.</w:t>
      </w:r>
    </w:p>
    <w:p>
      <w:pPr>
        <w:pStyle w:val="ListBullet"/>
      </w:pPr>
      <w:r>
        <w:t>Node session control plane on GKE: pre-warmed pod pool over Redis, idempotent stop with first-terminal-wins status ordering, request trace ids via AsyncLocalStorage, stable error codes and a diagnostics bundle for on-prem customers, pod eviction protection and memory budgeting.</w:t>
      </w:r>
    </w:p>
    <w:p>
      <w:pPr>
        <w:pStyle w:val="ListBullet"/>
      </w:pPr>
      <w:r>
        <w:t>Presigned-URL chokepoint so private S3/MinIO/GCS buckets work on-prem; PR-impact analysis flow where a webhook and an MCP tool call share one path.</w:t>
      </w:r>
    </w:p>
    <w:p>
      <w:pPr>
        <w:pStyle w:val="ListBullet"/>
      </w:pPr>
      <w:r>
        <w:t>Shipped 2 products end to end (React/Next.js + Node.js): Vibe Testing, an AI-assisted UI-testing extension streaming live logs over WebSockets, and AxeTos, a WCAG A/AA/AAA auditor with precise DOM locators. Both still in use.</w:t>
      </w:r>
    </w:p>
    <w:p>
      <w:r>
        <w:rPr>
          <w:b/>
        </w:rPr>
        <w:t>Software Developer, eSparkBiz Technologies</w:t>
      </w:r>
      <w:r>
        <w:t xml:space="preserve">  (Aug 2024 - Jul 2025)</w:t>
      </w:r>
    </w:p>
    <w:p>
      <w:pPr>
        <w:pStyle w:val="ListBullet"/>
      </w:pPr>
      <w:r>
        <w:t>Delivered 3 client products full-stack in React and Node.js (EdTech scheduling, sign-language e-learning, corporate LMS), all on schedule; integrated a third-party scheduling API with a Python/CPLEX optimizer, built the real-time calendar UI, and AWS S3 file workflows.</w:t>
      </w:r>
    </w:p>
    <w:p>
      <w:r>
        <w:rPr>
          <w:b/>
        </w:rPr>
        <w:t>Software Developer Intern, eSparkBiz Technologies</w:t>
      </w:r>
      <w:r>
        <w:t xml:space="preserve">  (Jan 2024 - Aug 2024)</w:t>
      </w:r>
    </w:p>
    <w:p>
      <w:pPr>
        <w:pStyle w:val="ListBullet"/>
      </w:pPr>
      <w:r>
        <w:t>Built REST APIs and React/Next.js interfaces with authentication and role-based access control (RBAC); integrated Stripe payments and Supabase authentication.</w:t>
      </w:r>
    </w:p>
    <w:p>
      <w:pPr>
        <w:spacing w:before="160" w:after="40"/>
      </w:pPr>
      <w:r>
        <w:rPr>
          <w:b/>
          <w:sz w:val="22"/>
        </w:rPr>
        <w:t>PROJECTS</w:t>
      </w:r>
    </w:p>
    <w:p>
      <w:r>
        <w:rPr>
          <w:b/>
        </w:rPr>
        <w:t>KhataGO</w:t>
      </w:r>
      <w:r>
        <w:t xml:space="preserve"> - WhatsApp-first bookkeeping for Indian MSMEs (khatago.vercel.app)</w:t>
      </w:r>
    </w:p>
    <w:p>
      <w:pPr>
        <w:pStyle w:val="ListBullet"/>
      </w:pPr>
      <w:r>
        <w:t>Idempotency-guarded reconciliation pipeline: Meta webhook -&gt; DB-enforced dedup -&gt; LLM function-calling (10 tools) -&gt; ledger writes -&gt; Tally XML export. Exactly-once effects over an at-least-once channel via a unique constraint, not a distributed lock: 8 simultaneous deliveries of one message collapse to one stored row; 8 concurrent executors of one agent write step commit exactly one ledger row.</w:t>
      </w:r>
    </w:p>
    <w:p>
      <w:pPr>
        <w:pStyle w:val="ListBullet"/>
      </w:pPr>
      <w:r>
        <w:t>Containerized (Docker) polling worker over a PostgreSQL-backed queue with an atomic claim, exponential backoff with jitter, and a dead-letter queue (DLQ) with audited replay.</w:t>
      </w:r>
    </w:p>
    <w:p>
      <w:pPr>
        <w:pStyle w:val="ListBullet"/>
      </w:pPr>
      <w:r>
        <w:t>Next.js/React app in three languages (English, Hindi, Gujarati) with locale-aware invoices and GST reporting; bring-your-own Gemini key encrypted at rest (AES-256-GCM).</w:t>
      </w:r>
    </w:p>
    <w:p>
      <w:r>
        <w:rPr>
          <w:b/>
        </w:rPr>
        <w:t>BALLAST</w:t>
      </w:r>
      <w:r>
        <w:t xml:space="preserve"> - deterministic simulation of a multi-tenant session control plane (github.com/Shailesh93602/ballast)</w:t>
      </w:r>
    </w:p>
    <w:p>
      <w:pPr>
        <w:pStyle w:val="ListBullet"/>
      </w:pPr>
      <w:r>
        <w:t>Per-tenant concurrency caps, quota windows, and leases over an unreliable substrate; every run is a pure function of one integer seed and replays byte-identically, verified across 1,000 seeds.</w:t>
      </w:r>
    </w:p>
    <w:p>
      <w:pPr>
        <w:pStyle w:val="ListBullet"/>
      </w:pPr>
      <w:r>
        <w:t>Verified 4 independent ways: 8 invariants, a reference oracle, mutation testing (352 of 362 mutants killed, 291 tests), and a self-verifying shrinker. Found 29 real bugs, 18 of them in the checker rather than the implementation.</w:t>
      </w:r>
    </w:p>
    <w:p>
      <w:pPr>
        <w:pStyle w:val="ListBullet"/>
      </w:pPr>
      <w:r>
        <w:t>Measured 3 concurrency-control strategies for a flash sale against a real PostgreSQL under 200 concurrent buyers: read-then-write oversold 200 of 5 units; conditional update and optimistic versioning each sold exactly 5.</w:t>
      </w:r>
    </w:p>
    <w:p>
      <w:r>
        <w:rPr>
          <w:b/>
        </w:rPr>
        <w:t>EduScale</w:t>
      </w:r>
      <w:r>
        <w:t xml:space="preserve"> - real-time coding battles over Socket.io and Redis (eduscale.vercel.app, github.com/Shailesh93602/DevScale)</w:t>
      </w:r>
    </w:p>
    <w:p>
      <w:pPr>
        <w:pStyle w:val="ListBullet"/>
      </w:pPr>
      <w:r>
        <w:t>Designed for horizontal scaling across Node.js instances: Socket.io Redis adapter for cross-instance pub/sub, Redlock distributed mutex on battle start, per-key circuit breakers around LLM calls, and Prometheus metrics.</w:t>
      </w:r>
    </w:p>
    <w:p>
      <w:pPr>
        <w:pStyle w:val="ListBullet"/>
      </w:pPr>
      <w:r>
        <w:t>Next.js/React frontend with role-gated routes, audited to WCAG 2.1 AA by automated axe checks that run on every public route in CI.</w:t>
      </w:r>
    </w:p>
    <w:p>
      <w:pPr>
        <w:spacing w:before="160" w:after="40"/>
      </w:pPr>
      <w:r>
        <w:rPr>
          <w:b/>
          <w:sz w:val="22"/>
        </w:rPr>
        <w:t>SKILLS</w:t>
      </w:r>
    </w:p>
    <w:p>
      <w:pPr>
        <w:pStyle w:val="ListBullet"/>
      </w:pPr>
      <w:r>
        <w:rPr>
          <w:b/>
        </w:rPr>
        <w:t xml:space="preserve">Languages: </w:t>
      </w:r>
      <w:r>
        <w:t>TypeScript, JavaScript, SQL, C++ (DSA)</w:t>
      </w:r>
    </w:p>
    <w:p>
      <w:pPr>
        <w:pStyle w:val="ListBullet"/>
      </w:pPr>
      <w:r>
        <w:rPr>
          <w:b/>
        </w:rPr>
        <w:t xml:space="preserve">Frontend: </w:t>
      </w:r>
      <w:r>
        <w:t>React, Next.js, Tailwind CSS, shadcn/ui, accessibility (WCAG 2.1 AA)</w:t>
      </w:r>
    </w:p>
    <w:p>
      <w:pPr>
        <w:pStyle w:val="ListBullet"/>
      </w:pPr>
      <w:r>
        <w:rPr>
          <w:b/>
        </w:rPr>
        <w:t xml:space="preserve">Backend: </w:t>
      </w:r>
      <w:r>
        <w:t>Node.js, Express, NestJS, Socket.io, Prisma, REST APIs</w:t>
      </w:r>
    </w:p>
    <w:p>
      <w:pPr>
        <w:pStyle w:val="ListBullet"/>
      </w:pPr>
      <w:r>
        <w:rPr>
          <w:b/>
        </w:rPr>
        <w:t xml:space="preserve">Data: </w:t>
      </w:r>
      <w:r>
        <w:t>PostgreSQL, Redis, MongoDB</w:t>
      </w:r>
    </w:p>
    <w:p>
      <w:pPr>
        <w:pStyle w:val="ListBullet"/>
      </w:pPr>
      <w:r>
        <w:rPr>
          <w:b/>
        </w:rPr>
        <w:t xml:space="preserve">Infrastructure: </w:t>
      </w:r>
      <w:r>
        <w:t>Docker / Docker Compose, GitHub Actions (CI/CD), GKE (exposure), Vercel, Supabase, AWS S3</w:t>
      </w:r>
    </w:p>
    <w:p>
      <w:pPr>
        <w:pStyle w:val="ListBullet"/>
      </w:pPr>
      <w:r>
        <w:rPr>
          <w:b/>
        </w:rPr>
        <w:t xml:space="preserve">AI: </w:t>
      </w:r>
      <w:r>
        <w:t>LLM function/tool calling (Gemini), multi-model fallback, per-key isolation, bring-your-own-key encryption, evals, MCP tools, pgvector RAG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pStyle w:val="ListBullet"/>
      </w:pPr>
      <w:r>
        <w:t>B.E. in Information Technology, Government Engineering College, Bhavnagar, Gujarat - 2020 to 2024 - CGPA 7.99/10</w:t>
      </w:r>
    </w:p>
    <w:p>
      <w:pPr>
        <w:spacing w:before="160" w:after="40"/>
      </w:pPr>
      <w:r>
        <w:rPr>
          <w:b/>
          <w:sz w:val="22"/>
        </w:rPr>
        <w:t>ACHIEVEMENTS</w:t>
      </w:r>
    </w:p>
    <w:p>
      <w:pPr>
        <w:pStyle w:val="ListBullet"/>
      </w:pPr>
      <w:r>
        <w:t>640+ problems solved on GeeksforGeeks</w:t>
      </w:r>
    </w:p>
    <w:p>
      <w:pPr>
        <w:pStyle w:val="ListBullet"/>
      </w:pPr>
      <w:r>
        <w:t>5-star C++ on HackerRank</w:t>
      </w:r>
    </w:p>
    <w:p>
      <w:pPr>
        <w:pStyle w:val="ListBullet"/>
      </w:pPr>
      <w:r>
        <w:t>Finalist, New India Vibrant Hackathon 2023</w:t>
      </w:r>
    </w:p>
    <w:sectPr w:rsidR="00FC693F" w:rsidRPr="0006063C" w:rsidSect="00034616">
      <w:pgSz w:w="12240" w:h="15840"/>
      <w:pgMar w:top="560" w:right="800" w:bottom="56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