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02B4" w:rsidRPr="00A402B4" w:rsidRDefault="00A402B4" w:rsidP="00A402B4">
      <w:pPr>
        <w:jc w:val="center"/>
        <w:rPr>
          <w:b/>
          <w:bCs/>
          <w:sz w:val="28"/>
          <w:szCs w:val="28"/>
          <w:u w:val="single"/>
        </w:rPr>
      </w:pPr>
      <w:r w:rsidRPr="00A402B4">
        <w:rPr>
          <w:b/>
          <w:bCs/>
          <w:sz w:val="28"/>
          <w:szCs w:val="28"/>
          <w:u w:val="single"/>
        </w:rPr>
        <w:t>Module 10</w:t>
      </w:r>
    </w:p>
    <w:p w:rsidR="00A402B4" w:rsidRDefault="00A402B4" w:rsidP="00A402B4"/>
    <w:p w:rsidR="00A402B4" w:rsidRDefault="00A402B4" w:rsidP="00A402B4">
      <w:pPr>
        <w:numPr>
          <w:ilvl w:val="0"/>
          <w:numId w:val="3"/>
        </w:numPr>
        <w:snapToGrid w:val="0"/>
        <w:spacing w:after="0" w:line="480" w:lineRule="auto"/>
        <w:ind w:left="360"/>
        <w:jc w:val="both"/>
      </w:pPr>
      <w:r>
        <w:t>For the ERD in Figure 1, you should indicate the applications of the entity type rule. For each entity type rule application, you should identify the table name, primary key, and other columns. You do not need to write CREATE TABLE statements.</w:t>
      </w:r>
    </w:p>
    <w:p w:rsidR="00A402B4" w:rsidRDefault="00A402B4" w:rsidP="00A402B4">
      <w:pPr>
        <w:pStyle w:val="ListParagraph"/>
      </w:pPr>
      <w:bookmarkStart w:id="0" w:name="_GoBack"/>
      <w:bookmarkEnd w:id="0"/>
    </w:p>
    <w:p w:rsidR="00A402B4" w:rsidRPr="00A402B4" w:rsidRDefault="00531AC0" w:rsidP="00A402B4">
      <w:pPr>
        <w:pStyle w:val="ListParagraph"/>
        <w:rPr>
          <w:b/>
          <w:bCs/>
        </w:rPr>
      </w:pPr>
      <w:r>
        <w:rPr>
          <w:b/>
          <w:bCs/>
          <w:noProof/>
        </w:rPr>
        <mc:AlternateContent>
          <mc:Choice Requires="wps">
            <w:drawing>
              <wp:anchor distT="0" distB="0" distL="114300" distR="114300" simplePos="0" relativeHeight="251659264" behindDoc="0" locked="0" layoutInCell="1" allowOverlap="1">
                <wp:simplePos x="0" y="0"/>
                <wp:positionH relativeFrom="column">
                  <wp:posOffset>390525</wp:posOffset>
                </wp:positionH>
                <wp:positionV relativeFrom="paragraph">
                  <wp:posOffset>200025</wp:posOffset>
                </wp:positionV>
                <wp:extent cx="5286375" cy="294322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5286375" cy="29432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4B632F" id="Rectangle 1" o:spid="_x0000_s1026" style="position:absolute;margin-left:30.75pt;margin-top:15.75pt;width:416.25pt;height:231.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roBlQIAAIUFAAAOAAAAZHJzL2Uyb0RvYy54bWysVE1v2zAMvQ/YfxB0X524ST+MOkWQIsOA&#10;og3aDj2rshQbkEVNUuJkv36U5DhZV+wwzAdZFMlH8onUze2uVWQrrGtAl3R8NqJEaA5Vo9cl/f6y&#10;/HJFifNMV0yBFiXdC0dvZ58/3XSmEDnUoCphCYJoV3SmpLX3psgyx2vRMncGRmhUSrAt8yjadVZZ&#10;1iF6q7J8NLrIOrCVscCFc3h6l5R0FvGlFNw/SumEJ6qkmJuPq43rW1iz2Q0r1paZuuF9GuwfsmhZ&#10;ozHoAHXHPCMb2/wB1TbcggPpzzi0GUjZcBFrwGrGo3fVPNfMiFgLkuPMQJP7f7D8YbuypKnw7ijR&#10;rMUrekLSmF4rQcaBns64Aq2ezcr2ksNtqHUnbRv+WAXZRUr3A6Vi5wnHw2l+dXF+OaWEoy6/npzn&#10;+TSgZkd3Y53/KqAlYVNSi+EjlWx773wyPZiEaBqWjVJ4zgqlw+pANVU4i0JoHLFQlmwZXrnfxRow&#10;2okVSsEzC5WlWuLO75VIqE9CIiWYfR4Tic14xGScC+3HSVWzSqRQ0xF+fWmDRyxUaQQMyBKTHLB7&#10;gN/zPWCnsnv74CpiLw/Oo78llpwHjxgZtB+c20aD/QhAYVV95GR/IClRE1h6g2qPDWMhTZIzfNng&#10;td0z51fM4ujgkOFz4B9xkQq6kkK/o6QG+/Oj82CPHY1aSjocxZK6HxtmBSXqm8Zevx5PJmF2ozCZ&#10;XuYo2FPN26lGb9oF4NVjP2N2cRvsvTpspYX2FV+NeYiKKqY5xi4p9/YgLHx6IvDd4WI+j2Y4r4b5&#10;e/1seAAPrIa2fNm9Mmv63vXY9g9wGFtWvGvhZBs8Ncw3HmQT+/vIa883znpsnP5dCo/JqRytjq/n&#10;7BcAAAD//wMAUEsDBBQABgAIAAAAIQAdo5yv4QAAAAkBAAAPAAAAZHJzL2Rvd25yZXYueG1sTI9B&#10;S8NAEIXvgv9hGcFLsZtoW9qYSRFF6UEEqx68TbJjEpudDdltG/+925Oehsd7vPlevh5tpw48+NYJ&#10;QjpNQLFUzrRSI7y/PV4tQflAYqhzwgg/7GFdnJ/llBl3lFc+bEOtYon4jBCaEPpMa181bMlPXc8S&#10;vS83WApRDrU2Ax1jue30dZIstKVW4oeGer5vuNpt9xbhczOG+jt9Cs87mnxMNk1ZvTyUiJcX490t&#10;qMBj+AvDCT+iQxGZSrcX41WHsEjnMYlwc7rRX65mcVuJMFvNE9BFrv8vKH4BAAD//wMAUEsBAi0A&#10;FAAGAAgAAAAhALaDOJL+AAAA4QEAABMAAAAAAAAAAAAAAAAAAAAAAFtDb250ZW50X1R5cGVzXS54&#10;bWxQSwECLQAUAAYACAAAACEAOP0h/9YAAACUAQAACwAAAAAAAAAAAAAAAAAvAQAAX3JlbHMvLnJl&#10;bHNQSwECLQAUAAYACAAAACEAgiq6AZUCAACFBQAADgAAAAAAAAAAAAAAAAAuAgAAZHJzL2Uyb0Rv&#10;Yy54bWxQSwECLQAUAAYACAAAACEAHaOcr+EAAAAJAQAADwAAAAAAAAAAAAAAAADvBAAAZHJzL2Rv&#10;d25yZXYueG1sUEsFBgAAAAAEAAQA8wAAAP0FAAAAAA==&#10;" filled="f" strokecolor="black [3213]" strokeweight="1pt"/>
            </w:pict>
          </mc:Fallback>
        </mc:AlternateContent>
      </w:r>
      <w:r w:rsidR="00A402B4" w:rsidRPr="00A402B4">
        <w:rPr>
          <w:b/>
          <w:bCs/>
        </w:rPr>
        <w:t>Applying the Entity type Rule:</w:t>
      </w:r>
    </w:p>
    <w:p w:rsidR="00A402B4" w:rsidRPr="00A402B4" w:rsidRDefault="00A402B4" w:rsidP="00A402B4">
      <w:pPr>
        <w:pStyle w:val="NoSpacing"/>
        <w:ind w:firstLine="720"/>
        <w:rPr>
          <w:b/>
          <w:bCs/>
        </w:rPr>
      </w:pPr>
      <w:r>
        <w:rPr>
          <w:b/>
          <w:bCs/>
        </w:rPr>
        <w:t>•</w:t>
      </w:r>
      <w:r w:rsidRPr="00A402B4">
        <w:rPr>
          <w:b/>
          <w:bCs/>
        </w:rPr>
        <w:t>Institution</w:t>
      </w:r>
    </w:p>
    <w:p w:rsidR="00A402B4" w:rsidRDefault="00A402B4" w:rsidP="00A402B4">
      <w:pPr>
        <w:pStyle w:val="NoSpacing"/>
        <w:ind w:firstLine="720"/>
      </w:pPr>
      <w:r>
        <w:t xml:space="preserve">   (</w:t>
      </w:r>
      <w:proofErr w:type="spellStart"/>
      <w:r>
        <w:rPr>
          <w:u w:val="single"/>
        </w:rPr>
        <w:t>InstID</w:t>
      </w:r>
      <w:proofErr w:type="gramStart"/>
      <w:r>
        <w:t>,InstName,InstMascot,PRIMARY</w:t>
      </w:r>
      <w:proofErr w:type="spellEnd"/>
      <w:proofErr w:type="gramEnd"/>
      <w:r>
        <w:t xml:space="preserve"> KEY(</w:t>
      </w:r>
      <w:proofErr w:type="spellStart"/>
      <w:r>
        <w:t>InstID</w:t>
      </w:r>
      <w:proofErr w:type="spellEnd"/>
      <w:r>
        <w:t>))</w:t>
      </w:r>
    </w:p>
    <w:p w:rsidR="00A402B4" w:rsidRDefault="00A402B4" w:rsidP="00A402B4">
      <w:pPr>
        <w:pStyle w:val="NoSpacing"/>
        <w:ind w:firstLine="720"/>
      </w:pPr>
    </w:p>
    <w:p w:rsidR="00A402B4" w:rsidRPr="00A402B4" w:rsidRDefault="00A402B4" w:rsidP="00A402B4">
      <w:pPr>
        <w:pStyle w:val="NoSpacing"/>
        <w:ind w:firstLine="720"/>
        <w:rPr>
          <w:b/>
          <w:bCs/>
        </w:rPr>
      </w:pPr>
      <w:r>
        <w:rPr>
          <w:b/>
          <w:bCs/>
        </w:rPr>
        <w:t>•</w:t>
      </w:r>
      <w:r w:rsidRPr="00A402B4">
        <w:rPr>
          <w:b/>
          <w:bCs/>
        </w:rPr>
        <w:t>Student</w:t>
      </w:r>
    </w:p>
    <w:p w:rsidR="00A402B4" w:rsidRDefault="00A402B4" w:rsidP="00A402B4">
      <w:pPr>
        <w:pStyle w:val="NoSpacing"/>
        <w:ind w:firstLine="720"/>
      </w:pPr>
      <w:r>
        <w:t xml:space="preserve">  (</w:t>
      </w:r>
      <w:proofErr w:type="spellStart"/>
      <w:r>
        <w:t>StdNo</w:t>
      </w:r>
      <w:proofErr w:type="spellEnd"/>
      <w:r>
        <w:t xml:space="preserve">, </w:t>
      </w:r>
      <w:proofErr w:type="spellStart"/>
      <w:r>
        <w:t>StdName</w:t>
      </w:r>
      <w:proofErr w:type="gramStart"/>
      <w:r>
        <w:t>,StdAddress</w:t>
      </w:r>
      <w:proofErr w:type="spellEnd"/>
      <w:proofErr w:type="gramEnd"/>
      <w:r>
        <w:t xml:space="preserve">, </w:t>
      </w:r>
      <w:proofErr w:type="spellStart"/>
      <w:r>
        <w:t>StdCity</w:t>
      </w:r>
      <w:proofErr w:type="spellEnd"/>
      <w:r>
        <w:t xml:space="preserve">, </w:t>
      </w:r>
      <w:proofErr w:type="spellStart"/>
      <w:r>
        <w:t>StdState</w:t>
      </w:r>
      <w:proofErr w:type="spellEnd"/>
      <w:r>
        <w:t xml:space="preserve">, </w:t>
      </w:r>
      <w:proofErr w:type="spellStart"/>
      <w:r>
        <w:t>StdZip</w:t>
      </w:r>
      <w:proofErr w:type="spellEnd"/>
      <w:r>
        <w:t xml:space="preserve">, </w:t>
      </w:r>
      <w:proofErr w:type="spellStart"/>
      <w:r>
        <w:t>StdEmail</w:t>
      </w:r>
      <w:proofErr w:type="spellEnd"/>
      <w:r>
        <w:t>, PRIMARY  KEY(</w:t>
      </w:r>
      <w:proofErr w:type="spellStart"/>
      <w:r>
        <w:t>StdNo</w:t>
      </w:r>
      <w:proofErr w:type="spellEnd"/>
      <w:r>
        <w:t>))</w:t>
      </w:r>
    </w:p>
    <w:p w:rsidR="00A402B4" w:rsidRDefault="00A402B4" w:rsidP="00A402B4">
      <w:pPr>
        <w:pStyle w:val="NoSpacing"/>
        <w:ind w:firstLine="720"/>
      </w:pPr>
    </w:p>
    <w:p w:rsidR="00A402B4" w:rsidRPr="00A402B4" w:rsidRDefault="00A402B4" w:rsidP="00A402B4">
      <w:pPr>
        <w:pStyle w:val="NoSpacing"/>
        <w:ind w:firstLine="720"/>
        <w:rPr>
          <w:b/>
          <w:bCs/>
        </w:rPr>
      </w:pPr>
      <w:r>
        <w:rPr>
          <w:b/>
          <w:bCs/>
        </w:rPr>
        <w:t>•</w:t>
      </w:r>
      <w:r w:rsidRPr="00A402B4">
        <w:rPr>
          <w:b/>
          <w:bCs/>
        </w:rPr>
        <w:t>Lender</w:t>
      </w:r>
    </w:p>
    <w:p w:rsidR="00A402B4" w:rsidRDefault="00A402B4" w:rsidP="00A402B4">
      <w:pPr>
        <w:pStyle w:val="NoSpacing"/>
        <w:ind w:firstLine="720"/>
        <w:rPr>
          <w:sz w:val="28"/>
          <w:szCs w:val="28"/>
        </w:rPr>
      </w:pPr>
      <w:r>
        <w:rPr>
          <w:sz w:val="28"/>
          <w:szCs w:val="28"/>
        </w:rPr>
        <w:t xml:space="preserve">  (</w:t>
      </w:r>
      <w:proofErr w:type="spellStart"/>
      <w:r>
        <w:rPr>
          <w:sz w:val="28"/>
          <w:szCs w:val="28"/>
          <w:u w:val="single"/>
        </w:rPr>
        <w:t>LenderNo</w:t>
      </w:r>
      <w:proofErr w:type="gramStart"/>
      <w:r>
        <w:rPr>
          <w:sz w:val="28"/>
          <w:szCs w:val="28"/>
        </w:rPr>
        <w:t>,LendName,PRIMARY</w:t>
      </w:r>
      <w:proofErr w:type="spellEnd"/>
      <w:proofErr w:type="gramEnd"/>
      <w:r>
        <w:rPr>
          <w:sz w:val="28"/>
          <w:szCs w:val="28"/>
        </w:rPr>
        <w:t xml:space="preserve"> KEY(</w:t>
      </w:r>
      <w:proofErr w:type="spellStart"/>
      <w:r>
        <w:rPr>
          <w:sz w:val="28"/>
          <w:szCs w:val="28"/>
        </w:rPr>
        <w:t>LenderNo</w:t>
      </w:r>
      <w:proofErr w:type="spellEnd"/>
      <w:r>
        <w:rPr>
          <w:sz w:val="28"/>
          <w:szCs w:val="28"/>
        </w:rPr>
        <w:t>))</w:t>
      </w:r>
    </w:p>
    <w:p w:rsidR="00A402B4" w:rsidRDefault="00A402B4" w:rsidP="00A402B4">
      <w:pPr>
        <w:pStyle w:val="NoSpacing"/>
        <w:ind w:firstLine="720"/>
        <w:rPr>
          <w:sz w:val="28"/>
          <w:szCs w:val="28"/>
        </w:rPr>
      </w:pPr>
    </w:p>
    <w:p w:rsidR="00A402B4" w:rsidRPr="00A402B4" w:rsidRDefault="00A402B4" w:rsidP="00A402B4">
      <w:pPr>
        <w:pStyle w:val="NoSpacing"/>
        <w:ind w:firstLine="720"/>
        <w:rPr>
          <w:b/>
          <w:bCs/>
        </w:rPr>
      </w:pPr>
      <w:r>
        <w:rPr>
          <w:b/>
          <w:bCs/>
        </w:rPr>
        <w:t>•</w:t>
      </w:r>
      <w:r w:rsidRPr="00A402B4">
        <w:rPr>
          <w:b/>
          <w:bCs/>
        </w:rPr>
        <w:t>Loan</w:t>
      </w:r>
    </w:p>
    <w:p w:rsidR="00A402B4" w:rsidRDefault="00A402B4" w:rsidP="00A402B4">
      <w:pPr>
        <w:pStyle w:val="NoSpacing"/>
        <w:ind w:firstLine="720"/>
      </w:pPr>
      <w:r>
        <w:t xml:space="preserve">  (</w:t>
      </w:r>
      <w:proofErr w:type="spellStart"/>
      <w:r>
        <w:rPr>
          <w:u w:val="single"/>
        </w:rPr>
        <w:t>LoanNo</w:t>
      </w:r>
      <w:proofErr w:type="gramStart"/>
      <w:r>
        <w:t>,ProcDate,DisbMethod,DisbBank,DateAuth,NoteValue</w:t>
      </w:r>
      <w:proofErr w:type="spellEnd"/>
      <w:proofErr w:type="gramEnd"/>
      <w:r>
        <w:t xml:space="preserve">, </w:t>
      </w:r>
      <w:proofErr w:type="spellStart"/>
      <w:r>
        <w:t>Subsidized,Rate</w:t>
      </w:r>
      <w:proofErr w:type="spellEnd"/>
      <w:r>
        <w:t xml:space="preserve">,  </w:t>
      </w:r>
    </w:p>
    <w:p w:rsidR="00A402B4" w:rsidRDefault="00A402B4" w:rsidP="00A402B4">
      <w:pPr>
        <w:pStyle w:val="NoSpacing"/>
        <w:ind w:firstLine="720"/>
      </w:pPr>
      <w:r>
        <w:t xml:space="preserve">    PRIMARY </w:t>
      </w:r>
      <w:proofErr w:type="gramStart"/>
      <w:r>
        <w:t>KEY(</w:t>
      </w:r>
      <w:proofErr w:type="spellStart"/>
      <w:proofErr w:type="gramEnd"/>
      <w:r>
        <w:t>LoanNo</w:t>
      </w:r>
      <w:proofErr w:type="spellEnd"/>
      <w:r>
        <w:t>)))</w:t>
      </w:r>
    </w:p>
    <w:p w:rsidR="00A402B4" w:rsidRDefault="00A402B4" w:rsidP="00A402B4">
      <w:pPr>
        <w:pStyle w:val="NoSpacing"/>
        <w:ind w:firstLine="720"/>
      </w:pPr>
    </w:p>
    <w:p w:rsidR="00A402B4" w:rsidRPr="00A402B4" w:rsidRDefault="00A402B4" w:rsidP="00A402B4">
      <w:pPr>
        <w:pStyle w:val="NoSpacing"/>
        <w:ind w:firstLine="720"/>
        <w:rPr>
          <w:b/>
          <w:bCs/>
        </w:rPr>
      </w:pPr>
      <w:r>
        <w:rPr>
          <w:b/>
          <w:bCs/>
        </w:rPr>
        <w:t>•</w:t>
      </w:r>
      <w:proofErr w:type="spellStart"/>
      <w:r w:rsidRPr="00A402B4">
        <w:rPr>
          <w:b/>
          <w:bCs/>
        </w:rPr>
        <w:t>DisburseLine</w:t>
      </w:r>
      <w:proofErr w:type="spellEnd"/>
    </w:p>
    <w:p w:rsidR="00A402B4" w:rsidRDefault="00A402B4" w:rsidP="00A402B4">
      <w:pPr>
        <w:pStyle w:val="NoSpacing"/>
        <w:ind w:firstLine="720"/>
      </w:pPr>
      <w:r>
        <w:t xml:space="preserve"> (</w:t>
      </w:r>
      <w:proofErr w:type="spellStart"/>
      <w:r>
        <w:rPr>
          <w:u w:val="single"/>
        </w:rPr>
        <w:t>DateSent</w:t>
      </w:r>
      <w:proofErr w:type="gramStart"/>
      <w:r>
        <w:t>,Amount,OrigFree,GuarFree,PRIMARY</w:t>
      </w:r>
      <w:proofErr w:type="spellEnd"/>
      <w:proofErr w:type="gramEnd"/>
      <w:r>
        <w:t xml:space="preserve"> KEY(</w:t>
      </w:r>
      <w:proofErr w:type="spellStart"/>
      <w:r>
        <w:t>DateSent</w:t>
      </w:r>
      <w:proofErr w:type="spellEnd"/>
      <w:r>
        <w:t>))</w:t>
      </w:r>
    </w:p>
    <w:p w:rsidR="00A402B4" w:rsidRDefault="00A402B4" w:rsidP="00A402B4">
      <w:pPr>
        <w:ind w:firstLine="720"/>
        <w:rPr>
          <w:rFonts w:ascii="Times New Roman" w:hAnsi="Times New Roman"/>
          <w:sz w:val="24"/>
          <w:szCs w:val="24"/>
        </w:rPr>
      </w:pPr>
    </w:p>
    <w:p w:rsidR="00A402B4" w:rsidRDefault="00A402B4" w:rsidP="00A402B4">
      <w:pPr>
        <w:rPr>
          <w:sz w:val="28"/>
        </w:rPr>
      </w:pPr>
    </w:p>
    <w:p w:rsidR="00A402B4" w:rsidRPr="00A402B4" w:rsidRDefault="00A402B4" w:rsidP="00A402B4">
      <w:pPr>
        <w:pStyle w:val="ListParagraph"/>
        <w:rPr>
          <w:b/>
          <w:bCs/>
        </w:rPr>
      </w:pPr>
    </w:p>
    <w:sectPr w:rsidR="00A402B4" w:rsidRPr="00A402B4" w:rsidSect="00A402B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CB11AD6"/>
    <w:multiLevelType w:val="hybridMultilevel"/>
    <w:tmpl w:val="A01835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CC06046"/>
    <w:multiLevelType w:val="hybridMultilevel"/>
    <w:tmpl w:val="F4341B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7A310D03"/>
    <w:multiLevelType w:val="hybridMultilevel"/>
    <w:tmpl w:val="36BE7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2B4"/>
    <w:rsid w:val="001D623C"/>
    <w:rsid w:val="00531AC0"/>
    <w:rsid w:val="00620AF5"/>
    <w:rsid w:val="00A402B4"/>
    <w:rsid w:val="00A94E65"/>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47CD0E-362A-4E30-9584-7E9A652AD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gu-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02B4"/>
    <w:pPr>
      <w:ind w:left="720"/>
      <w:contextualSpacing/>
    </w:pPr>
  </w:style>
  <w:style w:type="paragraph" w:styleId="NoSpacing">
    <w:name w:val="No Spacing"/>
    <w:uiPriority w:val="1"/>
    <w:qFormat/>
    <w:rsid w:val="00A402B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3024955">
      <w:bodyDiv w:val="1"/>
      <w:marLeft w:val="0"/>
      <w:marRight w:val="0"/>
      <w:marTop w:val="0"/>
      <w:marBottom w:val="0"/>
      <w:divBdr>
        <w:top w:val="none" w:sz="0" w:space="0" w:color="auto"/>
        <w:left w:val="none" w:sz="0" w:space="0" w:color="auto"/>
        <w:bottom w:val="none" w:sz="0" w:space="0" w:color="auto"/>
        <w:right w:val="none" w:sz="0" w:space="0" w:color="auto"/>
      </w:divBdr>
    </w:div>
    <w:div w:id="459148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103</Words>
  <Characters>589</Characters>
  <Application>Microsoft Office Word</Application>
  <DocSecurity>0</DocSecurity>
  <Lines>4</Lines>
  <Paragraphs>1</Paragraphs>
  <ScaleCrop>false</ScaleCrop>
  <Company/>
  <LinksUpToDate>false</LinksUpToDate>
  <CharactersWithSpaces>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2018-06-22T11:17:00Z</dcterms:created>
  <dcterms:modified xsi:type="dcterms:W3CDTF">2018-06-22T11:58:00Z</dcterms:modified>
</cp:coreProperties>
</file>