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01400C" w:rsidRDefault="0001400C" w:rsidP="0001400C">
      <w:pPr>
        <w:pStyle w:val="Heading1"/>
        <w:jc w:val="center"/>
        <w:rPr>
          <w:b/>
          <w:bCs/>
          <w:color w:val="auto"/>
          <w:u w:val="single"/>
        </w:rPr>
      </w:pPr>
      <w:r w:rsidRPr="0001400C">
        <w:rPr>
          <w:b/>
          <w:bCs/>
          <w:color w:val="auto"/>
          <w:u w:val="single"/>
        </w:rPr>
        <w:t>Module 7</w:t>
      </w:r>
    </w:p>
    <w:p w:rsidR="0023738E" w:rsidRDefault="0023738E" w:rsidP="0001400C">
      <w:pPr>
        <w:pStyle w:val="ListParagraph"/>
      </w:pPr>
    </w:p>
    <w:p w:rsidR="0001400C" w:rsidRDefault="0023738E" w:rsidP="0001400C">
      <w:pPr>
        <w:pStyle w:val="ListParagraph"/>
        <w:rPr>
          <w:snapToGrid w:val="0"/>
        </w:rPr>
      </w:pPr>
      <w:r>
        <w:t xml:space="preserve">2. </w:t>
      </w:r>
      <w:r>
        <w:rPr>
          <w:snapToGrid w:val="0"/>
        </w:rPr>
        <w:t xml:space="preserve">Augment your ERD from problem 1 with the </w:t>
      </w:r>
      <w:r>
        <w:rPr>
          <w:i/>
          <w:snapToGrid w:val="0"/>
        </w:rPr>
        <w:t>Supply</w:t>
      </w:r>
      <w:r>
        <w:rPr>
          <w:snapToGrid w:val="0"/>
        </w:rPr>
        <w:t xml:space="preserve"> entity type and an M-N relationship </w:t>
      </w:r>
      <w:r>
        <w:rPr>
          <w:snapToGrid w:val="0"/>
        </w:rPr>
        <w:t xml:space="preserve">  </w:t>
      </w:r>
      <w:r>
        <w:rPr>
          <w:snapToGrid w:val="0"/>
        </w:rPr>
        <w:t xml:space="preserve">between </w:t>
      </w:r>
      <w:proofErr w:type="spellStart"/>
      <w:r>
        <w:rPr>
          <w:i/>
          <w:snapToGrid w:val="0"/>
        </w:rPr>
        <w:t>TestOrder</w:t>
      </w:r>
      <w:proofErr w:type="spellEnd"/>
      <w:r>
        <w:rPr>
          <w:snapToGrid w:val="0"/>
        </w:rPr>
        <w:t xml:space="preserve"> and </w:t>
      </w:r>
      <w:r>
        <w:rPr>
          <w:i/>
          <w:snapToGrid w:val="0"/>
        </w:rPr>
        <w:t>Supply</w:t>
      </w:r>
      <w:r>
        <w:rPr>
          <w:snapToGrid w:val="0"/>
        </w:rPr>
        <w:t>.</w:t>
      </w:r>
    </w:p>
    <w:p w:rsidR="0001400C" w:rsidRDefault="0001400C" w:rsidP="0001400C">
      <w:pPr>
        <w:pStyle w:val="ListParagraph"/>
        <w:rPr>
          <w:snapToGrid w:val="0"/>
        </w:rPr>
      </w:pPr>
    </w:p>
    <w:p w:rsidR="0001400C" w:rsidRDefault="0023738E" w:rsidP="0001400C">
      <w:pPr>
        <w:pStyle w:val="ListParagraph"/>
      </w:pPr>
      <w:r>
        <w:rPr>
          <w:noProof/>
        </w:rPr>
        <w:drawing>
          <wp:inline distT="0" distB="0" distL="0" distR="0" wp14:anchorId="77919EEE" wp14:editId="7902B2F0">
            <wp:extent cx="4724400" cy="4648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00C" w:rsidSect="00014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44434"/>
    <w:multiLevelType w:val="hybridMultilevel"/>
    <w:tmpl w:val="6F68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0C"/>
    <w:rsid w:val="0001400C"/>
    <w:rsid w:val="001D623C"/>
    <w:rsid w:val="0023738E"/>
    <w:rsid w:val="00620A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F6F3-37AD-483A-A92E-68197A9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2018-06-19T18:13:00Z</dcterms:created>
  <dcterms:modified xsi:type="dcterms:W3CDTF">2018-06-19T18:22:00Z</dcterms:modified>
</cp:coreProperties>
</file>