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932" w:rsidRDefault="001D0932" w:rsidP="001D0932">
      <w:pPr>
        <w:jc w:val="both"/>
      </w:pPr>
      <w:r>
        <w:t xml:space="preserve">That's a fascinating concept for a chimera app! The combination of AR, </w:t>
      </w:r>
      <w:proofErr w:type="spellStart"/>
      <w:r>
        <w:t>blockchain</w:t>
      </w:r>
      <w:proofErr w:type="spellEnd"/>
      <w:r>
        <w:t>, and predictive AI creates some really compelling use cases. Let me break down what makes this architecture interesting:</w:t>
      </w:r>
    </w:p>
    <w:p w:rsidR="001D0932" w:rsidRDefault="001D0932" w:rsidP="001D0932">
      <w:pPr>
        <w:jc w:val="both"/>
      </w:pPr>
    </w:p>
    <w:p w:rsidR="001D0932" w:rsidRDefault="001D0932" w:rsidP="001D0932">
      <w:pPr>
        <w:jc w:val="both"/>
      </w:pPr>
      <w:r>
        <w:t>AR with Live Data Overlay - This is where the magic happens for user engagement. The historical landmark example is perfect because it shows how AR can transform static environments into interactive learning experiences. You could extend this to:</w:t>
      </w:r>
    </w:p>
    <w:p w:rsidR="001D0932" w:rsidRDefault="001D0932" w:rsidP="001D0932">
      <w:pPr>
        <w:jc w:val="both"/>
      </w:pPr>
    </w:p>
    <w:p w:rsidR="001D0932" w:rsidRDefault="001D0932" w:rsidP="001D0932">
      <w:pPr>
        <w:jc w:val="both"/>
      </w:pPr>
      <w:r>
        <w:t>Real estate (property details, market trends overlaid on buildings)</w:t>
      </w:r>
    </w:p>
    <w:p w:rsidR="001D0932" w:rsidRDefault="001D0932" w:rsidP="001D0932">
      <w:pPr>
        <w:jc w:val="both"/>
      </w:pPr>
      <w:r>
        <w:t>Navigation with contextual business info</w:t>
      </w:r>
    </w:p>
    <w:p w:rsidR="001D0932" w:rsidRDefault="001D0932" w:rsidP="001D0932">
      <w:pPr>
        <w:jc w:val="both"/>
      </w:pPr>
      <w:r>
        <w:t>Educational tours of museums or cities</w:t>
      </w:r>
    </w:p>
    <w:p w:rsidR="001D0932" w:rsidRDefault="001D0932" w:rsidP="001D0932">
      <w:pPr>
        <w:jc w:val="both"/>
      </w:pPr>
      <w:proofErr w:type="spellStart"/>
      <w:proofErr w:type="gramStart"/>
      <w:r>
        <w:t>Blockchain</w:t>
      </w:r>
      <w:proofErr w:type="spellEnd"/>
      <w:r>
        <w:t xml:space="preserve"> Integration - Smart choice for the trust layer.</w:t>
      </w:r>
      <w:proofErr w:type="gramEnd"/>
      <w:r>
        <w:t xml:space="preserve"> Beyond authenticity verification, you could use it for:</w:t>
      </w:r>
    </w:p>
    <w:p w:rsidR="001D0932" w:rsidRDefault="001D0932" w:rsidP="001D0932">
      <w:pPr>
        <w:jc w:val="both"/>
      </w:pPr>
    </w:p>
    <w:p w:rsidR="001D0932" w:rsidRDefault="001D0932" w:rsidP="001D0932">
      <w:pPr>
        <w:jc w:val="both"/>
      </w:pPr>
      <w:r>
        <w:t>Decentralized identity management across AR experiences</w:t>
      </w:r>
    </w:p>
    <w:p w:rsidR="001D0932" w:rsidRDefault="001D0932" w:rsidP="001D0932">
      <w:pPr>
        <w:jc w:val="both"/>
      </w:pPr>
      <w:r>
        <w:t>Micropayments for premium AR content</w:t>
      </w:r>
    </w:p>
    <w:p w:rsidR="001D0932" w:rsidRDefault="001D0932" w:rsidP="001D0932">
      <w:pPr>
        <w:jc w:val="both"/>
      </w:pPr>
      <w:r>
        <w:t>Community-driven content validation (users vote on accuracy of overlaid info)</w:t>
      </w:r>
    </w:p>
    <w:p w:rsidR="001D0932" w:rsidRDefault="001D0932" w:rsidP="001D0932">
      <w:pPr>
        <w:jc w:val="both"/>
      </w:pPr>
      <w:r>
        <w:t>Predictive AI Layer - This ties everything together by learning from user interactions. It could:</w:t>
      </w:r>
    </w:p>
    <w:p w:rsidR="001D0932" w:rsidRDefault="001D0932" w:rsidP="001D0932">
      <w:pPr>
        <w:jc w:val="both"/>
      </w:pPr>
    </w:p>
    <w:p w:rsidR="001D0932" w:rsidRDefault="001D0932" w:rsidP="001D0932">
      <w:pPr>
        <w:jc w:val="both"/>
      </w:pPr>
      <w:r>
        <w:t>Pre-load AR content based on predicted user paths</w:t>
      </w:r>
    </w:p>
    <w:p w:rsidR="001D0932" w:rsidRDefault="001D0932" w:rsidP="001D0932">
      <w:pPr>
        <w:jc w:val="both"/>
      </w:pPr>
      <w:r>
        <w:t>Suggest optimal times to visit locations based on crowd data</w:t>
      </w:r>
    </w:p>
    <w:p w:rsidR="001D0932" w:rsidRDefault="001D0932" w:rsidP="001D0932">
      <w:pPr>
        <w:jc w:val="both"/>
      </w:pPr>
      <w:r>
        <w:t>Personalize the information density (tech-savvy users get more details, casual users get simplified overlays)</w:t>
      </w:r>
    </w:p>
    <w:p w:rsidR="001D0932" w:rsidRDefault="001D0932" w:rsidP="001D0932">
      <w:pPr>
        <w:jc w:val="both"/>
      </w:pPr>
      <w:r>
        <w:t xml:space="preserve">The technical challenges would be interesting too - managing the computational load of real-time AR while running ML inference, ensuring </w:t>
      </w:r>
      <w:proofErr w:type="spellStart"/>
      <w:r>
        <w:t>blockchain</w:t>
      </w:r>
      <w:proofErr w:type="spellEnd"/>
      <w:r>
        <w:t xml:space="preserve"> transactions don't create UI lag, and handling the data synchronization between all three systems.</w:t>
      </w:r>
    </w:p>
    <w:p w:rsidR="001D0932" w:rsidRDefault="001D0932" w:rsidP="001D0932">
      <w:pPr>
        <w:jc w:val="both"/>
      </w:pPr>
    </w:p>
    <w:p w:rsidR="001D0932" w:rsidRDefault="001D0932" w:rsidP="001D0932">
      <w:pPr>
        <w:jc w:val="both"/>
      </w:pPr>
      <w:r>
        <w:t xml:space="preserve">Are you thinking about building something like this, or exploring the architectural patterns? I'd be happy to dive deeper into any specific aspect or help </w:t>
      </w:r>
      <w:r>
        <w:t>with implementation approaches.</w:t>
      </w:r>
    </w:p>
    <w:p w:rsidR="001D0932" w:rsidRDefault="001D0932" w:rsidP="001D0932">
      <w:pPr>
        <w:jc w:val="both"/>
      </w:pPr>
    </w:p>
    <w:p w:rsidR="001D0932" w:rsidRDefault="001D0932" w:rsidP="001D0932">
      <w:pPr>
        <w:jc w:val="both"/>
      </w:pPr>
      <w:proofErr w:type="spellStart"/>
      <w:r>
        <w:t>Kiro</w:t>
      </w:r>
      <w:proofErr w:type="spellEnd"/>
    </w:p>
    <w:p w:rsidR="001D0932" w:rsidRDefault="001D0932" w:rsidP="001D0932">
      <w:pPr>
        <w:jc w:val="both"/>
      </w:pPr>
      <w:r>
        <w:t>Great! Let's start building this chimera app. I'll create a foundational structure that integrates AR,</w:t>
      </w:r>
      <w:r>
        <w:t xml:space="preserve"> </w:t>
      </w:r>
      <w:proofErr w:type="spellStart"/>
      <w:r>
        <w:t>blockchain</w:t>
      </w:r>
      <w:proofErr w:type="spellEnd"/>
      <w:r>
        <w:t>, and AI components.</w:t>
      </w:r>
    </w:p>
    <w:p w:rsidR="001D0932" w:rsidRDefault="001D0932" w:rsidP="001D0932">
      <w:pPr>
        <w:jc w:val="both"/>
      </w:pPr>
    </w:p>
    <w:p w:rsidR="001D0932" w:rsidRDefault="001D0932" w:rsidP="001D0932">
      <w:pPr>
        <w:jc w:val="both"/>
      </w:pPr>
    </w:p>
    <w:p w:rsidR="001D0932" w:rsidRDefault="001D0932" w:rsidP="001D0932">
      <w:pPr>
        <w:jc w:val="both"/>
      </w:pPr>
      <w:r>
        <w:t xml:space="preserve">Perfect! I've created a complete chimera app that integrates AR, </w:t>
      </w:r>
      <w:proofErr w:type="spellStart"/>
      <w:r>
        <w:t>blockchain</w:t>
      </w:r>
      <w:proofErr w:type="spellEnd"/>
      <w:r>
        <w:t>, and AI into a single platform. Here's what I built:</w:t>
      </w:r>
    </w:p>
    <w:p w:rsidR="001D0932" w:rsidRDefault="001D0932" w:rsidP="001D0932">
      <w:pPr>
        <w:jc w:val="both"/>
      </w:pPr>
    </w:p>
    <w:p w:rsidR="001D0932" w:rsidRDefault="001D0932" w:rsidP="001D0932">
      <w:pPr>
        <w:jc w:val="both"/>
      </w:pPr>
      <w:r>
        <w:t>Core Architecture:</w:t>
      </w:r>
    </w:p>
    <w:p w:rsidR="001D0932" w:rsidRDefault="001D0932" w:rsidP="001D0932">
      <w:pPr>
        <w:jc w:val="both"/>
      </w:pPr>
    </w:p>
    <w:p w:rsidR="001D0932" w:rsidRDefault="001D0932" w:rsidP="001D0932">
      <w:pPr>
        <w:jc w:val="both"/>
      </w:pPr>
      <w:proofErr w:type="spellStart"/>
      <w:r>
        <w:t>ARManager</w:t>
      </w:r>
      <w:proofErr w:type="spellEnd"/>
      <w:r>
        <w:t xml:space="preserve"> - Handles AR.js marker detection and 3D content rendering</w:t>
      </w:r>
    </w:p>
    <w:p w:rsidR="001D0932" w:rsidRDefault="001D0932" w:rsidP="001D0932">
      <w:pPr>
        <w:jc w:val="both"/>
      </w:pPr>
      <w:proofErr w:type="spellStart"/>
      <w:r>
        <w:t>BlockchainManager</w:t>
      </w:r>
      <w:proofErr w:type="spellEnd"/>
      <w:r>
        <w:t xml:space="preserve"> - Manages Web3 connections and content verification via hashing</w:t>
      </w:r>
    </w:p>
    <w:p w:rsidR="001D0932" w:rsidRDefault="001D0932" w:rsidP="001D0932">
      <w:pPr>
        <w:jc w:val="both"/>
      </w:pPr>
      <w:proofErr w:type="spellStart"/>
      <w:r>
        <w:t>AIManager</w:t>
      </w:r>
      <w:proofErr w:type="spellEnd"/>
      <w:r>
        <w:t xml:space="preserve"> - Uses TensorFlow.js for real-time </w:t>
      </w:r>
      <w:proofErr w:type="spellStart"/>
      <w:r>
        <w:t>behavior</w:t>
      </w:r>
      <w:proofErr w:type="spellEnd"/>
      <w:r>
        <w:t xml:space="preserve"> prediction and recommendations</w:t>
      </w:r>
    </w:p>
    <w:p w:rsidR="001D0932" w:rsidRDefault="001D0932" w:rsidP="001D0932">
      <w:pPr>
        <w:jc w:val="both"/>
      </w:pPr>
      <w:proofErr w:type="spellStart"/>
      <w:r>
        <w:t>ChimeraApp</w:t>
      </w:r>
      <w:proofErr w:type="spellEnd"/>
      <w:r>
        <w:t xml:space="preserve"> - Orchestrates all three systems with intelligent integration logic</w:t>
      </w:r>
    </w:p>
    <w:p w:rsidR="001D0932" w:rsidRDefault="001D0932" w:rsidP="001D0932">
      <w:pPr>
        <w:jc w:val="both"/>
      </w:pPr>
      <w:r>
        <w:t>Key Features:</w:t>
      </w:r>
    </w:p>
    <w:p w:rsidR="001D0932" w:rsidRDefault="001D0932" w:rsidP="001D0932">
      <w:pPr>
        <w:jc w:val="both"/>
      </w:pPr>
    </w:p>
    <w:p w:rsidR="001D0932" w:rsidRDefault="001D0932" w:rsidP="001D0932">
      <w:pPr>
        <w:jc w:val="both"/>
      </w:pPr>
      <w:r>
        <w:t>Camera-based AR with marker detection triggers AI predictions</w:t>
      </w:r>
    </w:p>
    <w:p w:rsidR="001D0932" w:rsidRDefault="001D0932" w:rsidP="001D0932">
      <w:pPr>
        <w:jc w:val="both"/>
      </w:pPr>
      <w:proofErr w:type="spellStart"/>
      <w:r>
        <w:t>Blockchain</w:t>
      </w:r>
      <w:proofErr w:type="spellEnd"/>
      <w:r>
        <w:t xml:space="preserve"> verification ensures content authenticity before display</w:t>
      </w:r>
    </w:p>
    <w:p w:rsidR="001D0932" w:rsidRDefault="001D0932" w:rsidP="001D0932">
      <w:pPr>
        <w:jc w:val="both"/>
      </w:pPr>
      <w:r>
        <w:t xml:space="preserve">AI </w:t>
      </w:r>
      <w:proofErr w:type="spellStart"/>
      <w:r>
        <w:t>analyzes</w:t>
      </w:r>
      <w:proofErr w:type="spellEnd"/>
      <w:r>
        <w:t xml:space="preserve"> user </w:t>
      </w:r>
      <w:proofErr w:type="spellStart"/>
      <w:r>
        <w:t>behavior</w:t>
      </w:r>
      <w:proofErr w:type="spellEnd"/>
      <w:r>
        <w:t xml:space="preserve"> patterns to personalize AR experiences</w:t>
      </w:r>
    </w:p>
    <w:p w:rsidR="001D0932" w:rsidRDefault="001D0932" w:rsidP="001D0932">
      <w:pPr>
        <w:jc w:val="both"/>
      </w:pPr>
      <w:r>
        <w:t>Real-time status updates and interactive UI overlay</w:t>
      </w:r>
    </w:p>
    <w:p w:rsidR="001D0932" w:rsidRDefault="001D0932" w:rsidP="001D0932">
      <w:pPr>
        <w:jc w:val="both"/>
      </w:pPr>
      <w:r>
        <w:t>Smart Integration:</w:t>
      </w:r>
      <w:bookmarkStart w:id="0" w:name="_GoBack"/>
      <w:bookmarkEnd w:id="0"/>
    </w:p>
    <w:p w:rsidR="001D0932" w:rsidRDefault="001D0932" w:rsidP="001D0932">
      <w:pPr>
        <w:jc w:val="both"/>
      </w:pPr>
    </w:p>
    <w:p w:rsidR="001D0932" w:rsidRDefault="001D0932" w:rsidP="001D0932">
      <w:pPr>
        <w:jc w:val="both"/>
      </w:pPr>
      <w:r>
        <w:t>When a marker is detected, AI generates contextual predictions</w:t>
      </w:r>
    </w:p>
    <w:p w:rsidR="001D0932" w:rsidRDefault="001D0932" w:rsidP="001D0932">
      <w:pPr>
        <w:jc w:val="both"/>
      </w:pPr>
      <w:r>
        <w:t xml:space="preserve">Content is verified via </w:t>
      </w:r>
      <w:proofErr w:type="spellStart"/>
      <w:r>
        <w:t>blockchain</w:t>
      </w:r>
      <w:proofErr w:type="spellEnd"/>
      <w:r>
        <w:t xml:space="preserve"> before being displayed in AR</w:t>
      </w:r>
    </w:p>
    <w:p w:rsidR="001D0932" w:rsidRDefault="001D0932" w:rsidP="001D0932">
      <w:pPr>
        <w:jc w:val="both"/>
      </w:pPr>
      <w:r>
        <w:t>Verification status affects the visual presentation (green=verified, red=failed)</w:t>
      </w:r>
    </w:p>
    <w:p w:rsidR="001D0932" w:rsidRDefault="001D0932" w:rsidP="001D0932">
      <w:pPr>
        <w:jc w:val="both"/>
      </w:pPr>
      <w:r>
        <w:t>User interactions are tracked to improve future predictions</w:t>
      </w:r>
    </w:p>
    <w:p w:rsidR="001D0932" w:rsidRDefault="001D0932" w:rsidP="001D0932">
      <w:pPr>
        <w:jc w:val="both"/>
      </w:pPr>
      <w:r>
        <w:t xml:space="preserve">To get started, run </w:t>
      </w:r>
      <w:proofErr w:type="spellStart"/>
      <w:r>
        <w:t>npm</w:t>
      </w:r>
      <w:proofErr w:type="spellEnd"/>
      <w:r>
        <w:t xml:space="preserve"> install then </w:t>
      </w:r>
      <w:proofErr w:type="spellStart"/>
      <w:r>
        <w:t>npm</w:t>
      </w:r>
      <w:proofErr w:type="spellEnd"/>
      <w:r>
        <w:t xml:space="preserve"> start. The app will open at https://localhost:3000 (HTTPS required for camera access). Point your camera at a </w:t>
      </w:r>
      <w:proofErr w:type="spellStart"/>
      <w:r>
        <w:t>Hiro</w:t>
      </w:r>
      <w:proofErr w:type="spellEnd"/>
      <w:r>
        <w:t xml:space="preserve"> marker to see the full integration in action.</w:t>
      </w:r>
    </w:p>
    <w:p w:rsidR="001D0932" w:rsidRDefault="001D0932" w:rsidP="001D0932">
      <w:pPr>
        <w:jc w:val="both"/>
      </w:pPr>
    </w:p>
    <w:p w:rsidR="001D0932" w:rsidRDefault="001D0932" w:rsidP="001D0932">
      <w:pPr>
        <w:jc w:val="both"/>
      </w:pPr>
      <w:r>
        <w:t xml:space="preserve">The system demonstrates how these three technologies can work together - AR provides the interface, </w:t>
      </w:r>
      <w:proofErr w:type="spellStart"/>
      <w:r>
        <w:t>blockchain</w:t>
      </w:r>
      <w:proofErr w:type="spellEnd"/>
      <w:r>
        <w:t xml:space="preserve"> ensures trust, and AI makes it intelligent and adaptive.</w:t>
      </w:r>
    </w:p>
    <w:p w:rsidR="001D0932" w:rsidRDefault="001D0932" w:rsidP="001D0932">
      <w:pPr>
        <w:jc w:val="both"/>
      </w:pPr>
    </w:p>
    <w:p w:rsidR="00CE6143" w:rsidRDefault="00CE6143" w:rsidP="001D0932">
      <w:pPr>
        <w:jc w:val="both"/>
      </w:pPr>
    </w:p>
    <w:sectPr w:rsidR="00CE6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932"/>
    <w:rsid w:val="001D0932"/>
    <w:rsid w:val="003F3A54"/>
    <w:rsid w:val="00CE6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F3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F3A54"/>
  </w:style>
  <w:style w:type="paragraph" w:styleId="Title">
    <w:name w:val="Title"/>
    <w:basedOn w:val="Normal"/>
    <w:link w:val="TitleChar"/>
    <w:uiPriority w:val="1"/>
    <w:qFormat/>
    <w:rsid w:val="003F3A54"/>
    <w:pPr>
      <w:spacing w:before="4"/>
    </w:pPr>
    <w:rPr>
      <w:rFonts w:ascii="Times New Roman" w:eastAsia="Times New Roman" w:hAnsi="Times New Roman" w:cs="Times New Roman"/>
    </w:rPr>
  </w:style>
  <w:style w:type="character" w:customStyle="1" w:styleId="TitleChar">
    <w:name w:val="Title Char"/>
    <w:basedOn w:val="DefaultParagraphFont"/>
    <w:link w:val="Title"/>
    <w:uiPriority w:val="1"/>
    <w:rsid w:val="003F3A54"/>
    <w:rPr>
      <w:rFonts w:ascii="Times New Roman" w:eastAsia="Times New Roman" w:hAnsi="Times New Roman" w:cs="Times New Roman"/>
    </w:rPr>
  </w:style>
  <w:style w:type="paragraph" w:styleId="ListParagraph">
    <w:name w:val="List Paragraph"/>
    <w:basedOn w:val="Normal"/>
    <w:uiPriority w:val="1"/>
    <w:qFormat/>
    <w:rsid w:val="003F3A5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F3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F3A54"/>
  </w:style>
  <w:style w:type="paragraph" w:styleId="Title">
    <w:name w:val="Title"/>
    <w:basedOn w:val="Normal"/>
    <w:link w:val="TitleChar"/>
    <w:uiPriority w:val="1"/>
    <w:qFormat/>
    <w:rsid w:val="003F3A54"/>
    <w:pPr>
      <w:spacing w:before="4"/>
    </w:pPr>
    <w:rPr>
      <w:rFonts w:ascii="Times New Roman" w:eastAsia="Times New Roman" w:hAnsi="Times New Roman" w:cs="Times New Roman"/>
    </w:rPr>
  </w:style>
  <w:style w:type="character" w:customStyle="1" w:styleId="TitleChar">
    <w:name w:val="Title Char"/>
    <w:basedOn w:val="DefaultParagraphFont"/>
    <w:link w:val="Title"/>
    <w:uiPriority w:val="1"/>
    <w:rsid w:val="003F3A54"/>
    <w:rPr>
      <w:rFonts w:ascii="Times New Roman" w:eastAsia="Times New Roman" w:hAnsi="Times New Roman" w:cs="Times New Roman"/>
    </w:rPr>
  </w:style>
  <w:style w:type="paragraph" w:styleId="ListParagraph">
    <w:name w:val="List Paragraph"/>
    <w:basedOn w:val="Normal"/>
    <w:uiPriority w:val="1"/>
    <w:qFormat/>
    <w:rsid w:val="003F3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Shailja Sehgal</dc:creator>
  <cp:lastModifiedBy>Shailja Sehgal</cp:lastModifiedBy>
  <cp:revision>1</cp:revision>
  <dcterms:created xsi:type="dcterms:W3CDTF">2025-11-23T14:07:00Z</dcterms:created>
  <dcterms:modified xsi:type="dcterms:W3CDTF">2025-11-23T14:10:00Z</dcterms:modified>
</cp:coreProperties>
</file>