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143" w:rsidRDefault="00EE0E4D">
      <w:r w:rsidRPr="00EE0E4D">
        <w:t>requests==2.31.0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0E4D"/>
    <w:rsid w:val="003F3A54"/>
    <w:rsid w:val="00CE6143"/>
    <w:rsid w:val="00EE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2026-02-09T12:55:00Z</dcterms:created>
  <dcterms:modified xsi:type="dcterms:W3CDTF">2026-02-09T12:55:00Z</dcterms:modified>
</cp:coreProperties>
</file>