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E1B2788" w14:textId="5BF413C8" w:rsidR="007E12E6" w:rsidRPr="009C0C32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2DDA4A72" w14:textId="0A84384F" w:rsidR="00387546" w:rsidRPr="00387546" w:rsidRDefault="00F1762D" w:rsidP="00387546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5F82C3D8" wp14:editId="05E8F785">
            <wp:extent cx="5943600" cy="3148330"/>
            <wp:effectExtent l="0" t="0" r="0" b="0"/>
            <wp:docPr id="10483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3DC8" w14:textId="79041D0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16608BF4" w:rsidR="007E12E6" w:rsidRPr="00895C86" w:rsidRDefault="0069619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103F91C8" wp14:editId="365FDAFA">
            <wp:extent cx="2743200" cy="6800850"/>
            <wp:effectExtent l="0" t="0" r="0" b="0"/>
            <wp:docPr id="1978874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442B">
        <w:rPr>
          <w:noProof/>
        </w:rPr>
        <w:drawing>
          <wp:inline distT="0" distB="0" distL="0" distR="0" wp14:anchorId="6D6F5F4C" wp14:editId="790FFBC1">
            <wp:extent cx="3114675" cy="5969794"/>
            <wp:effectExtent l="0" t="0" r="0" b="0"/>
            <wp:docPr id="975205184" name="Picture 4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5184" name="Picture 4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004" cy="597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5F43AE37" w:rsidR="007E12E6" w:rsidRPr="00895C86" w:rsidRDefault="00C74AE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C74AE1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4D24747E" wp14:editId="53EB339D">
            <wp:extent cx="5943600" cy="8021955"/>
            <wp:effectExtent l="0" t="0" r="0" b="0"/>
            <wp:docPr id="7515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40E13683" w:rsidR="007E12E6" w:rsidRPr="00895C86" w:rsidRDefault="00B3311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7F0B23F9" wp14:editId="2BE3E5E7">
            <wp:extent cx="5943600" cy="5814060"/>
            <wp:effectExtent l="0" t="0" r="0" b="0"/>
            <wp:docPr id="1084009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1707E86C" w14:textId="77777777" w:rsidR="00C74AE1" w:rsidRDefault="00C74AE1" w:rsidP="00C74AE1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3A69A80" w14:textId="0489016A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C74AE1">
        <w:rPr>
          <w:rFonts w:ascii="Calibri" w:hAnsi="Calibri" w:cs="Calibri"/>
          <w:b/>
          <w:bCs/>
          <w:iCs/>
        </w:rPr>
        <w:t>Hardware Requirements</w:t>
      </w:r>
    </w:p>
    <w:p w14:paraId="42B20E26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9821B4E" w14:textId="77777777" w:rsidR="00C74AE1" w:rsidRPr="00C74AE1" w:rsidRDefault="00C74AE1" w:rsidP="00C74AE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A stable internet connection for both end-users and internal staff</w:t>
      </w:r>
    </w:p>
    <w:p w14:paraId="6F5E7472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5A635F3" w14:textId="77777777" w:rsidR="00C74AE1" w:rsidRPr="00C74AE1" w:rsidRDefault="00C74AE1" w:rsidP="00C74AE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Web server (cloud-based, such as AWS, Azure, or Google Cloud) to host the application</w:t>
      </w:r>
    </w:p>
    <w:p w14:paraId="24705A8F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54EEB08" w14:textId="77777777" w:rsidR="00C74AE1" w:rsidRPr="00C74AE1" w:rsidRDefault="00C74AE1" w:rsidP="00C74AE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Secure database server to store user profiles, lesson reservations, test results, and activity logs</w:t>
      </w:r>
    </w:p>
    <w:p w14:paraId="3F9B4588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2C75204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C74AE1">
        <w:rPr>
          <w:rFonts w:ascii="Calibri" w:hAnsi="Calibri" w:cs="Calibri"/>
          <w:b/>
          <w:bCs/>
          <w:iCs/>
        </w:rPr>
        <w:lastRenderedPageBreak/>
        <w:t>Software Requirements</w:t>
      </w:r>
    </w:p>
    <w:p w14:paraId="777E7367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3A23499" w14:textId="77777777" w:rsidR="00C74AE1" w:rsidRPr="00C74AE1" w:rsidRDefault="00C74AE1" w:rsidP="00C74A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Web application framework (e.g., Django, Laravel, or Node.js) to develop the system</w:t>
      </w:r>
    </w:p>
    <w:p w14:paraId="30C8C6EC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1841098" w14:textId="77777777" w:rsidR="00C74AE1" w:rsidRPr="00C74AE1" w:rsidRDefault="00C74AE1" w:rsidP="00C74A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Relational database system (e.g., MySQL or PostgreSQL) for structured data storage</w:t>
      </w:r>
    </w:p>
    <w:p w14:paraId="627D6E49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0FCC2E9" w14:textId="77777777" w:rsidR="00C74AE1" w:rsidRPr="00C74AE1" w:rsidRDefault="00C74AE1" w:rsidP="00C74A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Front-end technologies (HTML, CSS, JavaScript) for the user interface</w:t>
      </w:r>
    </w:p>
    <w:p w14:paraId="7BCE16B1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C499165" w14:textId="77777777" w:rsidR="00C74AE1" w:rsidRPr="00C74AE1" w:rsidRDefault="00C74AE1" w:rsidP="00C74A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Excel-compatible export functionality for report downloads</w:t>
      </w:r>
    </w:p>
    <w:p w14:paraId="1D5B8FE8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CAC844E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C74AE1">
        <w:rPr>
          <w:rFonts w:ascii="Calibri" w:hAnsi="Calibri" w:cs="Calibri"/>
          <w:b/>
          <w:bCs/>
          <w:iCs/>
        </w:rPr>
        <w:t>Tools and Infrastructure</w:t>
      </w:r>
    </w:p>
    <w:p w14:paraId="2384AD27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15C9A0C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Cloud hosting platform for scalability and remote accessibility</w:t>
      </w:r>
    </w:p>
    <w:p w14:paraId="388EA5E9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37FB688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Lucidchart or another CASE tool for ongoing diagramming and system modeling</w:t>
      </w:r>
    </w:p>
    <w:p w14:paraId="658A65E8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97461B5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Authentication and role-based access system to manage permissions (admin, secretary, IT officer, customer)</w:t>
      </w:r>
    </w:p>
    <w:p w14:paraId="50D509DC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7E8241A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Email/notification system to alert users of DMV updates or password resets</w:t>
      </w:r>
    </w:p>
    <w:p w14:paraId="3FBDB17E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B4F0384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Audit logging module to track who made or modified reservations</w:t>
      </w:r>
    </w:p>
    <w:p w14:paraId="5146C980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3AD18BB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C74AE1">
        <w:rPr>
          <w:rFonts w:ascii="Calibri" w:hAnsi="Calibri" w:cs="Calibri"/>
          <w:b/>
          <w:bCs/>
          <w:iCs/>
        </w:rPr>
        <w:t>Nonfunctional Requirements</w:t>
      </w:r>
    </w:p>
    <w:p w14:paraId="429A809F" w14:textId="234FF8AD" w:rsidR="00C74AE1" w:rsidRPr="00C74AE1" w:rsidRDefault="00C74AE1" w:rsidP="00C74AE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b/>
          <w:bCs/>
          <w:iCs/>
        </w:rPr>
        <w:t>Security</w:t>
      </w:r>
      <w:r w:rsidRPr="00C74AE1">
        <w:rPr>
          <w:rFonts w:ascii="Calibri" w:hAnsi="Calibri" w:cs="Calibri"/>
          <w:iCs/>
        </w:rPr>
        <w:t>: All data must be encrypted in transit (HTTPS) and rest. Role-based access ensures proper permission. Passwords are resettable but not recoverable.</w:t>
      </w:r>
    </w:p>
    <w:p w14:paraId="3C452090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2FF151F" w14:textId="77777777" w:rsidR="00C74AE1" w:rsidRPr="00C74AE1" w:rsidRDefault="00C74AE1" w:rsidP="00C74AE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b/>
          <w:bCs/>
          <w:iCs/>
        </w:rPr>
        <w:t>Availability</w:t>
      </w:r>
      <w:r w:rsidRPr="00C74AE1">
        <w:rPr>
          <w:rFonts w:ascii="Calibri" w:hAnsi="Calibri" w:cs="Calibri"/>
          <w:iCs/>
        </w:rPr>
        <w:t>: The system must be available 99.9% of the time, with proper backup and recovery protocols.</w:t>
      </w:r>
    </w:p>
    <w:p w14:paraId="4EDA13D0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F36EC54" w14:textId="0C1ECBD5" w:rsidR="00C74AE1" w:rsidRPr="00C74AE1" w:rsidRDefault="00C74AE1" w:rsidP="00C74AE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b/>
          <w:bCs/>
          <w:iCs/>
        </w:rPr>
        <w:t>Usability</w:t>
      </w:r>
      <w:r w:rsidRPr="00C74AE1">
        <w:rPr>
          <w:rFonts w:ascii="Calibri" w:hAnsi="Calibri" w:cs="Calibri"/>
          <w:iCs/>
        </w:rPr>
        <w:t>: The interface should be easy to navigate for both customers and staff, with the minimal technical support required.</w:t>
      </w:r>
    </w:p>
    <w:p w14:paraId="19151D39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2D9D529" w14:textId="5A0ECADA" w:rsidR="007E12E6" w:rsidRPr="00C74AE1" w:rsidRDefault="00C74AE1" w:rsidP="00C74AE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C74AE1">
        <w:rPr>
          <w:rFonts w:ascii="Calibri" w:hAnsi="Calibri" w:cs="Calibri"/>
          <w:b/>
          <w:bCs/>
          <w:iCs/>
        </w:rPr>
        <w:t>Scalability</w:t>
      </w:r>
      <w:r w:rsidRPr="00C74AE1">
        <w:rPr>
          <w:rFonts w:ascii="Calibri" w:hAnsi="Calibri" w:cs="Calibri"/>
          <w:iCs/>
        </w:rPr>
        <w:t>: The system should support future expansion, including more packages or additional users.</w:t>
      </w:r>
    </w:p>
    <w:sectPr w:rsidR="007E12E6" w:rsidRPr="00C74AE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2EEAA" w14:textId="77777777" w:rsidR="00CD6D4F" w:rsidRDefault="00CD6D4F">
      <w:pPr>
        <w:spacing w:after="0" w:line="240" w:lineRule="auto"/>
      </w:pPr>
      <w:r>
        <w:separator/>
      </w:r>
    </w:p>
  </w:endnote>
  <w:endnote w:type="continuationSeparator" w:id="0">
    <w:p w14:paraId="56523540" w14:textId="77777777" w:rsidR="00CD6D4F" w:rsidRDefault="00CD6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73882" w14:textId="77777777" w:rsidR="00CD6D4F" w:rsidRDefault="00CD6D4F">
      <w:pPr>
        <w:spacing w:after="0" w:line="240" w:lineRule="auto"/>
      </w:pPr>
      <w:r>
        <w:separator/>
      </w:r>
    </w:p>
  </w:footnote>
  <w:footnote w:type="continuationSeparator" w:id="0">
    <w:p w14:paraId="449930A4" w14:textId="77777777" w:rsidR="00CD6D4F" w:rsidRDefault="00CD6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2D74"/>
    <w:multiLevelType w:val="hybridMultilevel"/>
    <w:tmpl w:val="D4F2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B2D92"/>
    <w:multiLevelType w:val="hybridMultilevel"/>
    <w:tmpl w:val="6CC66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E2988"/>
    <w:multiLevelType w:val="hybridMultilevel"/>
    <w:tmpl w:val="6AA24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16EBF"/>
    <w:multiLevelType w:val="hybridMultilevel"/>
    <w:tmpl w:val="8AFE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822921">
    <w:abstractNumId w:val="0"/>
  </w:num>
  <w:num w:numId="2" w16cid:durableId="183515810">
    <w:abstractNumId w:val="2"/>
  </w:num>
  <w:num w:numId="3" w16cid:durableId="1708871302">
    <w:abstractNumId w:val="1"/>
  </w:num>
  <w:num w:numId="4" w16cid:durableId="1928997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387546"/>
    <w:rsid w:val="005871DC"/>
    <w:rsid w:val="0062442B"/>
    <w:rsid w:val="00696198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242FC"/>
    <w:rsid w:val="00AE52D4"/>
    <w:rsid w:val="00B3311D"/>
    <w:rsid w:val="00C74AE1"/>
    <w:rsid w:val="00CD6D4F"/>
    <w:rsid w:val="00D11E73"/>
    <w:rsid w:val="00D213AD"/>
    <w:rsid w:val="00E0362B"/>
    <w:rsid w:val="00E05142"/>
    <w:rsid w:val="00F1762D"/>
    <w:rsid w:val="00FF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Shain.Hodzic</cp:lastModifiedBy>
  <cp:revision>3</cp:revision>
  <dcterms:created xsi:type="dcterms:W3CDTF">2025-04-18T20:32:00Z</dcterms:created>
  <dcterms:modified xsi:type="dcterms:W3CDTF">2026-01-23T17:05:00Z</dcterms:modified>
</cp:coreProperties>
</file>