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3D0F1" w14:textId="77777777" w:rsidR="00DF5040" w:rsidRPr="00CC393B" w:rsidRDefault="00DF5040" w:rsidP="00DF5040">
      <w:pPr>
        <w:jc w:val="center"/>
        <w:rPr>
          <w:rFonts w:ascii="Times New Roman" w:hAnsi="Times New Roman" w:cs="Times New Roman"/>
          <w:b/>
          <w:bCs/>
          <w:color w:val="4472C4" w:themeColor="accent1"/>
          <w:sz w:val="36"/>
          <w:szCs w:val="36"/>
          <w:lang w:val="en-US"/>
        </w:rPr>
      </w:pPr>
      <w:r w:rsidRPr="00CC393B">
        <w:rPr>
          <w:rFonts w:ascii="Times New Roman" w:hAnsi="Times New Roman" w:cs="Times New Roman"/>
          <w:b/>
          <w:bCs/>
          <w:color w:val="4472C4" w:themeColor="accent1"/>
          <w:sz w:val="36"/>
          <w:szCs w:val="36"/>
          <w:lang w:val="en-US"/>
        </w:rPr>
        <w:t>Brazilian E-Commerce Public Dataset by Olist</w:t>
      </w:r>
    </w:p>
    <w:p w14:paraId="1E476A76" w14:textId="4BE4F990" w:rsidR="00DF5040" w:rsidRPr="003B7097" w:rsidRDefault="00DF5040" w:rsidP="00DF5040">
      <w:pPr>
        <w:jc w:val="center"/>
        <w:rPr>
          <w:rFonts w:ascii="Times New Roman" w:eastAsia="Times New Roman" w:hAnsi="Times New Roman" w:cs="Times New Roman"/>
          <w:i/>
          <w:iCs/>
          <w:color w:val="262626" w:themeColor="text1" w:themeTint="D9"/>
          <w:sz w:val="24"/>
          <w:szCs w:val="24"/>
          <w:bdr w:val="none" w:sz="0" w:space="0" w:color="auto" w:frame="1"/>
          <w:shd w:val="clear" w:color="auto" w:fill="FFFFFF"/>
          <w:lang w:val="en-US"/>
        </w:rPr>
      </w:pPr>
      <w:r w:rsidRPr="003B7097">
        <w:rPr>
          <w:rFonts w:ascii="Times New Roman" w:eastAsia="Times New Roman" w:hAnsi="Times New Roman" w:cs="Times New Roman"/>
          <w:i/>
          <w:iCs/>
          <w:color w:val="262626" w:themeColor="text1" w:themeTint="D9"/>
          <w:sz w:val="24"/>
          <w:szCs w:val="24"/>
          <w:bdr w:val="none" w:sz="0" w:space="0" w:color="auto" w:frame="1"/>
          <w:shd w:val="clear" w:color="auto" w:fill="FFFFFF"/>
          <w:lang w:val="en-US"/>
        </w:rPr>
        <w:t>100,000 Orders with product, customer and reviews info</w:t>
      </w:r>
    </w:p>
    <w:p w14:paraId="2A46F091" w14:textId="77777777" w:rsidR="00DF5040" w:rsidRPr="00DF5040" w:rsidRDefault="00DF5040" w:rsidP="00DF5040">
      <w:pPr>
        <w:jc w:val="center"/>
        <w:rPr>
          <w:rFonts w:ascii="Times New Roman" w:eastAsia="Times New Roman" w:hAnsi="Times New Roman" w:cs="Times New Roman"/>
          <w:b/>
          <w:bCs/>
          <w:i/>
          <w:iCs/>
          <w:color w:val="202124"/>
        </w:rPr>
      </w:pPr>
    </w:p>
    <w:p w14:paraId="3C1B5B2A" w14:textId="408A8CC6" w:rsidR="00DF5040" w:rsidRPr="003B7097" w:rsidRDefault="00DF5040" w:rsidP="00DF5040">
      <w:pPr>
        <w:rPr>
          <w:rFonts w:ascii="Times New Roman" w:eastAsia="Times New Roman" w:hAnsi="Times New Roman" w:cs="Times New Roman"/>
          <w:b/>
          <w:bCs/>
          <w:color w:val="262626" w:themeColor="text1" w:themeTint="D9"/>
        </w:rPr>
      </w:pPr>
      <w:r w:rsidRPr="003B7097">
        <w:rPr>
          <w:rFonts w:ascii="Times New Roman" w:eastAsia="Times New Roman" w:hAnsi="Times New Roman" w:cs="Times New Roman"/>
          <w:b/>
          <w:bCs/>
          <w:color w:val="262626" w:themeColor="text1" w:themeTint="D9"/>
        </w:rPr>
        <w:t>This is a Brazilian eCommerce public dataset of orders made at “Olist Store”. The dataset has information on 100k orders from 2016 to 2018 made at multiple marketplaces in Brazil. Its features allow viewing orders from various dimensions: from order status, price, payment, and freight performance to customer location, product attributes, and finally reviews written by customers. We also released a geolocation dataset that relates Brazilian zip codes to LAT/LNG coordinates.</w:t>
      </w:r>
    </w:p>
    <w:p w14:paraId="3019F0BC" w14:textId="6E351AB6" w:rsidR="00DF5040" w:rsidRDefault="00DF5040" w:rsidP="00DF5040">
      <w:pPr>
        <w:rPr>
          <w:rFonts w:ascii="Times New Roman" w:eastAsia="Times New Roman" w:hAnsi="Times New Roman" w:cs="Times New Roman"/>
          <w:b/>
          <w:bCs/>
          <w:color w:val="202124"/>
        </w:rPr>
      </w:pPr>
    </w:p>
    <w:p w14:paraId="064E9DB9" w14:textId="40D02C0A" w:rsidR="00DF5040" w:rsidRDefault="00000000" w:rsidP="00DF5040">
      <w:pPr>
        <w:jc w:val="center"/>
        <w:rPr>
          <w:rStyle w:val="Hyperlink"/>
          <w:rFonts w:ascii="Times New Roman" w:eastAsia="Times New Roman" w:hAnsi="Times New Roman" w:cs="Times New Roman"/>
        </w:rPr>
      </w:pPr>
      <w:hyperlink r:id="rId5" w:history="1">
        <w:r w:rsidR="00DF5040" w:rsidRPr="00DF5040">
          <w:rPr>
            <w:rStyle w:val="Hyperlink"/>
            <w:rFonts w:ascii="Times New Roman" w:eastAsia="Times New Roman" w:hAnsi="Times New Roman" w:cs="Times New Roman"/>
          </w:rPr>
          <w:t>https://www.kaggle.com/datasets/olistbr/brazilian-ecommerce</w:t>
        </w:r>
      </w:hyperlink>
    </w:p>
    <w:p w14:paraId="22E8D9C2" w14:textId="77777777" w:rsidR="00CC393B" w:rsidRDefault="00CC393B" w:rsidP="00CC393B">
      <w:pPr>
        <w:rPr>
          <w:rFonts w:ascii="Times New Roman" w:eastAsia="Times New Roman" w:hAnsi="Times New Roman" w:cs="Times New Roman"/>
          <w:b/>
          <w:color w:val="202124"/>
        </w:rPr>
      </w:pPr>
    </w:p>
    <w:p w14:paraId="5129D040" w14:textId="6D20EB1E" w:rsidR="00CC393B" w:rsidRPr="003B7097" w:rsidRDefault="00CC393B" w:rsidP="00CC393B">
      <w:pPr>
        <w:rPr>
          <w:rFonts w:ascii="Arial Rounded MT Bold" w:eastAsia="Times New Roman" w:hAnsi="Arial Rounded MT Bold" w:cstheme="majorHAnsi"/>
          <w:b/>
          <w:color w:val="262626" w:themeColor="text1" w:themeTint="D9"/>
          <w:sz w:val="24"/>
          <w:szCs w:val="24"/>
        </w:rPr>
      </w:pPr>
      <w:r w:rsidRPr="003B7097">
        <w:rPr>
          <w:rFonts w:ascii="Arial Rounded MT Bold" w:eastAsia="Times New Roman" w:hAnsi="Arial Rounded MT Bold" w:cstheme="majorHAnsi"/>
          <w:b/>
          <w:color w:val="262626" w:themeColor="text1" w:themeTint="D9"/>
          <w:sz w:val="24"/>
          <w:szCs w:val="24"/>
        </w:rPr>
        <w:t>BUSINESS PROBLEMS:</w:t>
      </w:r>
    </w:p>
    <w:p w14:paraId="4C26FBB2" w14:textId="77777777" w:rsidR="00CC393B" w:rsidRDefault="00CC393B" w:rsidP="00CC393B">
      <w:pPr>
        <w:rPr>
          <w:rFonts w:ascii="Times New Roman" w:eastAsia="Times New Roman" w:hAnsi="Times New Roman" w:cs="Times New Roman"/>
          <w:color w:val="202124"/>
        </w:rPr>
      </w:pPr>
    </w:p>
    <w:p w14:paraId="0E92AA58" w14:textId="77777777" w:rsidR="00CC393B" w:rsidRDefault="00CC393B" w:rsidP="00CC393B">
      <w:pPr>
        <w:numPr>
          <w:ilvl w:val="0"/>
          <w:numId w:val="3"/>
        </w:numPr>
        <w:rPr>
          <w:rFonts w:ascii="Times New Roman" w:eastAsia="Times New Roman" w:hAnsi="Times New Roman" w:cs="Times New Roman"/>
          <w:color w:val="202124"/>
          <w:lang w:val="en-US"/>
        </w:rPr>
      </w:pPr>
      <w:r w:rsidRPr="003B7097">
        <w:rPr>
          <w:rFonts w:ascii="Times New Roman" w:eastAsia="Times New Roman" w:hAnsi="Times New Roman" w:cs="Times New Roman"/>
          <w:b/>
          <w:color w:val="262626" w:themeColor="text1" w:themeTint="D9"/>
          <w:lang w:val="en-US"/>
        </w:rPr>
        <w:t>Identifying factors that lead to increased customer loyalty:</w:t>
      </w:r>
      <w:r w:rsidRPr="003B7097">
        <w:rPr>
          <w:rFonts w:ascii="Times New Roman" w:eastAsia="Times New Roman" w:hAnsi="Times New Roman" w:cs="Times New Roman"/>
          <w:color w:val="262626" w:themeColor="text1" w:themeTint="D9"/>
          <w:lang w:val="en-US"/>
        </w:rPr>
        <w:t xml:space="preserve"> </w:t>
      </w:r>
      <w:r>
        <w:rPr>
          <w:rFonts w:ascii="Times New Roman" w:eastAsia="Times New Roman" w:hAnsi="Times New Roman" w:cs="Times New Roman"/>
          <w:color w:val="202124"/>
          <w:lang w:val="en-US"/>
        </w:rPr>
        <w:t>By analyzing customer location, past order history, and other relevant factors, we may be able to identify patterns and trends that can help us to develop targeted marketing campaigns that are more effective at increasing customer loyalty.</w:t>
      </w:r>
    </w:p>
    <w:p w14:paraId="2B9D9ACE" w14:textId="77777777" w:rsidR="00CC393B" w:rsidRDefault="00CC393B" w:rsidP="00CC393B">
      <w:pPr>
        <w:ind w:left="720"/>
        <w:rPr>
          <w:rFonts w:ascii="Times New Roman" w:eastAsia="Times New Roman" w:hAnsi="Times New Roman" w:cs="Times New Roman"/>
          <w:color w:val="202124"/>
          <w:lang w:val="en-US"/>
        </w:rPr>
      </w:pPr>
    </w:p>
    <w:p w14:paraId="5848AA73" w14:textId="77777777" w:rsidR="00CC393B" w:rsidRDefault="00CC393B" w:rsidP="00CC393B">
      <w:pPr>
        <w:numPr>
          <w:ilvl w:val="0"/>
          <w:numId w:val="3"/>
        </w:numPr>
        <w:rPr>
          <w:rFonts w:ascii="Times New Roman" w:eastAsia="Times New Roman" w:hAnsi="Times New Roman" w:cs="Times New Roman"/>
          <w:color w:val="202124"/>
          <w:lang w:val="en-US"/>
        </w:rPr>
      </w:pPr>
      <w:r w:rsidRPr="003B7097">
        <w:rPr>
          <w:rFonts w:ascii="Times New Roman" w:eastAsia="Times New Roman" w:hAnsi="Times New Roman" w:cs="Times New Roman"/>
          <w:b/>
          <w:color w:val="262626" w:themeColor="text1" w:themeTint="D9"/>
          <w:lang w:val="en-US"/>
        </w:rPr>
        <w:t>Optimizing shipping and logistics:</w:t>
      </w:r>
      <w:r w:rsidRPr="003B7097">
        <w:rPr>
          <w:rFonts w:ascii="Times New Roman" w:eastAsia="Times New Roman" w:hAnsi="Times New Roman" w:cs="Times New Roman"/>
          <w:color w:val="262626" w:themeColor="text1" w:themeTint="D9"/>
          <w:lang w:val="en-US"/>
        </w:rPr>
        <w:t xml:space="preserve"> </w:t>
      </w:r>
      <w:r>
        <w:rPr>
          <w:rFonts w:ascii="Times New Roman" w:eastAsia="Times New Roman" w:hAnsi="Times New Roman" w:cs="Times New Roman"/>
          <w:color w:val="202124"/>
          <w:lang w:val="en-US"/>
        </w:rPr>
        <w:t>By analyzing data on delivery times, customer locations, and other relevant factors, we may be able to identify opportunities to optimize our shipping and logistics processes and reduce delivery times, which could improve the overall customer experience.</w:t>
      </w:r>
    </w:p>
    <w:p w14:paraId="76BFE0E8" w14:textId="77777777" w:rsidR="00CC393B" w:rsidRDefault="00CC393B" w:rsidP="00CC393B">
      <w:pPr>
        <w:ind w:left="720"/>
        <w:rPr>
          <w:rFonts w:ascii="Times New Roman" w:eastAsia="Times New Roman" w:hAnsi="Times New Roman" w:cs="Times New Roman"/>
          <w:color w:val="202124"/>
          <w:lang w:val="en-US"/>
        </w:rPr>
      </w:pPr>
    </w:p>
    <w:p w14:paraId="3A240A09" w14:textId="77777777" w:rsidR="00CC393B" w:rsidRDefault="00CC393B" w:rsidP="00CC393B">
      <w:pPr>
        <w:numPr>
          <w:ilvl w:val="0"/>
          <w:numId w:val="3"/>
        </w:numPr>
        <w:rPr>
          <w:rFonts w:ascii="Times New Roman" w:eastAsia="Times New Roman" w:hAnsi="Times New Roman" w:cs="Times New Roman"/>
          <w:color w:val="202124"/>
          <w:lang w:val="en-US"/>
        </w:rPr>
      </w:pPr>
      <w:r w:rsidRPr="003B7097">
        <w:rPr>
          <w:rFonts w:ascii="Times New Roman" w:eastAsia="Times New Roman" w:hAnsi="Times New Roman" w:cs="Times New Roman"/>
          <w:b/>
          <w:color w:val="262626" w:themeColor="text1" w:themeTint="D9"/>
          <w:lang w:val="en-US"/>
        </w:rPr>
        <w:t>Improving order fulfillment and payment processing:</w:t>
      </w:r>
      <w:r w:rsidRPr="003B7097">
        <w:rPr>
          <w:rFonts w:ascii="Times New Roman" w:eastAsia="Times New Roman" w:hAnsi="Times New Roman" w:cs="Times New Roman"/>
          <w:color w:val="262626" w:themeColor="text1" w:themeTint="D9"/>
          <w:lang w:val="en-US"/>
        </w:rPr>
        <w:t xml:space="preserve"> </w:t>
      </w:r>
      <w:r>
        <w:rPr>
          <w:rFonts w:ascii="Times New Roman" w:eastAsia="Times New Roman" w:hAnsi="Times New Roman" w:cs="Times New Roman"/>
          <w:color w:val="202124"/>
          <w:lang w:val="en-US"/>
        </w:rPr>
        <w:t>By analyzing data on common issues with order fulfillment and payment processing, we may be able to identify problems and implement solutions that will help us to increase the success rate of orders.</w:t>
      </w:r>
    </w:p>
    <w:p w14:paraId="13A1C886" w14:textId="77777777" w:rsidR="00CC393B" w:rsidRDefault="00CC393B" w:rsidP="00CC393B">
      <w:pPr>
        <w:ind w:left="720"/>
        <w:rPr>
          <w:rFonts w:ascii="Times New Roman" w:eastAsia="Times New Roman" w:hAnsi="Times New Roman" w:cs="Times New Roman"/>
          <w:color w:val="202124"/>
          <w:lang w:val="en-US"/>
        </w:rPr>
      </w:pPr>
    </w:p>
    <w:p w14:paraId="40967A92" w14:textId="77777777" w:rsidR="00CC393B" w:rsidRDefault="00CC393B" w:rsidP="00CC393B">
      <w:pPr>
        <w:numPr>
          <w:ilvl w:val="0"/>
          <w:numId w:val="3"/>
        </w:numPr>
        <w:rPr>
          <w:rFonts w:ascii="Times New Roman" w:eastAsia="Times New Roman" w:hAnsi="Times New Roman" w:cs="Times New Roman"/>
          <w:color w:val="202124"/>
          <w:lang w:val="en-US"/>
        </w:rPr>
      </w:pPr>
      <w:r w:rsidRPr="003B7097">
        <w:rPr>
          <w:rFonts w:ascii="Times New Roman" w:eastAsia="Times New Roman" w:hAnsi="Times New Roman" w:cs="Times New Roman"/>
          <w:b/>
          <w:color w:val="262626" w:themeColor="text1" w:themeTint="D9"/>
          <w:lang w:val="en-US"/>
        </w:rPr>
        <w:t>Identifying high-satisfaction products:</w:t>
      </w:r>
      <w:r w:rsidRPr="003B7097">
        <w:rPr>
          <w:rFonts w:ascii="Times New Roman" w:eastAsia="Times New Roman" w:hAnsi="Times New Roman" w:cs="Times New Roman"/>
          <w:color w:val="262626" w:themeColor="text1" w:themeTint="D9"/>
          <w:lang w:val="en-US"/>
        </w:rPr>
        <w:t xml:space="preserve"> </w:t>
      </w:r>
      <w:r>
        <w:rPr>
          <w:rFonts w:ascii="Times New Roman" w:eastAsia="Times New Roman" w:hAnsi="Times New Roman" w:cs="Times New Roman"/>
          <w:color w:val="202124"/>
          <w:lang w:val="en-US"/>
        </w:rPr>
        <w:t>By analyzing customer reviews and ratings, we may be able to identify which products or product categories have the highest customer satisfaction ratings. We can then use this information to focus our marketing efforts and drive sales.</w:t>
      </w:r>
    </w:p>
    <w:p w14:paraId="67E90E3A" w14:textId="77777777" w:rsidR="00CC393B" w:rsidRDefault="00CC393B" w:rsidP="00CC393B">
      <w:pPr>
        <w:rPr>
          <w:rFonts w:ascii="Times New Roman" w:eastAsia="Times New Roman" w:hAnsi="Times New Roman" w:cs="Times New Roman"/>
          <w:color w:val="202124"/>
          <w:lang w:val="en-US"/>
        </w:rPr>
      </w:pPr>
    </w:p>
    <w:p w14:paraId="72D3A314" w14:textId="77777777" w:rsidR="00CC393B" w:rsidRDefault="00CC393B" w:rsidP="00CC393B">
      <w:pPr>
        <w:numPr>
          <w:ilvl w:val="0"/>
          <w:numId w:val="3"/>
        </w:numPr>
        <w:rPr>
          <w:rFonts w:ascii="Times New Roman" w:eastAsia="Times New Roman" w:hAnsi="Times New Roman" w:cs="Times New Roman"/>
          <w:color w:val="202124"/>
          <w:lang w:val="en-US"/>
        </w:rPr>
      </w:pPr>
      <w:r w:rsidRPr="003B7097">
        <w:rPr>
          <w:rFonts w:ascii="Times New Roman" w:eastAsia="Times New Roman" w:hAnsi="Times New Roman" w:cs="Times New Roman"/>
          <w:b/>
          <w:color w:val="262626" w:themeColor="text1" w:themeTint="D9"/>
          <w:lang w:val="en-US"/>
        </w:rPr>
        <w:t>Identifying areas for improvement in product quality:</w:t>
      </w:r>
      <w:r w:rsidRPr="003B7097">
        <w:rPr>
          <w:rFonts w:ascii="Times New Roman" w:eastAsia="Times New Roman" w:hAnsi="Times New Roman" w:cs="Times New Roman"/>
          <w:color w:val="262626" w:themeColor="text1" w:themeTint="D9"/>
          <w:lang w:val="en-US"/>
        </w:rPr>
        <w:t xml:space="preserve"> </w:t>
      </w:r>
      <w:r>
        <w:rPr>
          <w:rFonts w:ascii="Times New Roman" w:eastAsia="Times New Roman" w:hAnsi="Times New Roman" w:cs="Times New Roman"/>
          <w:color w:val="202124"/>
          <w:lang w:val="en-US"/>
        </w:rPr>
        <w:t>By analyzing customer reviews, we may be able to identify common issues or areas for improvement in the quality of our products. We can then use this information to make changes that will improve customer satisfaction and drive sales.</w:t>
      </w:r>
    </w:p>
    <w:p w14:paraId="3C243891" w14:textId="77777777" w:rsidR="00CC393B" w:rsidRDefault="00CC393B" w:rsidP="00CC393B">
      <w:pPr>
        <w:rPr>
          <w:rFonts w:ascii="Times New Roman" w:eastAsia="Times New Roman" w:hAnsi="Times New Roman" w:cs="Times New Roman"/>
          <w:color w:val="202124"/>
          <w:lang w:val="en-US"/>
        </w:rPr>
      </w:pPr>
    </w:p>
    <w:p w14:paraId="549AE7B8" w14:textId="77777777" w:rsidR="00CC393B" w:rsidRDefault="00CC393B" w:rsidP="00CC393B">
      <w:pPr>
        <w:numPr>
          <w:ilvl w:val="0"/>
          <w:numId w:val="3"/>
        </w:numPr>
        <w:rPr>
          <w:rFonts w:ascii="Times New Roman" w:eastAsia="Times New Roman" w:hAnsi="Times New Roman" w:cs="Times New Roman"/>
          <w:color w:val="202124"/>
          <w:lang w:val="en-US"/>
        </w:rPr>
      </w:pPr>
      <w:r w:rsidRPr="003B7097">
        <w:rPr>
          <w:rFonts w:ascii="Times New Roman" w:eastAsia="Times New Roman" w:hAnsi="Times New Roman" w:cs="Times New Roman"/>
          <w:b/>
          <w:color w:val="262626" w:themeColor="text1" w:themeTint="D9"/>
          <w:lang w:val="en-US"/>
        </w:rPr>
        <w:t>Identifying customer segments with the highest potential for growth:</w:t>
      </w:r>
      <w:r w:rsidRPr="003B7097">
        <w:rPr>
          <w:rFonts w:ascii="Times New Roman" w:eastAsia="Times New Roman" w:hAnsi="Times New Roman" w:cs="Times New Roman"/>
          <w:color w:val="262626" w:themeColor="text1" w:themeTint="D9"/>
          <w:lang w:val="en-US"/>
        </w:rPr>
        <w:t xml:space="preserve"> </w:t>
      </w:r>
      <w:r>
        <w:rPr>
          <w:rFonts w:ascii="Times New Roman" w:eastAsia="Times New Roman" w:hAnsi="Times New Roman" w:cs="Times New Roman"/>
          <w:color w:val="202124"/>
          <w:lang w:val="en-US"/>
        </w:rPr>
        <w:t xml:space="preserve">By analyzing customer </w:t>
      </w:r>
    </w:p>
    <w:p w14:paraId="55B85DE7" w14:textId="77777777" w:rsidR="00CC393B" w:rsidRDefault="00CC393B" w:rsidP="00CC393B">
      <w:pPr>
        <w:ind w:left="720"/>
        <w:rPr>
          <w:rFonts w:ascii="Times New Roman" w:eastAsia="Times New Roman" w:hAnsi="Times New Roman" w:cs="Times New Roman"/>
          <w:color w:val="202124"/>
          <w:lang w:val="en-US"/>
        </w:rPr>
      </w:pPr>
      <w:r>
        <w:rPr>
          <w:rFonts w:ascii="Times New Roman" w:eastAsia="Times New Roman" w:hAnsi="Times New Roman" w:cs="Times New Roman"/>
          <w:color w:val="202124"/>
          <w:lang w:val="en-US"/>
        </w:rPr>
        <w:t>location, past order history, and other relevant factors, we may be able to identify specific customer segments that have the highest potential for growth. We can then use this information to develop targeted marketing campaigns and drive sales.</w:t>
      </w:r>
    </w:p>
    <w:p w14:paraId="1CF73B84" w14:textId="77777777" w:rsidR="00CC393B" w:rsidRDefault="00CC393B" w:rsidP="00CC393B">
      <w:pPr>
        <w:ind w:left="720"/>
        <w:rPr>
          <w:rFonts w:ascii="Times New Roman" w:eastAsia="Times New Roman" w:hAnsi="Times New Roman" w:cs="Times New Roman"/>
          <w:color w:val="202124"/>
          <w:lang w:val="en-US"/>
        </w:rPr>
      </w:pPr>
    </w:p>
    <w:p w14:paraId="53B2ED33" w14:textId="77777777" w:rsidR="00CC393B" w:rsidRDefault="00CC393B" w:rsidP="00CC393B">
      <w:pPr>
        <w:numPr>
          <w:ilvl w:val="0"/>
          <w:numId w:val="3"/>
        </w:numPr>
        <w:rPr>
          <w:rFonts w:ascii="Times New Roman" w:eastAsia="Times New Roman" w:hAnsi="Times New Roman" w:cs="Times New Roman"/>
          <w:color w:val="202124"/>
          <w:lang w:val="en-US"/>
        </w:rPr>
      </w:pPr>
      <w:r w:rsidRPr="003B7097">
        <w:rPr>
          <w:rFonts w:ascii="Times New Roman" w:eastAsia="Times New Roman" w:hAnsi="Times New Roman" w:cs="Times New Roman"/>
          <w:b/>
          <w:color w:val="262626" w:themeColor="text1" w:themeTint="D9"/>
          <w:lang w:val="en-US"/>
        </w:rPr>
        <w:t>Improving the efficiency of our marketing efforts:</w:t>
      </w:r>
      <w:r w:rsidRPr="003B7097">
        <w:rPr>
          <w:rFonts w:ascii="Times New Roman" w:eastAsia="Times New Roman" w:hAnsi="Times New Roman" w:cs="Times New Roman"/>
          <w:color w:val="262626" w:themeColor="text1" w:themeTint="D9"/>
          <w:lang w:val="en-US"/>
        </w:rPr>
        <w:t xml:space="preserve"> </w:t>
      </w:r>
      <w:r>
        <w:rPr>
          <w:rFonts w:ascii="Times New Roman" w:eastAsia="Times New Roman" w:hAnsi="Times New Roman" w:cs="Times New Roman"/>
          <w:color w:val="202124"/>
          <w:lang w:val="en-US"/>
        </w:rPr>
        <w:t xml:space="preserve">By analyzing data on customer location, past order history, and other relevant factors, we may be able to identify patterns and trends that </w:t>
      </w:r>
      <w:r>
        <w:rPr>
          <w:rFonts w:ascii="Times New Roman" w:eastAsia="Times New Roman" w:hAnsi="Times New Roman" w:cs="Times New Roman"/>
          <w:color w:val="202124"/>
          <w:lang w:val="en-US"/>
        </w:rPr>
        <w:lastRenderedPageBreak/>
        <w:t>can help us to more effectively target our marketing efforts and improve the efficiency of our campaigns.</w:t>
      </w:r>
    </w:p>
    <w:p w14:paraId="1242AADA" w14:textId="77777777" w:rsidR="00CC393B" w:rsidRDefault="00CC393B" w:rsidP="00CC393B">
      <w:pPr>
        <w:ind w:left="720"/>
        <w:rPr>
          <w:rFonts w:ascii="Times New Roman" w:eastAsia="Times New Roman" w:hAnsi="Times New Roman" w:cs="Times New Roman"/>
          <w:color w:val="202124"/>
          <w:lang w:val="en-US"/>
        </w:rPr>
      </w:pPr>
    </w:p>
    <w:p w14:paraId="22A12133" w14:textId="77777777" w:rsidR="00CC393B" w:rsidRDefault="00CC393B" w:rsidP="00CC393B">
      <w:pPr>
        <w:numPr>
          <w:ilvl w:val="0"/>
          <w:numId w:val="3"/>
        </w:numPr>
        <w:rPr>
          <w:rFonts w:ascii="Times New Roman" w:eastAsia="Times New Roman" w:hAnsi="Times New Roman" w:cs="Times New Roman"/>
          <w:color w:val="202124"/>
          <w:lang w:val="en-US"/>
        </w:rPr>
      </w:pPr>
      <w:r w:rsidRPr="003B7097">
        <w:rPr>
          <w:rFonts w:ascii="Times New Roman" w:eastAsia="Times New Roman" w:hAnsi="Times New Roman" w:cs="Times New Roman"/>
          <w:b/>
          <w:color w:val="262626" w:themeColor="text1" w:themeTint="D9"/>
          <w:lang w:val="en-US"/>
        </w:rPr>
        <w:t>Identifying opportunities to expand into new markets:</w:t>
      </w:r>
      <w:r w:rsidRPr="003B7097">
        <w:rPr>
          <w:rFonts w:ascii="Times New Roman" w:eastAsia="Times New Roman" w:hAnsi="Times New Roman" w:cs="Times New Roman"/>
          <w:color w:val="262626" w:themeColor="text1" w:themeTint="D9"/>
          <w:lang w:val="en-US"/>
        </w:rPr>
        <w:t xml:space="preserve"> </w:t>
      </w:r>
      <w:r>
        <w:rPr>
          <w:rFonts w:ascii="Times New Roman" w:eastAsia="Times New Roman" w:hAnsi="Times New Roman" w:cs="Times New Roman"/>
          <w:color w:val="202124"/>
          <w:lang w:val="en-US"/>
        </w:rPr>
        <w:t>By analyzing data on customer location and product demand, we may be able to identify opportunities to expand into new markets and drive sales growth.</w:t>
      </w:r>
    </w:p>
    <w:p w14:paraId="1F05A3F6" w14:textId="77777777" w:rsidR="00CC393B" w:rsidRDefault="00CC393B" w:rsidP="00CC393B">
      <w:pPr>
        <w:rPr>
          <w:rFonts w:ascii="Arial Rounded MT Bold" w:eastAsia="Times New Roman" w:hAnsi="Arial Rounded MT Bold" w:cstheme="majorHAnsi"/>
          <w:b/>
          <w:color w:val="000000" w:themeColor="text1"/>
          <w:sz w:val="24"/>
          <w:szCs w:val="24"/>
        </w:rPr>
      </w:pPr>
    </w:p>
    <w:p w14:paraId="4236BC65" w14:textId="787F4222" w:rsidR="00CC393B" w:rsidRPr="003B7097" w:rsidRDefault="00CC393B" w:rsidP="00CC393B">
      <w:pPr>
        <w:rPr>
          <w:rFonts w:ascii="Arial Rounded MT Bold" w:eastAsia="Times New Roman" w:hAnsi="Arial Rounded MT Bold" w:cstheme="majorHAnsi"/>
          <w:b/>
          <w:color w:val="262626" w:themeColor="text1" w:themeTint="D9"/>
          <w:sz w:val="24"/>
          <w:szCs w:val="24"/>
        </w:rPr>
      </w:pPr>
      <w:r w:rsidRPr="003B7097">
        <w:rPr>
          <w:rFonts w:ascii="Arial Rounded MT Bold" w:eastAsia="Times New Roman" w:hAnsi="Arial Rounded MT Bold" w:cstheme="majorHAnsi"/>
          <w:b/>
          <w:color w:val="262626" w:themeColor="text1" w:themeTint="D9"/>
          <w:sz w:val="24"/>
          <w:szCs w:val="24"/>
        </w:rPr>
        <w:t>BUSINESS QUESTIONS:</w:t>
      </w:r>
    </w:p>
    <w:p w14:paraId="4E0CF5BA" w14:textId="77777777" w:rsidR="00CC393B" w:rsidRDefault="00CC393B" w:rsidP="00CC393B">
      <w:pPr>
        <w:rPr>
          <w:rFonts w:ascii="Arial Rounded MT Bold" w:eastAsia="Times New Roman" w:hAnsi="Arial Rounded MT Bold" w:cstheme="majorHAnsi"/>
          <w:b/>
          <w:color w:val="000000" w:themeColor="text1"/>
          <w:sz w:val="24"/>
          <w:szCs w:val="24"/>
        </w:rPr>
      </w:pPr>
    </w:p>
    <w:p w14:paraId="2ADBDA1C" w14:textId="210CDF4C" w:rsidR="00CC393B" w:rsidRPr="00AB45A0" w:rsidRDefault="00CC393B" w:rsidP="00CC393B">
      <w:pPr>
        <w:pStyle w:val="ListParagraph"/>
        <w:numPr>
          <w:ilvl w:val="0"/>
          <w:numId w:val="6"/>
        </w:numPr>
        <w:rPr>
          <w:rFonts w:ascii="Arial Rounded MT Bold" w:eastAsia="Times New Roman" w:hAnsi="Arial Rounded MT Bold" w:cstheme="majorHAnsi"/>
          <w:b/>
          <w:color w:val="000000" w:themeColor="text1"/>
          <w:sz w:val="24"/>
          <w:szCs w:val="24"/>
        </w:rPr>
      </w:pPr>
      <w:r w:rsidRPr="00AB45A0">
        <w:rPr>
          <w:rFonts w:ascii="Times New Roman" w:hAnsi="Times New Roman" w:cs="Times New Roman"/>
          <w:b/>
          <w:color w:val="000000" w:themeColor="text1"/>
        </w:rPr>
        <w:t>Total cost of goods sold for 2017 and 2018.</w:t>
      </w:r>
    </w:p>
    <w:p w14:paraId="05DF23E8" w14:textId="77777777" w:rsidR="00CC393B" w:rsidRPr="00CC393B" w:rsidRDefault="00CC393B" w:rsidP="00CC393B">
      <w:pPr>
        <w:pStyle w:val="ListParagraph"/>
        <w:rPr>
          <w:rFonts w:ascii="Arial Rounded MT Bold" w:eastAsia="Times New Roman" w:hAnsi="Arial Rounded MT Bold" w:cstheme="majorHAnsi"/>
          <w:b/>
          <w:color w:val="000000" w:themeColor="text1"/>
          <w:sz w:val="24"/>
          <w:szCs w:val="24"/>
        </w:rPr>
      </w:pPr>
    </w:p>
    <w:p w14:paraId="2CC32FE5" w14:textId="1F56A5C9" w:rsidR="005F651D" w:rsidRPr="000E49F4" w:rsidRDefault="000E49F4" w:rsidP="009D490E">
      <w:pPr>
        <w:rPr>
          <w:rFonts w:ascii="Arial Rounded MT Bold" w:eastAsia="Times New Roman" w:hAnsi="Arial Rounded MT Bold" w:cstheme="majorHAnsi"/>
          <w:noProof/>
          <w:color w:val="000000" w:themeColor="text1"/>
          <w:sz w:val="24"/>
          <w:szCs w:val="24"/>
          <w:lang w:val="en-US"/>
          <w14:ligatures w14:val="standardContextual"/>
        </w:rPr>
      </w:pPr>
      <w:r w:rsidRPr="000E49F4">
        <w:rPr>
          <w:rFonts w:ascii="Arial Rounded MT Bold" w:eastAsia="Times New Roman" w:hAnsi="Arial Rounded MT Bold" w:cstheme="majorHAnsi"/>
          <w:noProof/>
          <w:color w:val="000000" w:themeColor="text1"/>
          <w:sz w:val="24"/>
          <w:szCs w:val="24"/>
          <w:lang w:val="en-US"/>
          <w14:ligatures w14:val="standardContextual"/>
        </w:rPr>
        <w:t xml:space="preserve">       </w:t>
      </w:r>
      <w:r w:rsidRPr="000E49F4">
        <w:rPr>
          <w:rFonts w:ascii="Arial Rounded MT Bold" w:eastAsia="Times New Roman" w:hAnsi="Arial Rounded MT Bold" w:cstheme="majorHAnsi"/>
          <w:noProof/>
          <w:color w:val="000000" w:themeColor="text1"/>
          <w:sz w:val="24"/>
          <w:szCs w:val="24"/>
          <w14:ligatures w14:val="standardContextual"/>
        </w:rPr>
        <w:t xml:space="preserve">In June 2018 has </w:t>
      </w:r>
      <w:r w:rsidRPr="000E49F4">
        <w:rPr>
          <w:rFonts w:ascii="Arial Rounded MT Bold" w:eastAsia="Times New Roman" w:hAnsi="Arial Rounded MT Bold" w:cstheme="majorHAnsi"/>
          <w:bCs/>
          <w:noProof/>
          <w:color w:val="000000" w:themeColor="text1"/>
          <w:sz w:val="24"/>
          <w:szCs w:val="24"/>
          <w14:ligatures w14:val="standardContextual"/>
        </w:rPr>
        <w:t xml:space="preserve">18.212% </w:t>
      </w:r>
      <w:r w:rsidRPr="000E49F4">
        <w:rPr>
          <w:rFonts w:ascii="Arial Rounded MT Bold" w:eastAsia="Times New Roman" w:hAnsi="Arial Rounded MT Bold" w:cstheme="majorHAnsi"/>
          <w:noProof/>
          <w:color w:val="000000" w:themeColor="text1"/>
          <w:sz w:val="24"/>
          <w:szCs w:val="24"/>
          <w14:ligatures w14:val="standardContextual"/>
        </w:rPr>
        <w:t>highest sales percentage where total sales is</w:t>
      </w:r>
      <w:r w:rsidRPr="000E49F4">
        <w:rPr>
          <w:rFonts w:ascii="Arial Rounded MT Bold" w:eastAsia="Times New Roman" w:hAnsi="Arial Rounded MT Bold" w:cstheme="majorHAnsi"/>
          <w:bCs/>
          <w:noProof/>
          <w:color w:val="000000" w:themeColor="text1"/>
          <w:sz w:val="24"/>
          <w:szCs w:val="24"/>
          <w14:ligatures w14:val="standardContextual"/>
        </w:rPr>
        <w:t xml:space="preserve"> 1,022,677 </w:t>
      </w:r>
      <w:r w:rsidRPr="000E49F4">
        <w:rPr>
          <w:rFonts w:ascii="Arial Rounded MT Bold" w:eastAsia="Times New Roman" w:hAnsi="Arial Rounded MT Bold" w:cstheme="majorHAnsi"/>
          <w:noProof/>
          <w:color w:val="000000" w:themeColor="text1"/>
          <w:sz w:val="24"/>
          <w:szCs w:val="24"/>
          <w14:ligatures w14:val="standardContextual"/>
        </w:rPr>
        <w:t xml:space="preserve">and total cost is </w:t>
      </w:r>
      <w:r w:rsidRPr="000E49F4">
        <w:rPr>
          <w:rFonts w:ascii="Arial Rounded MT Bold" w:eastAsia="Times New Roman" w:hAnsi="Arial Rounded MT Bold" w:cstheme="majorHAnsi"/>
          <w:bCs/>
          <w:noProof/>
          <w:color w:val="000000" w:themeColor="text1"/>
          <w:sz w:val="24"/>
          <w:szCs w:val="24"/>
          <w14:ligatures w14:val="standardContextual"/>
        </w:rPr>
        <w:t>865,124.</w:t>
      </w:r>
    </w:p>
    <w:p w14:paraId="0AAF078E" w14:textId="5C9F2A09" w:rsidR="00CC393B" w:rsidRDefault="000E49F4" w:rsidP="00C242B8">
      <w:pPr>
        <w:jc w:val="center"/>
        <w:rPr>
          <w:rFonts w:ascii="Arial Rounded MT Bold" w:eastAsia="Times New Roman" w:hAnsi="Arial Rounded MT Bold" w:cstheme="majorHAnsi"/>
          <w:b/>
          <w:color w:val="000000" w:themeColor="text1"/>
          <w:sz w:val="24"/>
          <w:szCs w:val="24"/>
        </w:rPr>
      </w:pPr>
      <w:r w:rsidRPr="000E49F4">
        <w:rPr>
          <w:rFonts w:ascii="Arial Rounded MT Bold" w:eastAsia="Times New Roman" w:hAnsi="Arial Rounded MT Bold" w:cstheme="majorHAnsi"/>
          <w:b/>
          <w:noProof/>
          <w:color w:val="000000" w:themeColor="text1"/>
          <w:sz w:val="24"/>
          <w:szCs w:val="24"/>
          <w:lang w:val="en-US"/>
        </w:rPr>
        <w:drawing>
          <wp:inline distT="0" distB="0" distL="0" distR="0" wp14:anchorId="611C75EE" wp14:editId="76176F9D">
            <wp:extent cx="5943600" cy="3084195"/>
            <wp:effectExtent l="152400" t="152400" r="361950" b="36385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3084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9CB8F0B" w14:textId="075072C5" w:rsidR="00C242B8" w:rsidRPr="00CC393B" w:rsidRDefault="00C242B8" w:rsidP="00C242B8">
      <w:pPr>
        <w:jc w:val="center"/>
        <w:rPr>
          <w:rFonts w:ascii="Arial Rounded MT Bold" w:eastAsia="Times New Roman" w:hAnsi="Arial Rounded MT Bold" w:cstheme="majorHAnsi"/>
          <w:b/>
          <w:color w:val="000000" w:themeColor="text1"/>
          <w:sz w:val="24"/>
          <w:szCs w:val="24"/>
        </w:rPr>
      </w:pPr>
    </w:p>
    <w:p w14:paraId="0D365CA9" w14:textId="6E6F494D" w:rsidR="00CC393B" w:rsidRPr="00DF5040" w:rsidRDefault="000E49F4" w:rsidP="00C242B8">
      <w:pPr>
        <w:jc w:val="center"/>
        <w:rPr>
          <w:rFonts w:ascii="Times New Roman" w:eastAsia="Times New Roman" w:hAnsi="Times New Roman" w:cs="Times New Roman"/>
          <w:color w:val="202124"/>
        </w:rPr>
      </w:pPr>
      <w:r>
        <w:rPr>
          <w:rFonts w:ascii="Times New Roman" w:eastAsia="Times New Roman" w:hAnsi="Times New Roman" w:cs="Times New Roman"/>
          <w:noProof/>
          <w:color w:val="202124"/>
          <w:lang w:val="en-US"/>
          <w14:ligatures w14:val="standardContextual"/>
        </w:rPr>
        <w:lastRenderedPageBreak/>
        <w:drawing>
          <wp:inline distT="0" distB="0" distL="0" distR="0" wp14:anchorId="3E5BF759" wp14:editId="6D6678E3">
            <wp:extent cx="5287113" cy="2934109"/>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PNG"/>
                    <pic:cNvPicPr/>
                  </pic:nvPicPr>
                  <pic:blipFill>
                    <a:blip r:embed="rId7">
                      <a:extLst>
                        <a:ext uri="{28A0092B-C50C-407E-A947-70E740481C1C}">
                          <a14:useLocalDpi xmlns:a14="http://schemas.microsoft.com/office/drawing/2010/main" val="0"/>
                        </a:ext>
                      </a:extLst>
                    </a:blip>
                    <a:stretch>
                      <a:fillRect/>
                    </a:stretch>
                  </pic:blipFill>
                  <pic:spPr>
                    <a:xfrm>
                      <a:off x="0" y="0"/>
                      <a:ext cx="5287113" cy="2934109"/>
                    </a:xfrm>
                    <a:prstGeom prst="rect">
                      <a:avLst/>
                    </a:prstGeom>
                  </pic:spPr>
                </pic:pic>
              </a:graphicData>
            </a:graphic>
          </wp:inline>
        </w:drawing>
      </w:r>
    </w:p>
    <w:p w14:paraId="0D8C0337" w14:textId="08C54BA2" w:rsidR="00DF5040" w:rsidRDefault="00DF5040" w:rsidP="001C08C3">
      <w:pPr>
        <w:spacing w:line="256" w:lineRule="auto"/>
        <w:ind w:left="720" w:hanging="360"/>
      </w:pPr>
    </w:p>
    <w:p w14:paraId="389C95CD" w14:textId="3492DEE5" w:rsidR="00C242B8" w:rsidRPr="00AB45A0" w:rsidRDefault="00C242B8" w:rsidP="00C242B8">
      <w:pPr>
        <w:pStyle w:val="ListParagraph"/>
        <w:numPr>
          <w:ilvl w:val="0"/>
          <w:numId w:val="6"/>
        </w:numPr>
        <w:rPr>
          <w:rFonts w:ascii="Times New Roman" w:hAnsi="Times New Roman" w:cs="Times New Roman"/>
          <w:b/>
          <w:color w:val="000000" w:themeColor="text1"/>
        </w:rPr>
      </w:pPr>
      <w:r w:rsidRPr="00AB45A0">
        <w:rPr>
          <w:rFonts w:ascii="Times New Roman" w:hAnsi="Times New Roman" w:cs="Times New Roman"/>
          <w:b/>
          <w:color w:val="000000" w:themeColor="text1"/>
        </w:rPr>
        <w:t>How many types of payment methods have been used for shopping and who has the highest percentage?</w:t>
      </w:r>
    </w:p>
    <w:p w14:paraId="017DC8DE" w14:textId="77777777" w:rsidR="00C242B8" w:rsidRDefault="00C242B8" w:rsidP="00C242B8">
      <w:pPr>
        <w:pStyle w:val="ListParagraph"/>
        <w:rPr>
          <w:rFonts w:ascii="Times New Roman" w:hAnsi="Times New Roman" w:cs="Times New Roman"/>
          <w:b/>
        </w:rPr>
      </w:pPr>
    </w:p>
    <w:p w14:paraId="69D1678A" w14:textId="0114B58D" w:rsidR="00C242B8" w:rsidRPr="00C242B8" w:rsidRDefault="00C242B8" w:rsidP="00C242B8">
      <w:pPr>
        <w:pStyle w:val="ListParagraph"/>
        <w:rPr>
          <w:rFonts w:ascii="Times New Roman" w:hAnsi="Times New Roman" w:cs="Times New Roman"/>
          <w:b/>
        </w:rPr>
      </w:pPr>
      <w:r w:rsidRPr="00C242B8">
        <w:rPr>
          <w:rFonts w:ascii="Times New Roman" w:hAnsi="Times New Roman" w:cs="Times New Roman"/>
        </w:rPr>
        <w:t xml:space="preserve">Four different payment methods can be found: </w:t>
      </w:r>
      <w:r w:rsidRPr="00C242B8">
        <w:rPr>
          <w:rFonts w:ascii="Times New Roman" w:hAnsi="Times New Roman" w:cs="Times New Roman"/>
          <w:b/>
        </w:rPr>
        <w:t>credit card,</w:t>
      </w:r>
      <w:r w:rsidRPr="00C242B8">
        <w:rPr>
          <w:rFonts w:ascii="Times New Roman" w:hAnsi="Times New Roman" w:cs="Times New Roman"/>
        </w:rPr>
        <w:t xml:space="preserve"> </w:t>
      </w:r>
      <w:r w:rsidRPr="00C242B8">
        <w:rPr>
          <w:rFonts w:ascii="Times New Roman" w:hAnsi="Times New Roman" w:cs="Times New Roman"/>
          <w:b/>
        </w:rPr>
        <w:t>boleto</w:t>
      </w:r>
      <w:r w:rsidRPr="00C242B8">
        <w:rPr>
          <w:rFonts w:ascii="Times New Roman" w:hAnsi="Times New Roman" w:cs="Times New Roman"/>
        </w:rPr>
        <w:t xml:space="preserve">, </w:t>
      </w:r>
      <w:r w:rsidRPr="00C242B8">
        <w:rPr>
          <w:rFonts w:ascii="Times New Roman" w:hAnsi="Times New Roman" w:cs="Times New Roman"/>
          <w:b/>
        </w:rPr>
        <w:t xml:space="preserve">voucher </w:t>
      </w:r>
      <w:r w:rsidRPr="00C242B8">
        <w:rPr>
          <w:rFonts w:ascii="Times New Roman" w:hAnsi="Times New Roman" w:cs="Times New Roman"/>
        </w:rPr>
        <w:t xml:space="preserve">and </w:t>
      </w:r>
      <w:r w:rsidRPr="00C242B8">
        <w:rPr>
          <w:rFonts w:ascii="Times New Roman" w:hAnsi="Times New Roman" w:cs="Times New Roman"/>
          <w:b/>
        </w:rPr>
        <w:t>debit card</w:t>
      </w:r>
      <w:r w:rsidRPr="00C242B8">
        <w:rPr>
          <w:rFonts w:ascii="Times New Roman" w:hAnsi="Times New Roman" w:cs="Times New Roman"/>
        </w:rPr>
        <w:t xml:space="preserve">. </w:t>
      </w:r>
      <w:r w:rsidRPr="00C242B8">
        <w:rPr>
          <w:rFonts w:ascii="Times New Roman" w:hAnsi="Times New Roman" w:cs="Times New Roman"/>
          <w:b/>
        </w:rPr>
        <w:t>3</w:t>
      </w:r>
      <w:r w:rsidRPr="00C242B8">
        <w:rPr>
          <w:rFonts w:ascii="Times New Roman" w:hAnsi="Times New Roman" w:cs="Times New Roman"/>
        </w:rPr>
        <w:t xml:space="preserve"> payments had no payment defined against them. Credit cards have the highest</w:t>
      </w:r>
      <w:r w:rsidRPr="00C242B8">
        <w:rPr>
          <w:rFonts w:ascii="Times New Roman" w:hAnsi="Times New Roman" w:cs="Times New Roman"/>
          <w:b/>
        </w:rPr>
        <w:t xml:space="preserve"> 73.92%</w:t>
      </w:r>
      <w:r w:rsidRPr="00C242B8">
        <w:rPr>
          <w:rFonts w:ascii="Times New Roman" w:hAnsi="Times New Roman" w:cs="Times New Roman"/>
        </w:rPr>
        <w:t xml:space="preserve"> used for payments.</w:t>
      </w:r>
    </w:p>
    <w:p w14:paraId="5BE60BCE" w14:textId="4317479C" w:rsidR="00C242B8" w:rsidRDefault="00C242B8" w:rsidP="00C242B8">
      <w:pPr>
        <w:pStyle w:val="ListParagraph"/>
        <w:spacing w:line="256" w:lineRule="auto"/>
        <w:jc w:val="center"/>
      </w:pPr>
      <w:r>
        <w:rPr>
          <w:noProof/>
          <w:sz w:val="24"/>
          <w:szCs w:val="24"/>
          <w:lang w:val="en-US"/>
        </w:rPr>
        <w:drawing>
          <wp:inline distT="114300" distB="114300" distL="114300" distR="114300" wp14:anchorId="239880C8" wp14:editId="753108BE">
            <wp:extent cx="5147945" cy="2716530"/>
            <wp:effectExtent l="0" t="0" r="0" b="762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148270" cy="2716701"/>
                    </a:xfrm>
                    <a:prstGeom prst="rect">
                      <a:avLst/>
                    </a:prstGeom>
                    <a:ln/>
                  </pic:spPr>
                </pic:pic>
              </a:graphicData>
            </a:graphic>
          </wp:inline>
        </w:drawing>
      </w:r>
    </w:p>
    <w:p w14:paraId="6F23129F" w14:textId="77777777" w:rsidR="00AB45A0" w:rsidRDefault="00AB45A0" w:rsidP="00C242B8">
      <w:pPr>
        <w:pStyle w:val="ListParagraph"/>
        <w:spacing w:line="256" w:lineRule="auto"/>
        <w:jc w:val="center"/>
      </w:pPr>
    </w:p>
    <w:p w14:paraId="030B3FE1" w14:textId="17FF4741" w:rsidR="00C242B8" w:rsidRDefault="00C242B8" w:rsidP="00C242B8">
      <w:pPr>
        <w:pStyle w:val="ListParagraph"/>
        <w:spacing w:line="256" w:lineRule="auto"/>
        <w:jc w:val="center"/>
      </w:pPr>
      <w:r>
        <w:rPr>
          <w:b/>
          <w:noProof/>
          <w:sz w:val="24"/>
          <w:szCs w:val="24"/>
          <w:lang w:val="en-US"/>
        </w:rPr>
        <w:lastRenderedPageBreak/>
        <w:drawing>
          <wp:inline distT="114300" distB="114300" distL="114300" distR="114300" wp14:anchorId="2B16401A" wp14:editId="3814D57D">
            <wp:extent cx="5143500" cy="2276475"/>
            <wp:effectExtent l="0" t="0" r="0" b="9525"/>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149555" cy="2279155"/>
                    </a:xfrm>
                    <a:prstGeom prst="rect">
                      <a:avLst/>
                    </a:prstGeom>
                    <a:ln/>
                  </pic:spPr>
                </pic:pic>
              </a:graphicData>
            </a:graphic>
          </wp:inline>
        </w:drawing>
      </w:r>
    </w:p>
    <w:p w14:paraId="027AC3CE" w14:textId="12567ECD" w:rsidR="00C242B8" w:rsidRDefault="00C242B8" w:rsidP="00C242B8">
      <w:pPr>
        <w:pStyle w:val="ListParagraph"/>
        <w:spacing w:line="256" w:lineRule="auto"/>
        <w:jc w:val="center"/>
      </w:pPr>
      <w:r>
        <w:rPr>
          <w:b/>
          <w:noProof/>
          <w:sz w:val="24"/>
          <w:szCs w:val="24"/>
          <w:lang w:val="en-US"/>
        </w:rPr>
        <w:drawing>
          <wp:inline distT="114300" distB="114300" distL="114300" distR="114300" wp14:anchorId="1497713D" wp14:editId="0F206924">
            <wp:extent cx="5943600" cy="1285875"/>
            <wp:effectExtent l="0" t="0" r="0" b="9525"/>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1285875"/>
                    </a:xfrm>
                    <a:prstGeom prst="rect">
                      <a:avLst/>
                    </a:prstGeom>
                    <a:ln/>
                  </pic:spPr>
                </pic:pic>
              </a:graphicData>
            </a:graphic>
          </wp:inline>
        </w:drawing>
      </w:r>
    </w:p>
    <w:p w14:paraId="71F77E7E" w14:textId="77777777" w:rsidR="009D16C3" w:rsidRDefault="00C242B8" w:rsidP="009D16C3">
      <w:pPr>
        <w:pStyle w:val="ListParagraph"/>
        <w:numPr>
          <w:ilvl w:val="0"/>
          <w:numId w:val="6"/>
        </w:numPr>
        <w:rPr>
          <w:rFonts w:ascii="Times New Roman" w:hAnsi="Times New Roman" w:cs="Times New Roman"/>
          <w:b/>
        </w:rPr>
      </w:pPr>
      <w:r w:rsidRPr="009D16C3">
        <w:rPr>
          <w:rFonts w:ascii="Times New Roman" w:hAnsi="Times New Roman" w:cs="Times New Roman"/>
          <w:b/>
        </w:rPr>
        <w:t>Show the number of categories present in the OLIST and how many items are present in that category.</w:t>
      </w:r>
    </w:p>
    <w:p w14:paraId="6570FFFB" w14:textId="77777777" w:rsidR="009D16C3" w:rsidRDefault="009D16C3" w:rsidP="009D16C3">
      <w:pPr>
        <w:pStyle w:val="ListParagraph"/>
        <w:rPr>
          <w:rFonts w:ascii="Times New Roman" w:hAnsi="Times New Roman" w:cs="Times New Roman"/>
          <w:b/>
        </w:rPr>
      </w:pPr>
    </w:p>
    <w:p w14:paraId="02C11263" w14:textId="0FC0B474" w:rsidR="009D16C3" w:rsidRDefault="00C242B8" w:rsidP="009D16C3">
      <w:pPr>
        <w:pStyle w:val="ListParagraph"/>
        <w:rPr>
          <w:rFonts w:ascii="Times New Roman" w:hAnsi="Times New Roman" w:cs="Times New Roman"/>
        </w:rPr>
      </w:pPr>
      <w:r w:rsidRPr="009D16C3">
        <w:rPr>
          <w:rFonts w:ascii="Times New Roman" w:hAnsi="Times New Roman" w:cs="Times New Roman"/>
        </w:rPr>
        <w:t xml:space="preserve">There are a total </w:t>
      </w:r>
      <w:r w:rsidRPr="009D16C3">
        <w:rPr>
          <w:rFonts w:ascii="Times New Roman" w:hAnsi="Times New Roman" w:cs="Times New Roman"/>
          <w:b/>
        </w:rPr>
        <w:t>71</w:t>
      </w:r>
      <w:r w:rsidRPr="009D16C3">
        <w:rPr>
          <w:rFonts w:ascii="Times New Roman" w:hAnsi="Times New Roman" w:cs="Times New Roman"/>
        </w:rPr>
        <w:t xml:space="preserve"> categories and multiple items pr</w:t>
      </w:r>
      <w:r w:rsidR="00EF0DEA">
        <w:rPr>
          <w:rFonts w:ascii="Times New Roman" w:hAnsi="Times New Roman" w:cs="Times New Roman"/>
        </w:rPr>
        <w:t xml:space="preserve">esent in each category, also we make a correlation </w:t>
      </w:r>
      <w:r w:rsidR="00D52014">
        <w:rPr>
          <w:rFonts w:ascii="Times New Roman" w:hAnsi="Times New Roman" w:cs="Times New Roman"/>
        </w:rPr>
        <w:t>between number of items and number of items selling.</w:t>
      </w:r>
    </w:p>
    <w:p w14:paraId="1B7D4345" w14:textId="735A04AB" w:rsidR="00C242B8" w:rsidRDefault="00AB45A0" w:rsidP="009D16C3">
      <w:pPr>
        <w:pStyle w:val="ListParagraph"/>
        <w:rPr>
          <w:rFonts w:ascii="Times New Roman" w:hAnsi="Times New Roman" w:cs="Times New Roman"/>
        </w:rPr>
      </w:pPr>
      <w:r w:rsidRPr="009D16C3">
        <w:rPr>
          <w:rFonts w:ascii="Times New Roman" w:hAnsi="Times New Roman" w:cs="Times New Roman"/>
        </w:rPr>
        <w:t>Bed_bath_table</w:t>
      </w:r>
      <w:r w:rsidR="00C242B8" w:rsidRPr="009D16C3">
        <w:rPr>
          <w:rFonts w:ascii="Times New Roman" w:hAnsi="Times New Roman" w:cs="Times New Roman"/>
        </w:rPr>
        <w:t xml:space="preserve"> have </w:t>
      </w:r>
      <w:r w:rsidR="00EF0DEA" w:rsidRPr="00EF0DEA">
        <w:rPr>
          <w:rFonts w:ascii="Times New Roman" w:hAnsi="Times New Roman" w:cs="Times New Roman"/>
          <w:b/>
        </w:rPr>
        <w:t>max</w:t>
      </w:r>
      <w:r w:rsidR="00EF0DEA">
        <w:rPr>
          <w:rFonts w:ascii="Times New Roman" w:hAnsi="Times New Roman" w:cs="Times New Roman"/>
        </w:rPr>
        <w:t xml:space="preserve"> </w:t>
      </w:r>
      <w:r w:rsidR="00EF0DEA">
        <w:rPr>
          <w:rFonts w:ascii="Times New Roman" w:hAnsi="Times New Roman" w:cs="Times New Roman"/>
          <w:b/>
        </w:rPr>
        <w:t>3029</w:t>
      </w:r>
      <w:r w:rsidR="00C242B8" w:rsidRPr="009D16C3">
        <w:rPr>
          <w:rFonts w:ascii="Times New Roman" w:hAnsi="Times New Roman" w:cs="Times New Roman"/>
        </w:rPr>
        <w:t xml:space="preserve"> </w:t>
      </w:r>
      <w:r w:rsidRPr="009D16C3">
        <w:rPr>
          <w:rFonts w:ascii="Times New Roman" w:hAnsi="Times New Roman" w:cs="Times New Roman"/>
        </w:rPr>
        <w:t>items and</w:t>
      </w:r>
      <w:r w:rsidR="00C242B8" w:rsidRPr="009D16C3">
        <w:rPr>
          <w:rFonts w:ascii="Times New Roman" w:hAnsi="Times New Roman" w:cs="Times New Roman"/>
        </w:rPr>
        <w:t xml:space="preserve"> cds_dvds_musicals have only </w:t>
      </w:r>
      <w:r w:rsidR="00EF0DEA" w:rsidRPr="00EF0DEA">
        <w:rPr>
          <w:rFonts w:ascii="Times New Roman" w:hAnsi="Times New Roman" w:cs="Times New Roman"/>
          <w:b/>
        </w:rPr>
        <w:t>min</w:t>
      </w:r>
      <w:r w:rsidR="00EF0DEA">
        <w:rPr>
          <w:rFonts w:ascii="Times New Roman" w:hAnsi="Times New Roman" w:cs="Times New Roman"/>
        </w:rPr>
        <w:t xml:space="preserve"> </w:t>
      </w:r>
      <w:r w:rsidR="00C242B8" w:rsidRPr="009D16C3">
        <w:rPr>
          <w:rFonts w:ascii="Times New Roman" w:hAnsi="Times New Roman" w:cs="Times New Roman"/>
          <w:b/>
        </w:rPr>
        <w:t>1</w:t>
      </w:r>
      <w:r w:rsidR="00C242B8" w:rsidRPr="009D16C3">
        <w:rPr>
          <w:rFonts w:ascii="Times New Roman" w:hAnsi="Times New Roman" w:cs="Times New Roman"/>
        </w:rPr>
        <w:t xml:space="preserve"> item.</w:t>
      </w:r>
    </w:p>
    <w:p w14:paraId="77DCE2DA" w14:textId="77777777" w:rsidR="00AB45A0" w:rsidRDefault="00AB45A0" w:rsidP="009D16C3">
      <w:pPr>
        <w:pStyle w:val="ListParagraph"/>
        <w:rPr>
          <w:rFonts w:ascii="Times New Roman" w:hAnsi="Times New Roman" w:cs="Times New Roman"/>
        </w:rPr>
      </w:pPr>
    </w:p>
    <w:p w14:paraId="2D0ABF94" w14:textId="4499341F" w:rsidR="009D16C3" w:rsidRDefault="007821B9" w:rsidP="009D16C3">
      <w:pPr>
        <w:pStyle w:val="ListParagraph"/>
        <w:jc w:val="center"/>
        <w:rPr>
          <w:rFonts w:ascii="Times New Roman" w:hAnsi="Times New Roman" w:cs="Times New Roman"/>
          <w:b/>
        </w:rPr>
      </w:pPr>
      <w:r>
        <w:rPr>
          <w:rFonts w:ascii="Times New Roman" w:hAnsi="Times New Roman" w:cs="Times New Roman"/>
          <w:b/>
          <w:noProof/>
          <w:lang w:val="en-US"/>
          <w14:ligatures w14:val="standardContextual"/>
        </w:rPr>
        <w:drawing>
          <wp:inline distT="0" distB="0" distL="0" distR="0" wp14:anchorId="44715E88" wp14:editId="4406637B">
            <wp:extent cx="5734050" cy="3002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9.PNG"/>
                    <pic:cNvPicPr/>
                  </pic:nvPicPr>
                  <pic:blipFill>
                    <a:blip r:embed="rId11">
                      <a:extLst>
                        <a:ext uri="{28A0092B-C50C-407E-A947-70E740481C1C}">
                          <a14:useLocalDpi xmlns:a14="http://schemas.microsoft.com/office/drawing/2010/main" val="0"/>
                        </a:ext>
                      </a:extLst>
                    </a:blip>
                    <a:stretch>
                      <a:fillRect/>
                    </a:stretch>
                  </pic:blipFill>
                  <pic:spPr>
                    <a:xfrm>
                      <a:off x="0" y="0"/>
                      <a:ext cx="5734050" cy="3002280"/>
                    </a:xfrm>
                    <a:prstGeom prst="rect">
                      <a:avLst/>
                    </a:prstGeom>
                  </pic:spPr>
                </pic:pic>
              </a:graphicData>
            </a:graphic>
          </wp:inline>
        </w:drawing>
      </w:r>
    </w:p>
    <w:p w14:paraId="11C43B67" w14:textId="77777777" w:rsidR="00AB45A0" w:rsidRDefault="00AB45A0" w:rsidP="009D16C3">
      <w:pPr>
        <w:pStyle w:val="ListParagraph"/>
        <w:jc w:val="center"/>
        <w:rPr>
          <w:rFonts w:ascii="Times New Roman" w:hAnsi="Times New Roman" w:cs="Times New Roman"/>
          <w:b/>
        </w:rPr>
      </w:pPr>
    </w:p>
    <w:p w14:paraId="2CD0AD01" w14:textId="39579E9D" w:rsidR="009D16C3" w:rsidRDefault="009D16C3" w:rsidP="009D16C3">
      <w:pPr>
        <w:pStyle w:val="ListParagraph"/>
        <w:rPr>
          <w:rFonts w:ascii="Times New Roman" w:hAnsi="Times New Roman" w:cs="Times New Roman"/>
          <w:b/>
        </w:rPr>
      </w:pPr>
      <w:r>
        <w:rPr>
          <w:noProof/>
          <w:sz w:val="24"/>
          <w:szCs w:val="24"/>
          <w:lang w:val="en-US"/>
        </w:rPr>
        <w:lastRenderedPageBreak/>
        <w:drawing>
          <wp:inline distT="114300" distB="114300" distL="114300" distR="114300" wp14:anchorId="2B39C149" wp14:editId="7B484468">
            <wp:extent cx="5490845" cy="2792730"/>
            <wp:effectExtent l="0" t="0" r="0" b="762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491166" cy="2792893"/>
                    </a:xfrm>
                    <a:prstGeom prst="rect">
                      <a:avLst/>
                    </a:prstGeom>
                    <a:ln/>
                  </pic:spPr>
                </pic:pic>
              </a:graphicData>
            </a:graphic>
          </wp:inline>
        </w:drawing>
      </w:r>
    </w:p>
    <w:p w14:paraId="7CEEC380" w14:textId="5EFA5870" w:rsidR="00AB45A0" w:rsidRPr="00AB45A0" w:rsidRDefault="009D16C3" w:rsidP="00AB45A0">
      <w:pPr>
        <w:pStyle w:val="ListParagraph"/>
        <w:rPr>
          <w:rFonts w:ascii="Times New Roman" w:hAnsi="Times New Roman" w:cs="Times New Roman"/>
          <w:b/>
        </w:rPr>
      </w:pPr>
      <w:r>
        <w:rPr>
          <w:noProof/>
          <w:sz w:val="24"/>
          <w:szCs w:val="24"/>
          <w:lang w:val="en-US"/>
        </w:rPr>
        <w:drawing>
          <wp:inline distT="114300" distB="114300" distL="114300" distR="114300" wp14:anchorId="2F309E87" wp14:editId="273F7A07">
            <wp:extent cx="5200060" cy="2533650"/>
            <wp:effectExtent l="0" t="0" r="635"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201280" cy="2534244"/>
                    </a:xfrm>
                    <a:prstGeom prst="rect">
                      <a:avLst/>
                    </a:prstGeom>
                    <a:ln/>
                  </pic:spPr>
                </pic:pic>
              </a:graphicData>
            </a:graphic>
          </wp:inline>
        </w:drawing>
      </w:r>
    </w:p>
    <w:p w14:paraId="7F266C49" w14:textId="35E66498" w:rsidR="00C242B8" w:rsidRDefault="007821B9" w:rsidP="009D16C3">
      <w:pPr>
        <w:pStyle w:val="ListParagraph"/>
        <w:rPr>
          <w:rFonts w:ascii="Times New Roman" w:hAnsi="Times New Roman" w:cs="Times New Roman"/>
          <w:b/>
        </w:rPr>
      </w:pPr>
      <w:r>
        <w:rPr>
          <w:rFonts w:ascii="Times New Roman" w:hAnsi="Times New Roman" w:cs="Times New Roman"/>
          <w:b/>
          <w:noProof/>
          <w:lang w:val="en-US"/>
          <w14:ligatures w14:val="standardContextual"/>
        </w:rPr>
        <w:lastRenderedPageBreak/>
        <w:drawing>
          <wp:inline distT="0" distB="0" distL="0" distR="0" wp14:anchorId="3B81C735" wp14:editId="32CE7835">
            <wp:extent cx="5600700" cy="2905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10.PNG"/>
                    <pic:cNvPicPr/>
                  </pic:nvPicPr>
                  <pic:blipFill>
                    <a:blip r:embed="rId14">
                      <a:extLst>
                        <a:ext uri="{28A0092B-C50C-407E-A947-70E740481C1C}">
                          <a14:useLocalDpi xmlns:a14="http://schemas.microsoft.com/office/drawing/2010/main" val="0"/>
                        </a:ext>
                      </a:extLst>
                    </a:blip>
                    <a:stretch>
                      <a:fillRect/>
                    </a:stretch>
                  </pic:blipFill>
                  <pic:spPr>
                    <a:xfrm>
                      <a:off x="0" y="0"/>
                      <a:ext cx="5600700" cy="2905125"/>
                    </a:xfrm>
                    <a:prstGeom prst="rect">
                      <a:avLst/>
                    </a:prstGeom>
                  </pic:spPr>
                </pic:pic>
              </a:graphicData>
            </a:graphic>
          </wp:inline>
        </w:drawing>
      </w:r>
    </w:p>
    <w:p w14:paraId="62ADDECD" w14:textId="77777777" w:rsidR="007821B9" w:rsidRDefault="007821B9" w:rsidP="009D16C3">
      <w:pPr>
        <w:pStyle w:val="ListParagraph"/>
        <w:rPr>
          <w:rFonts w:ascii="Times New Roman" w:hAnsi="Times New Roman" w:cs="Times New Roman"/>
          <w:b/>
        </w:rPr>
      </w:pPr>
    </w:p>
    <w:p w14:paraId="1E763B5F" w14:textId="5EA3438F" w:rsidR="009D16C3" w:rsidRDefault="009D16C3" w:rsidP="009D16C3">
      <w:pPr>
        <w:pStyle w:val="ListParagraph"/>
        <w:numPr>
          <w:ilvl w:val="0"/>
          <w:numId w:val="6"/>
        </w:numPr>
        <w:rPr>
          <w:rFonts w:ascii="Times New Roman" w:hAnsi="Times New Roman" w:cs="Times New Roman"/>
          <w:b/>
        </w:rPr>
      </w:pPr>
      <w:r w:rsidRPr="009D16C3">
        <w:rPr>
          <w:rFonts w:ascii="Times New Roman" w:hAnsi="Times New Roman" w:cs="Times New Roman"/>
          <w:b/>
        </w:rPr>
        <w:t>Find a correlation between payment method and order status.</w:t>
      </w:r>
    </w:p>
    <w:p w14:paraId="3863BD36" w14:textId="77777777" w:rsidR="009D16C3" w:rsidRPr="009D16C3" w:rsidRDefault="009D16C3" w:rsidP="009D16C3">
      <w:pPr>
        <w:pStyle w:val="ListParagraph"/>
        <w:rPr>
          <w:rFonts w:ascii="Times New Roman" w:hAnsi="Times New Roman" w:cs="Times New Roman"/>
          <w:b/>
        </w:rPr>
      </w:pPr>
    </w:p>
    <w:p w14:paraId="2C8E24F2" w14:textId="28CC6A3D" w:rsidR="009D16C3" w:rsidRDefault="009D16C3" w:rsidP="009D16C3">
      <w:pPr>
        <w:pStyle w:val="ListParagraph"/>
        <w:rPr>
          <w:rFonts w:ascii="Times New Roman" w:hAnsi="Times New Roman" w:cs="Times New Roman"/>
        </w:rPr>
      </w:pPr>
      <w:r w:rsidRPr="009D16C3">
        <w:rPr>
          <w:rFonts w:ascii="Times New Roman" w:hAnsi="Times New Roman" w:cs="Times New Roman"/>
        </w:rPr>
        <w:t xml:space="preserve">We can find four payment methods: </w:t>
      </w:r>
      <w:r w:rsidRPr="009D16C3">
        <w:rPr>
          <w:rFonts w:ascii="Times New Roman" w:hAnsi="Times New Roman" w:cs="Times New Roman"/>
          <w:b/>
        </w:rPr>
        <w:t>credit card,</w:t>
      </w:r>
      <w:r w:rsidRPr="009D16C3">
        <w:rPr>
          <w:rFonts w:ascii="Times New Roman" w:hAnsi="Times New Roman" w:cs="Times New Roman"/>
        </w:rPr>
        <w:t xml:space="preserve"> </w:t>
      </w:r>
      <w:r w:rsidRPr="009D16C3">
        <w:rPr>
          <w:rFonts w:ascii="Times New Roman" w:hAnsi="Times New Roman" w:cs="Times New Roman"/>
          <w:b/>
        </w:rPr>
        <w:t>boleto</w:t>
      </w:r>
      <w:r w:rsidRPr="009D16C3">
        <w:rPr>
          <w:rFonts w:ascii="Times New Roman" w:hAnsi="Times New Roman" w:cs="Times New Roman"/>
        </w:rPr>
        <w:t xml:space="preserve">, </w:t>
      </w:r>
      <w:r w:rsidRPr="009D16C3">
        <w:rPr>
          <w:rFonts w:ascii="Times New Roman" w:hAnsi="Times New Roman" w:cs="Times New Roman"/>
          <w:b/>
        </w:rPr>
        <w:t xml:space="preserve">voucher </w:t>
      </w:r>
      <w:r w:rsidRPr="009D16C3">
        <w:rPr>
          <w:rFonts w:ascii="Times New Roman" w:hAnsi="Times New Roman" w:cs="Times New Roman"/>
        </w:rPr>
        <w:t xml:space="preserve">and </w:t>
      </w:r>
      <w:r w:rsidRPr="009D16C3">
        <w:rPr>
          <w:rFonts w:ascii="Times New Roman" w:hAnsi="Times New Roman" w:cs="Times New Roman"/>
          <w:b/>
        </w:rPr>
        <w:t>debit card</w:t>
      </w:r>
      <w:r>
        <w:rPr>
          <w:rFonts w:ascii="Times New Roman" w:hAnsi="Times New Roman" w:cs="Times New Roman"/>
          <w:b/>
        </w:rPr>
        <w:t xml:space="preserve"> </w:t>
      </w:r>
      <w:r>
        <w:rPr>
          <w:rFonts w:ascii="Times New Roman" w:hAnsi="Times New Roman" w:cs="Times New Roman"/>
        </w:rPr>
        <w:t>an</w:t>
      </w:r>
      <w:r w:rsidRPr="009D16C3">
        <w:rPr>
          <w:rFonts w:ascii="Times New Roman" w:hAnsi="Times New Roman" w:cs="Times New Roman"/>
        </w:rPr>
        <w:t>d a total eight order statuses for each payment method. Here we analyze the correlation between payment method and order status</w:t>
      </w:r>
      <w:r>
        <w:rPr>
          <w:rFonts w:ascii="Times New Roman" w:hAnsi="Times New Roman" w:cs="Times New Roman"/>
        </w:rPr>
        <w:t>: h</w:t>
      </w:r>
      <w:r w:rsidRPr="009D16C3">
        <w:rPr>
          <w:rFonts w:ascii="Times New Roman" w:hAnsi="Times New Roman" w:cs="Times New Roman"/>
        </w:rPr>
        <w:t xml:space="preserve">ighest number of orders is </w:t>
      </w:r>
      <w:r w:rsidRPr="009D16C3">
        <w:rPr>
          <w:rFonts w:ascii="Times New Roman" w:hAnsi="Times New Roman" w:cs="Times New Roman"/>
          <w:b/>
        </w:rPr>
        <w:t>74586</w:t>
      </w:r>
      <w:r>
        <w:rPr>
          <w:rFonts w:ascii="Times New Roman" w:hAnsi="Times New Roman" w:cs="Times New Roman"/>
        </w:rPr>
        <w:t xml:space="preserve">, </w:t>
      </w:r>
      <w:r w:rsidRPr="009D16C3">
        <w:rPr>
          <w:rFonts w:ascii="Times New Roman" w:hAnsi="Times New Roman" w:cs="Times New Roman"/>
        </w:rPr>
        <w:t>placed by credit card payment method and the status is delivered.</w:t>
      </w:r>
    </w:p>
    <w:p w14:paraId="45146F84" w14:textId="1CD0BF1E" w:rsidR="009D16C3" w:rsidRDefault="009D16C3" w:rsidP="00AB45A0">
      <w:pPr>
        <w:pStyle w:val="ListParagraph"/>
        <w:jc w:val="center"/>
        <w:rPr>
          <w:rFonts w:ascii="Times New Roman" w:hAnsi="Times New Roman" w:cs="Times New Roman"/>
          <w:b/>
        </w:rPr>
      </w:pPr>
      <w:r>
        <w:rPr>
          <w:noProof/>
          <w:sz w:val="24"/>
          <w:szCs w:val="24"/>
          <w:lang w:val="en-US"/>
        </w:rPr>
        <w:drawing>
          <wp:inline distT="114300" distB="114300" distL="114300" distR="114300" wp14:anchorId="70EA0CED" wp14:editId="000A5BB3">
            <wp:extent cx="5334000" cy="27432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334000" cy="2743200"/>
                    </a:xfrm>
                    <a:prstGeom prst="rect">
                      <a:avLst/>
                    </a:prstGeom>
                    <a:ln/>
                  </pic:spPr>
                </pic:pic>
              </a:graphicData>
            </a:graphic>
          </wp:inline>
        </w:drawing>
      </w:r>
    </w:p>
    <w:p w14:paraId="0F40B1A0" w14:textId="64604614" w:rsidR="009D16C3" w:rsidRDefault="009D16C3" w:rsidP="009D16C3">
      <w:pPr>
        <w:pStyle w:val="ListParagraph"/>
        <w:rPr>
          <w:rFonts w:ascii="Times New Roman" w:hAnsi="Times New Roman" w:cs="Times New Roman"/>
          <w:b/>
        </w:rPr>
      </w:pPr>
      <w:r>
        <w:rPr>
          <w:noProof/>
          <w:sz w:val="24"/>
          <w:szCs w:val="24"/>
          <w:lang w:val="en-US"/>
        </w:rPr>
        <w:lastRenderedPageBreak/>
        <w:drawing>
          <wp:inline distT="114300" distB="114300" distL="114300" distR="114300" wp14:anchorId="7EEE98D9" wp14:editId="36FEB486">
            <wp:extent cx="5419725" cy="3175000"/>
            <wp:effectExtent l="0" t="0" r="9525" b="635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419725" cy="3175000"/>
                    </a:xfrm>
                    <a:prstGeom prst="rect">
                      <a:avLst/>
                    </a:prstGeom>
                    <a:ln/>
                  </pic:spPr>
                </pic:pic>
              </a:graphicData>
            </a:graphic>
          </wp:inline>
        </w:drawing>
      </w:r>
    </w:p>
    <w:p w14:paraId="5C6D5F74" w14:textId="77777777" w:rsidR="00AB45A0" w:rsidRDefault="00AB45A0" w:rsidP="009D16C3">
      <w:pPr>
        <w:pStyle w:val="ListParagraph"/>
        <w:rPr>
          <w:rFonts w:ascii="Times New Roman" w:hAnsi="Times New Roman" w:cs="Times New Roman"/>
          <w:b/>
        </w:rPr>
      </w:pPr>
    </w:p>
    <w:p w14:paraId="31F7A427" w14:textId="25412221" w:rsidR="009D16C3" w:rsidRDefault="009D16C3" w:rsidP="009D16C3">
      <w:pPr>
        <w:pStyle w:val="ListParagraph"/>
        <w:rPr>
          <w:rFonts w:ascii="Times New Roman" w:hAnsi="Times New Roman" w:cs="Times New Roman"/>
          <w:b/>
        </w:rPr>
      </w:pPr>
      <w:r>
        <w:rPr>
          <w:b/>
          <w:noProof/>
          <w:sz w:val="24"/>
          <w:szCs w:val="24"/>
          <w:lang w:val="en-US"/>
        </w:rPr>
        <w:drawing>
          <wp:inline distT="114300" distB="114300" distL="114300" distR="114300" wp14:anchorId="6C2361D9" wp14:editId="770A8A02">
            <wp:extent cx="5482590" cy="998220"/>
            <wp:effectExtent l="0" t="0" r="381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482590" cy="998220"/>
                    </a:xfrm>
                    <a:prstGeom prst="rect">
                      <a:avLst/>
                    </a:prstGeom>
                    <a:ln/>
                  </pic:spPr>
                </pic:pic>
              </a:graphicData>
            </a:graphic>
          </wp:inline>
        </w:drawing>
      </w:r>
    </w:p>
    <w:p w14:paraId="4EC721DB" w14:textId="77777777" w:rsidR="00AB45A0" w:rsidRPr="009D16C3" w:rsidRDefault="00AB45A0" w:rsidP="009D16C3">
      <w:pPr>
        <w:pStyle w:val="ListParagraph"/>
        <w:rPr>
          <w:rFonts w:ascii="Times New Roman" w:hAnsi="Times New Roman" w:cs="Times New Roman"/>
          <w:b/>
        </w:rPr>
      </w:pPr>
    </w:p>
    <w:p w14:paraId="7E3623C3" w14:textId="7D71EF3C" w:rsidR="009D16C3" w:rsidRPr="00AB45A0" w:rsidRDefault="009D16C3" w:rsidP="00AB45A0">
      <w:pPr>
        <w:pStyle w:val="ListParagraph"/>
        <w:numPr>
          <w:ilvl w:val="0"/>
          <w:numId w:val="6"/>
        </w:numPr>
        <w:rPr>
          <w:rFonts w:ascii="Times New Roman" w:hAnsi="Times New Roman" w:cs="Times New Roman"/>
          <w:b/>
        </w:rPr>
      </w:pPr>
      <w:r w:rsidRPr="00AB45A0">
        <w:rPr>
          <w:rFonts w:ascii="Times New Roman" w:hAnsi="Times New Roman" w:cs="Times New Roman"/>
          <w:b/>
        </w:rPr>
        <w:t>Find average order value</w:t>
      </w:r>
      <w:r w:rsidR="00197A01">
        <w:rPr>
          <w:rFonts w:ascii="Times New Roman" w:hAnsi="Times New Roman" w:cs="Times New Roman"/>
          <w:b/>
        </w:rPr>
        <w:t xml:space="preserve"> and order count</w:t>
      </w:r>
      <w:r w:rsidR="00B83350" w:rsidRPr="00AB45A0">
        <w:rPr>
          <w:rFonts w:ascii="Times New Roman" w:hAnsi="Times New Roman" w:cs="Times New Roman"/>
          <w:b/>
        </w:rPr>
        <w:t xml:space="preserve">, </w:t>
      </w:r>
      <w:r w:rsidRPr="00AB45A0">
        <w:rPr>
          <w:rFonts w:ascii="Times New Roman" w:hAnsi="Times New Roman" w:cs="Times New Roman"/>
          <w:b/>
        </w:rPr>
        <w:t xml:space="preserve">monthly and </w:t>
      </w:r>
      <w:r w:rsidR="00AB45A0">
        <w:rPr>
          <w:rFonts w:ascii="Times New Roman" w:hAnsi="Times New Roman" w:cs="Times New Roman"/>
          <w:b/>
        </w:rPr>
        <w:t>yearly:</w:t>
      </w:r>
    </w:p>
    <w:p w14:paraId="0A108228" w14:textId="365DF54D" w:rsidR="00B83350" w:rsidRDefault="00B83350" w:rsidP="00B83350">
      <w:pPr>
        <w:pStyle w:val="ListParagraph"/>
        <w:rPr>
          <w:rFonts w:ascii="Times New Roman" w:hAnsi="Times New Roman" w:cs="Times New Roman"/>
          <w:b/>
        </w:rPr>
      </w:pPr>
    </w:p>
    <w:p w14:paraId="4D984A5D" w14:textId="54ED55D8" w:rsidR="00B83350" w:rsidRPr="00197A01" w:rsidRDefault="00197A01" w:rsidP="00197A01">
      <w:pPr>
        <w:rPr>
          <w:rFonts w:ascii="Times New Roman" w:hAnsi="Times New Roman" w:cs="Times New Roman"/>
          <w:bCs/>
          <w:color w:val="000000" w:themeColor="text1"/>
        </w:rPr>
      </w:pPr>
      <w:r>
        <w:rPr>
          <w:noProof/>
          <w14:ligatures w14:val="standardContextual"/>
        </w:rPr>
        <w:drawing>
          <wp:inline distT="0" distB="0" distL="0" distR="0" wp14:anchorId="30031736" wp14:editId="50282D30">
            <wp:extent cx="5943600" cy="2714625"/>
            <wp:effectExtent l="152400" t="152400" r="361950" b="371475"/>
            <wp:docPr id="16" name="Picture 4">
              <a:extLst xmlns:a="http://schemas.openxmlformats.org/drawingml/2006/main">
                <a:ext uri="{FF2B5EF4-FFF2-40B4-BE49-F238E27FC236}">
                  <a16:creationId xmlns:a16="http://schemas.microsoft.com/office/drawing/2014/main" id="{30AA70FB-406E-8230-662F-D079027652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0AA70FB-406E-8230-662F-D07902765203}"/>
                        </a:ext>
                      </a:extLst>
                    </pic:cNvPr>
                    <pic:cNvPicPr>
                      <a:picLocks noChangeAspect="1"/>
                    </pic:cNvPicPr>
                  </pic:nvPicPr>
                  <pic:blipFill>
                    <a:blip r:embed="rId18"/>
                    <a:stretch>
                      <a:fillRect/>
                    </a:stretch>
                  </pic:blipFill>
                  <pic:spPr>
                    <a:xfrm>
                      <a:off x="0" y="0"/>
                      <a:ext cx="5943600" cy="2714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41D76F5" w14:textId="56806E6D" w:rsidR="00B83350" w:rsidRDefault="00197A01" w:rsidP="00197A01">
      <w:pPr>
        <w:rPr>
          <w:rFonts w:ascii="Times New Roman" w:hAnsi="Times New Roman" w:cs="Times New Roman"/>
          <w:bCs/>
        </w:rPr>
      </w:pPr>
      <w:r w:rsidRPr="00197A01">
        <w:rPr>
          <w:rFonts w:ascii="Times New Roman" w:hAnsi="Times New Roman" w:cs="Times New Roman"/>
          <w:bCs/>
        </w:rPr>
        <w:lastRenderedPageBreak/>
        <w:drawing>
          <wp:inline distT="0" distB="0" distL="0" distR="0" wp14:anchorId="2EFE0175" wp14:editId="328FECE9">
            <wp:extent cx="5943600" cy="16522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52270"/>
                    </a:xfrm>
                    <a:prstGeom prst="rect">
                      <a:avLst/>
                    </a:prstGeom>
                  </pic:spPr>
                </pic:pic>
              </a:graphicData>
            </a:graphic>
          </wp:inline>
        </w:drawing>
      </w:r>
    </w:p>
    <w:p w14:paraId="181925E4" w14:textId="17CF4A96" w:rsidR="00197A01" w:rsidRDefault="00197A01" w:rsidP="00197A01">
      <w:pPr>
        <w:rPr>
          <w:rFonts w:ascii="Times New Roman" w:hAnsi="Times New Roman" w:cs="Times New Roman"/>
          <w:bCs/>
        </w:rPr>
      </w:pPr>
    </w:p>
    <w:p w14:paraId="066D1D29" w14:textId="77777777" w:rsidR="00197A01" w:rsidRPr="00197A01" w:rsidRDefault="00197A01" w:rsidP="00197A01">
      <w:pPr>
        <w:rPr>
          <w:rFonts w:ascii="Times New Roman" w:hAnsi="Times New Roman" w:cs="Times New Roman"/>
          <w:bCs/>
        </w:rPr>
      </w:pPr>
    </w:p>
    <w:p w14:paraId="74F333AA" w14:textId="21344A7D" w:rsidR="00B83350" w:rsidRDefault="00713ED5" w:rsidP="00B83350">
      <w:pPr>
        <w:pStyle w:val="ListParagraph"/>
        <w:numPr>
          <w:ilvl w:val="0"/>
          <w:numId w:val="6"/>
        </w:numPr>
        <w:rPr>
          <w:rFonts w:ascii="Times New Roman" w:hAnsi="Times New Roman" w:cs="Times New Roman"/>
          <w:b/>
        </w:rPr>
      </w:pPr>
      <w:r>
        <w:rPr>
          <w:rFonts w:ascii="Times New Roman" w:hAnsi="Times New Roman" w:cs="Times New Roman"/>
          <w:b/>
        </w:rPr>
        <w:t>Find net profit margins:</w:t>
      </w:r>
    </w:p>
    <w:p w14:paraId="502F5F36" w14:textId="44648D8F" w:rsidR="00B83350" w:rsidRDefault="00B83350" w:rsidP="00B83350">
      <w:pPr>
        <w:pStyle w:val="ListParagraph"/>
        <w:rPr>
          <w:rFonts w:ascii="Times New Roman" w:hAnsi="Times New Roman" w:cs="Times New Roman"/>
          <w:b/>
        </w:rPr>
      </w:pPr>
    </w:p>
    <w:p w14:paraId="609772DA" w14:textId="4F882083" w:rsidR="00B83350" w:rsidRDefault="00197A01" w:rsidP="00B83350">
      <w:pPr>
        <w:pStyle w:val="ListParagraph"/>
        <w:rPr>
          <w:rFonts w:ascii="Times New Roman" w:hAnsi="Times New Roman" w:cs="Times New Roman"/>
          <w:b/>
        </w:rPr>
      </w:pPr>
      <w:r>
        <w:rPr>
          <w:noProof/>
          <w14:ligatures w14:val="standardContextual"/>
        </w:rPr>
        <w:drawing>
          <wp:inline distT="0" distB="0" distL="0" distR="0" wp14:anchorId="34541F07" wp14:editId="6622A19B">
            <wp:extent cx="5572125" cy="3003550"/>
            <wp:effectExtent l="152400" t="152400" r="371475" b="368300"/>
            <wp:docPr id="36" name="Picture 2">
              <a:extLst xmlns:a="http://schemas.openxmlformats.org/drawingml/2006/main">
                <a:ext uri="{FF2B5EF4-FFF2-40B4-BE49-F238E27FC236}">
                  <a16:creationId xmlns:a16="http://schemas.microsoft.com/office/drawing/2014/main" id="{0D26A415-2DBB-9B8A-3FEA-6B1A4DD4A2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D26A415-2DBB-9B8A-3FEA-6B1A4DD4A233}"/>
                        </a:ext>
                      </a:extLst>
                    </pic:cNvPr>
                    <pic:cNvPicPr>
                      <a:picLocks noChangeAspect="1"/>
                    </pic:cNvPicPr>
                  </pic:nvPicPr>
                  <pic:blipFill>
                    <a:blip r:embed="rId20"/>
                    <a:stretch>
                      <a:fillRect/>
                    </a:stretch>
                  </pic:blipFill>
                  <pic:spPr>
                    <a:xfrm>
                      <a:off x="0" y="0"/>
                      <a:ext cx="5572125" cy="3003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743EEFA" w14:textId="77777777" w:rsidR="00713ED5" w:rsidRDefault="00713ED5" w:rsidP="00B83350">
      <w:pPr>
        <w:pStyle w:val="ListParagraph"/>
        <w:rPr>
          <w:rFonts w:ascii="Times New Roman" w:hAnsi="Times New Roman" w:cs="Times New Roman"/>
          <w:b/>
        </w:rPr>
      </w:pPr>
    </w:p>
    <w:p w14:paraId="7C7C7434" w14:textId="2E9BB821" w:rsidR="00F40CEE" w:rsidRDefault="00D6445F" w:rsidP="00B83350">
      <w:pPr>
        <w:ind w:left="720"/>
        <w:rPr>
          <w:b/>
          <w:bCs/>
          <w:lang w:val="en-US"/>
        </w:rPr>
      </w:pPr>
      <w:r w:rsidRPr="00D6445F">
        <w:rPr>
          <w:b/>
          <w:bCs/>
          <w:lang w:val="en-US"/>
        </w:rPr>
        <w:drawing>
          <wp:inline distT="0" distB="0" distL="0" distR="0" wp14:anchorId="26F38DA6" wp14:editId="52C8E438">
            <wp:extent cx="5943600" cy="1781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81175"/>
                    </a:xfrm>
                    <a:prstGeom prst="rect">
                      <a:avLst/>
                    </a:prstGeom>
                  </pic:spPr>
                </pic:pic>
              </a:graphicData>
            </a:graphic>
          </wp:inline>
        </w:drawing>
      </w:r>
    </w:p>
    <w:p w14:paraId="7227A458" w14:textId="75D8CA76" w:rsidR="00D6445F" w:rsidRDefault="00D6445F" w:rsidP="00B83350">
      <w:pPr>
        <w:ind w:left="720"/>
        <w:rPr>
          <w:b/>
          <w:bCs/>
          <w:lang w:val="en-US"/>
        </w:rPr>
      </w:pPr>
    </w:p>
    <w:p w14:paraId="18DC12DF" w14:textId="4DCCAE2E" w:rsidR="00D6445F" w:rsidRDefault="00D6445F" w:rsidP="00B83350">
      <w:pPr>
        <w:ind w:left="720"/>
        <w:rPr>
          <w:b/>
          <w:bCs/>
          <w:lang w:val="en-US"/>
        </w:rPr>
      </w:pPr>
    </w:p>
    <w:p w14:paraId="40430B41" w14:textId="67138FB5" w:rsidR="00D6445F" w:rsidRDefault="00D6445F" w:rsidP="00B83350">
      <w:pPr>
        <w:ind w:left="720"/>
        <w:rPr>
          <w:b/>
          <w:bCs/>
          <w:lang w:val="en-US"/>
        </w:rPr>
      </w:pPr>
    </w:p>
    <w:p w14:paraId="747CFD73" w14:textId="77777777" w:rsidR="00D6445F" w:rsidRDefault="00D6445F" w:rsidP="00B83350">
      <w:pPr>
        <w:ind w:left="720"/>
        <w:rPr>
          <w:b/>
          <w:bCs/>
          <w:lang w:val="en-US"/>
        </w:rPr>
      </w:pPr>
    </w:p>
    <w:p w14:paraId="71FB7893" w14:textId="16F5A18D" w:rsidR="00F40CEE" w:rsidRDefault="00713ED5" w:rsidP="00F40CEE">
      <w:pPr>
        <w:pStyle w:val="ListParagraph"/>
        <w:numPr>
          <w:ilvl w:val="0"/>
          <w:numId w:val="6"/>
        </w:numPr>
        <w:rPr>
          <w:rFonts w:ascii="Times New Roman" w:hAnsi="Times New Roman" w:cs="Times New Roman"/>
          <w:b/>
        </w:rPr>
      </w:pPr>
      <w:r>
        <w:rPr>
          <w:rFonts w:ascii="Times New Roman" w:hAnsi="Times New Roman" w:cs="Times New Roman"/>
          <w:b/>
        </w:rPr>
        <w:t>Find average delivery time:</w:t>
      </w:r>
    </w:p>
    <w:p w14:paraId="68435DC2" w14:textId="77777777" w:rsidR="00713ED5" w:rsidRDefault="00713ED5" w:rsidP="00713ED5">
      <w:pPr>
        <w:pStyle w:val="ListParagraph"/>
        <w:rPr>
          <w:rFonts w:ascii="Times New Roman" w:hAnsi="Times New Roman" w:cs="Times New Roman"/>
          <w:b/>
        </w:rPr>
      </w:pPr>
    </w:p>
    <w:p w14:paraId="46267CC9" w14:textId="2B019180" w:rsidR="00F40CEE" w:rsidRDefault="00F40CEE" w:rsidP="00F40CEE">
      <w:pPr>
        <w:pStyle w:val="ListParagraph"/>
        <w:rPr>
          <w:rFonts w:ascii="Times New Roman" w:hAnsi="Times New Roman" w:cs="Times New Roman"/>
          <w:b/>
        </w:rPr>
      </w:pPr>
      <w:r>
        <w:rPr>
          <w:noProof/>
          <w:lang w:val="en-US"/>
          <w14:ligatures w14:val="standardContextual"/>
        </w:rPr>
        <w:drawing>
          <wp:inline distT="0" distB="0" distL="0" distR="0" wp14:anchorId="1AF0F096" wp14:editId="70FDE088">
            <wp:extent cx="5656579" cy="24193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a:stretch>
                      <a:fillRect/>
                    </a:stretch>
                  </pic:blipFill>
                  <pic:spPr>
                    <a:xfrm>
                      <a:off x="0" y="0"/>
                      <a:ext cx="5712490" cy="2443264"/>
                    </a:xfrm>
                    <a:prstGeom prst="rect">
                      <a:avLst/>
                    </a:prstGeom>
                  </pic:spPr>
                </pic:pic>
              </a:graphicData>
            </a:graphic>
          </wp:inline>
        </w:drawing>
      </w:r>
    </w:p>
    <w:p w14:paraId="7637AD18" w14:textId="50F86A81" w:rsidR="00D6445F" w:rsidRDefault="00D6445F" w:rsidP="00F40CEE">
      <w:pPr>
        <w:pStyle w:val="ListParagraph"/>
        <w:rPr>
          <w:rFonts w:ascii="Times New Roman" w:hAnsi="Times New Roman" w:cs="Times New Roman"/>
          <w:b/>
        </w:rPr>
      </w:pPr>
    </w:p>
    <w:p w14:paraId="651AA935" w14:textId="4ADA47FF" w:rsidR="00D6445F" w:rsidRDefault="00D6445F" w:rsidP="00F40CEE">
      <w:pPr>
        <w:pStyle w:val="ListParagraph"/>
        <w:rPr>
          <w:rFonts w:ascii="Times New Roman" w:hAnsi="Times New Roman" w:cs="Times New Roman"/>
          <w:b/>
        </w:rPr>
      </w:pPr>
    </w:p>
    <w:p w14:paraId="3308D123" w14:textId="744BFAD6" w:rsidR="00D6445F" w:rsidRDefault="00D6445F" w:rsidP="00F40CEE">
      <w:pPr>
        <w:pStyle w:val="ListParagraph"/>
        <w:rPr>
          <w:rFonts w:ascii="Times New Roman" w:hAnsi="Times New Roman" w:cs="Times New Roman"/>
          <w:b/>
        </w:rPr>
      </w:pPr>
    </w:p>
    <w:p w14:paraId="21E2DCC1" w14:textId="57DD2C89" w:rsidR="00D6445F" w:rsidRDefault="00D6445F" w:rsidP="00F40CEE">
      <w:pPr>
        <w:pStyle w:val="ListParagraph"/>
        <w:rPr>
          <w:rFonts w:ascii="Times New Roman" w:hAnsi="Times New Roman" w:cs="Times New Roman"/>
          <w:b/>
        </w:rPr>
      </w:pPr>
      <w:r w:rsidRPr="00D6445F">
        <w:rPr>
          <w:rFonts w:ascii="Times New Roman" w:hAnsi="Times New Roman" w:cs="Times New Roman"/>
          <w:b/>
          <w:bCs/>
          <w:color w:val="262626" w:themeColor="text1" w:themeTint="D9"/>
          <w:sz w:val="20"/>
          <w:szCs w:val="20"/>
          <w:lang w:val="en-US"/>
        </w:rPr>
        <w:drawing>
          <wp:inline distT="0" distB="0" distL="0" distR="0" wp14:anchorId="5B027057" wp14:editId="0FC07E86">
            <wp:extent cx="5943600" cy="1724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24025"/>
                    </a:xfrm>
                    <a:prstGeom prst="rect">
                      <a:avLst/>
                    </a:prstGeom>
                  </pic:spPr>
                </pic:pic>
              </a:graphicData>
            </a:graphic>
          </wp:inline>
        </w:drawing>
      </w:r>
    </w:p>
    <w:p w14:paraId="2810C9A3" w14:textId="4B308509" w:rsidR="00F40CEE" w:rsidRDefault="00F40CEE" w:rsidP="00713ED5">
      <w:pPr>
        <w:rPr>
          <w:rFonts w:ascii="Times New Roman" w:hAnsi="Times New Roman" w:cs="Times New Roman"/>
          <w:b/>
          <w:bCs/>
          <w:color w:val="262626" w:themeColor="text1" w:themeTint="D9"/>
          <w:sz w:val="20"/>
          <w:szCs w:val="20"/>
          <w:lang w:val="en-US"/>
        </w:rPr>
      </w:pPr>
    </w:p>
    <w:p w14:paraId="05844173" w14:textId="2F84F817" w:rsidR="00D6445F" w:rsidRDefault="00D6445F" w:rsidP="00713ED5">
      <w:pPr>
        <w:rPr>
          <w:rFonts w:ascii="Times New Roman" w:hAnsi="Times New Roman" w:cs="Times New Roman"/>
          <w:b/>
          <w:bCs/>
          <w:color w:val="262626" w:themeColor="text1" w:themeTint="D9"/>
          <w:sz w:val="20"/>
          <w:szCs w:val="20"/>
          <w:lang w:val="en-US"/>
        </w:rPr>
      </w:pPr>
    </w:p>
    <w:p w14:paraId="1B2E55E3" w14:textId="5BA19C89" w:rsidR="00D6445F" w:rsidRDefault="00D6445F" w:rsidP="00713ED5">
      <w:pPr>
        <w:rPr>
          <w:rFonts w:ascii="Times New Roman" w:hAnsi="Times New Roman" w:cs="Times New Roman"/>
          <w:b/>
          <w:bCs/>
          <w:color w:val="262626" w:themeColor="text1" w:themeTint="D9"/>
          <w:sz w:val="20"/>
          <w:szCs w:val="20"/>
          <w:lang w:val="en-US"/>
        </w:rPr>
      </w:pPr>
    </w:p>
    <w:p w14:paraId="61FF2103" w14:textId="66C298A5" w:rsidR="00D6445F" w:rsidRDefault="00D6445F" w:rsidP="00713ED5">
      <w:pPr>
        <w:rPr>
          <w:rFonts w:ascii="Times New Roman" w:hAnsi="Times New Roman" w:cs="Times New Roman"/>
          <w:b/>
          <w:bCs/>
          <w:color w:val="262626" w:themeColor="text1" w:themeTint="D9"/>
          <w:sz w:val="20"/>
          <w:szCs w:val="20"/>
          <w:lang w:val="en-US"/>
        </w:rPr>
      </w:pPr>
    </w:p>
    <w:p w14:paraId="5266D419" w14:textId="4DE39AF9" w:rsidR="00D6445F" w:rsidRDefault="00D6445F" w:rsidP="00713ED5">
      <w:pPr>
        <w:rPr>
          <w:rFonts w:ascii="Times New Roman" w:hAnsi="Times New Roman" w:cs="Times New Roman"/>
          <w:b/>
          <w:bCs/>
          <w:color w:val="262626" w:themeColor="text1" w:themeTint="D9"/>
          <w:sz w:val="20"/>
          <w:szCs w:val="20"/>
          <w:lang w:val="en-US"/>
        </w:rPr>
      </w:pPr>
    </w:p>
    <w:p w14:paraId="2FBD1EC5" w14:textId="05523D04" w:rsidR="00D6445F" w:rsidRDefault="00D6445F" w:rsidP="00713ED5">
      <w:pPr>
        <w:rPr>
          <w:rFonts w:ascii="Times New Roman" w:hAnsi="Times New Roman" w:cs="Times New Roman"/>
          <w:b/>
          <w:bCs/>
          <w:color w:val="262626" w:themeColor="text1" w:themeTint="D9"/>
          <w:sz w:val="20"/>
          <w:szCs w:val="20"/>
          <w:lang w:val="en-US"/>
        </w:rPr>
      </w:pPr>
    </w:p>
    <w:p w14:paraId="3EFB86F0" w14:textId="52747FC6" w:rsidR="00D6445F" w:rsidRDefault="00D6445F" w:rsidP="00713ED5">
      <w:pPr>
        <w:rPr>
          <w:rFonts w:ascii="Times New Roman" w:hAnsi="Times New Roman" w:cs="Times New Roman"/>
          <w:b/>
          <w:bCs/>
          <w:color w:val="262626" w:themeColor="text1" w:themeTint="D9"/>
          <w:sz w:val="20"/>
          <w:szCs w:val="20"/>
          <w:lang w:val="en-US"/>
        </w:rPr>
      </w:pPr>
    </w:p>
    <w:p w14:paraId="5A56BFEC" w14:textId="4D0D9747" w:rsidR="00D6445F" w:rsidRDefault="00D6445F" w:rsidP="00713ED5">
      <w:pPr>
        <w:rPr>
          <w:rFonts w:ascii="Times New Roman" w:hAnsi="Times New Roman" w:cs="Times New Roman"/>
          <w:b/>
          <w:bCs/>
          <w:color w:val="262626" w:themeColor="text1" w:themeTint="D9"/>
          <w:sz w:val="20"/>
          <w:szCs w:val="20"/>
          <w:lang w:val="en-US"/>
        </w:rPr>
      </w:pPr>
    </w:p>
    <w:p w14:paraId="1D7150C4" w14:textId="1F343E1B" w:rsidR="00D6445F" w:rsidRDefault="00D6445F" w:rsidP="00713ED5">
      <w:pPr>
        <w:rPr>
          <w:rFonts w:ascii="Times New Roman" w:hAnsi="Times New Roman" w:cs="Times New Roman"/>
          <w:b/>
          <w:bCs/>
          <w:color w:val="262626" w:themeColor="text1" w:themeTint="D9"/>
          <w:sz w:val="20"/>
          <w:szCs w:val="20"/>
          <w:lang w:val="en-US"/>
        </w:rPr>
      </w:pPr>
    </w:p>
    <w:p w14:paraId="323F4F8D" w14:textId="41DBA179" w:rsidR="00D6445F" w:rsidRDefault="00D6445F" w:rsidP="00713ED5">
      <w:pPr>
        <w:rPr>
          <w:rFonts w:ascii="Times New Roman" w:hAnsi="Times New Roman" w:cs="Times New Roman"/>
          <w:b/>
          <w:bCs/>
          <w:color w:val="262626" w:themeColor="text1" w:themeTint="D9"/>
          <w:sz w:val="20"/>
          <w:szCs w:val="20"/>
          <w:lang w:val="en-US"/>
        </w:rPr>
      </w:pPr>
    </w:p>
    <w:p w14:paraId="21CE8337" w14:textId="0A8C89CF" w:rsidR="00D6445F" w:rsidRDefault="00D6445F" w:rsidP="00713ED5">
      <w:pPr>
        <w:rPr>
          <w:rFonts w:ascii="Times New Roman" w:hAnsi="Times New Roman" w:cs="Times New Roman"/>
          <w:b/>
          <w:bCs/>
          <w:color w:val="262626" w:themeColor="text1" w:themeTint="D9"/>
          <w:sz w:val="20"/>
          <w:szCs w:val="20"/>
          <w:lang w:val="en-US"/>
        </w:rPr>
      </w:pPr>
    </w:p>
    <w:p w14:paraId="4C8F7FD9" w14:textId="382883C5" w:rsidR="00D6445F" w:rsidRDefault="00D6445F" w:rsidP="00713ED5">
      <w:pPr>
        <w:rPr>
          <w:rFonts w:ascii="Times New Roman" w:hAnsi="Times New Roman" w:cs="Times New Roman"/>
          <w:b/>
          <w:bCs/>
          <w:color w:val="262626" w:themeColor="text1" w:themeTint="D9"/>
          <w:sz w:val="20"/>
          <w:szCs w:val="20"/>
          <w:lang w:val="en-US"/>
        </w:rPr>
      </w:pPr>
    </w:p>
    <w:p w14:paraId="0553F18A" w14:textId="0065EDDD" w:rsidR="00D6445F" w:rsidRDefault="00D6445F" w:rsidP="00713ED5">
      <w:pPr>
        <w:rPr>
          <w:rFonts w:ascii="Times New Roman" w:hAnsi="Times New Roman" w:cs="Times New Roman"/>
          <w:b/>
          <w:bCs/>
          <w:color w:val="262626" w:themeColor="text1" w:themeTint="D9"/>
          <w:sz w:val="20"/>
          <w:szCs w:val="20"/>
          <w:lang w:val="en-US"/>
        </w:rPr>
      </w:pPr>
    </w:p>
    <w:p w14:paraId="6162E9A3" w14:textId="2AA9EE74" w:rsidR="00D6445F" w:rsidRDefault="00D6445F" w:rsidP="00713ED5">
      <w:pPr>
        <w:rPr>
          <w:rFonts w:ascii="Times New Roman" w:hAnsi="Times New Roman" w:cs="Times New Roman"/>
          <w:b/>
          <w:bCs/>
          <w:color w:val="262626" w:themeColor="text1" w:themeTint="D9"/>
          <w:sz w:val="20"/>
          <w:szCs w:val="20"/>
          <w:lang w:val="en-US"/>
        </w:rPr>
      </w:pPr>
    </w:p>
    <w:p w14:paraId="542DB101" w14:textId="77777777" w:rsidR="00D6445F" w:rsidRPr="00713ED5" w:rsidRDefault="00D6445F" w:rsidP="00713ED5">
      <w:pPr>
        <w:rPr>
          <w:rFonts w:ascii="Times New Roman" w:hAnsi="Times New Roman" w:cs="Times New Roman"/>
          <w:b/>
          <w:bCs/>
          <w:color w:val="262626" w:themeColor="text1" w:themeTint="D9"/>
          <w:sz w:val="20"/>
          <w:szCs w:val="20"/>
          <w:lang w:val="en-US"/>
        </w:rPr>
      </w:pPr>
    </w:p>
    <w:p w14:paraId="2F415DAC" w14:textId="77777777" w:rsidR="00F40CEE" w:rsidRDefault="00F40CEE" w:rsidP="00F40CEE">
      <w:pPr>
        <w:pStyle w:val="ListParagraph"/>
        <w:ind w:left="1440"/>
        <w:rPr>
          <w:rFonts w:ascii="Times New Roman" w:hAnsi="Times New Roman" w:cs="Times New Roman"/>
          <w:b/>
          <w:bCs/>
          <w:color w:val="4472C4" w:themeColor="accent1"/>
          <w:sz w:val="20"/>
          <w:szCs w:val="20"/>
          <w:lang w:val="en-US"/>
        </w:rPr>
      </w:pPr>
    </w:p>
    <w:p w14:paraId="5D796709" w14:textId="7B25209C" w:rsidR="00F40CEE" w:rsidRDefault="00F40CEE" w:rsidP="00F40CEE">
      <w:pPr>
        <w:pStyle w:val="ListParagraph"/>
        <w:numPr>
          <w:ilvl w:val="0"/>
          <w:numId w:val="6"/>
        </w:numPr>
        <w:rPr>
          <w:rFonts w:ascii="Times New Roman" w:hAnsi="Times New Roman" w:cs="Times New Roman"/>
          <w:b/>
        </w:rPr>
      </w:pPr>
      <w:r>
        <w:rPr>
          <w:rFonts w:ascii="Times New Roman" w:hAnsi="Times New Roman" w:cs="Times New Roman"/>
          <w:b/>
        </w:rPr>
        <w:t>Conduc</w:t>
      </w:r>
      <w:r w:rsidR="00713ED5">
        <w:rPr>
          <w:rFonts w:ascii="Times New Roman" w:hAnsi="Times New Roman" w:cs="Times New Roman"/>
          <w:b/>
        </w:rPr>
        <w:t>t RFM analysis for this dataset:</w:t>
      </w:r>
    </w:p>
    <w:p w14:paraId="5A60F33C" w14:textId="77777777" w:rsidR="00713ED5" w:rsidRDefault="00713ED5" w:rsidP="00713ED5">
      <w:pPr>
        <w:pStyle w:val="ListParagraph"/>
        <w:rPr>
          <w:rFonts w:ascii="Times New Roman" w:hAnsi="Times New Roman" w:cs="Times New Roman"/>
          <w:b/>
        </w:rPr>
      </w:pPr>
    </w:p>
    <w:p w14:paraId="375AF324" w14:textId="7C17704F" w:rsidR="00F40CEE" w:rsidRDefault="00D6445F" w:rsidP="00F40CEE">
      <w:pPr>
        <w:pStyle w:val="ListParagraph"/>
        <w:rPr>
          <w:rFonts w:ascii="Times New Roman" w:hAnsi="Times New Roman" w:cs="Times New Roman"/>
          <w:b/>
        </w:rPr>
      </w:pPr>
      <w:r>
        <w:rPr>
          <w:noProof/>
          <w14:ligatures w14:val="standardContextual"/>
        </w:rPr>
        <w:drawing>
          <wp:inline distT="0" distB="0" distL="0" distR="0" wp14:anchorId="2A3C90CB" wp14:editId="708B8C97">
            <wp:extent cx="4183781" cy="3518101"/>
            <wp:effectExtent l="152400" t="152400" r="369570" b="368300"/>
            <wp:docPr id="41" name="Picture 1">
              <a:extLst xmlns:a="http://schemas.openxmlformats.org/drawingml/2006/main">
                <a:ext uri="{FF2B5EF4-FFF2-40B4-BE49-F238E27FC236}">
                  <a16:creationId xmlns:a16="http://schemas.microsoft.com/office/drawing/2014/main" id="{E53C10E8-9DE6-A04A-C35F-BC40109C9F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53C10E8-9DE6-A04A-C35F-BC40109C9FE5}"/>
                        </a:ext>
                      </a:extLst>
                    </pic:cNvPr>
                    <pic:cNvPicPr>
                      <a:picLocks noChangeAspect="1"/>
                    </pic:cNvPicPr>
                  </pic:nvPicPr>
                  <pic:blipFill>
                    <a:blip r:embed="rId24"/>
                    <a:stretch>
                      <a:fillRect/>
                    </a:stretch>
                  </pic:blipFill>
                  <pic:spPr>
                    <a:xfrm>
                      <a:off x="0" y="0"/>
                      <a:ext cx="4183781" cy="3518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0AB73486" w14:textId="77777777" w:rsidR="00713ED5" w:rsidRPr="00713ED5" w:rsidRDefault="00713ED5" w:rsidP="00F40CEE">
      <w:pPr>
        <w:pStyle w:val="ListParagraph"/>
        <w:rPr>
          <w:rFonts w:ascii="Times New Roman" w:hAnsi="Times New Roman" w:cs="Times New Roman"/>
          <w:b/>
          <w:color w:val="262626" w:themeColor="text1" w:themeTint="D9"/>
        </w:rPr>
      </w:pPr>
    </w:p>
    <w:p w14:paraId="17FF7F02" w14:textId="1C16E26C" w:rsidR="00D6445F" w:rsidRDefault="00D6445F" w:rsidP="00B87B23">
      <w:pPr>
        <w:ind w:left="720"/>
        <w:rPr>
          <w:rFonts w:ascii="Times New Roman" w:hAnsi="Times New Roman" w:cs="Times New Roman"/>
          <w:b/>
          <w:bCs/>
          <w:color w:val="262626" w:themeColor="text1" w:themeTint="D9"/>
          <w:sz w:val="20"/>
          <w:szCs w:val="20"/>
          <w:lang w:val="en-US"/>
        </w:rPr>
      </w:pPr>
      <w:r w:rsidRPr="00D6445F">
        <w:rPr>
          <w:rFonts w:ascii="Times New Roman" w:hAnsi="Times New Roman" w:cs="Times New Roman"/>
          <w:b/>
          <w:bCs/>
          <w:color w:val="262626" w:themeColor="text1" w:themeTint="D9"/>
          <w:sz w:val="20"/>
          <w:szCs w:val="20"/>
          <w:lang w:val="en-US"/>
        </w:rPr>
        <w:drawing>
          <wp:inline distT="0" distB="0" distL="0" distR="0" wp14:anchorId="28173339" wp14:editId="7C7C13E6">
            <wp:extent cx="5943600" cy="3400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00425"/>
                    </a:xfrm>
                    <a:prstGeom prst="rect">
                      <a:avLst/>
                    </a:prstGeom>
                  </pic:spPr>
                </pic:pic>
              </a:graphicData>
            </a:graphic>
          </wp:inline>
        </w:drawing>
      </w:r>
    </w:p>
    <w:p w14:paraId="34F91237" w14:textId="4E78E94C" w:rsidR="00AF546E" w:rsidRDefault="00AF546E" w:rsidP="00B87B23">
      <w:pPr>
        <w:ind w:left="720"/>
        <w:rPr>
          <w:rFonts w:ascii="Times New Roman" w:hAnsi="Times New Roman" w:cs="Times New Roman"/>
          <w:b/>
          <w:bCs/>
          <w:color w:val="262626" w:themeColor="text1" w:themeTint="D9"/>
          <w:sz w:val="20"/>
          <w:szCs w:val="20"/>
          <w:lang w:val="en-US"/>
        </w:rPr>
      </w:pPr>
      <w:r w:rsidRPr="00AF546E">
        <w:rPr>
          <w:rFonts w:ascii="Times New Roman" w:hAnsi="Times New Roman" w:cs="Times New Roman"/>
          <w:b/>
          <w:bCs/>
          <w:color w:val="262626" w:themeColor="text1" w:themeTint="D9"/>
          <w:sz w:val="20"/>
          <w:szCs w:val="20"/>
          <w:lang w:val="en-US"/>
        </w:rPr>
        <w:lastRenderedPageBreak/>
        <w:drawing>
          <wp:inline distT="0" distB="0" distL="0" distR="0" wp14:anchorId="0F9AEB25" wp14:editId="7756AA1F">
            <wp:extent cx="5943600" cy="3400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00425"/>
                    </a:xfrm>
                    <a:prstGeom prst="rect">
                      <a:avLst/>
                    </a:prstGeom>
                  </pic:spPr>
                </pic:pic>
              </a:graphicData>
            </a:graphic>
          </wp:inline>
        </w:drawing>
      </w:r>
    </w:p>
    <w:p w14:paraId="59399621" w14:textId="1752C8F6" w:rsidR="00F40CEE" w:rsidRDefault="00AF546E" w:rsidP="00F40CEE">
      <w:pPr>
        <w:rPr>
          <w:rFonts w:ascii="Times New Roman" w:hAnsi="Times New Roman" w:cs="Times New Roman"/>
          <w:b/>
          <w:bCs/>
          <w:color w:val="4472C4" w:themeColor="accent1"/>
          <w:sz w:val="20"/>
          <w:szCs w:val="20"/>
          <w:lang w:val="en-US"/>
        </w:rPr>
      </w:pPr>
      <w:r>
        <w:rPr>
          <w:noProof/>
          <w14:ligatures w14:val="standardContextual"/>
        </w:rPr>
        <w:drawing>
          <wp:inline distT="0" distB="0" distL="0" distR="0" wp14:anchorId="593C052A" wp14:editId="1F5EEA64">
            <wp:extent cx="5943600" cy="2907030"/>
            <wp:effectExtent l="152400" t="152400" r="361950" b="369570"/>
            <wp:docPr id="44" name="Picture 3">
              <a:extLst xmlns:a="http://schemas.openxmlformats.org/drawingml/2006/main">
                <a:ext uri="{FF2B5EF4-FFF2-40B4-BE49-F238E27FC236}">
                  <a16:creationId xmlns:a16="http://schemas.microsoft.com/office/drawing/2014/main" id="{97F4E5F7-A16F-FBFD-A050-059D5B0993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7F4E5F7-A16F-FBFD-A050-059D5B0993FC}"/>
                        </a:ext>
                      </a:extLst>
                    </pic:cNvPr>
                    <pic:cNvPicPr>
                      <a:picLocks noChangeAspect="1"/>
                    </pic:cNvPicPr>
                  </pic:nvPicPr>
                  <pic:blipFill>
                    <a:blip r:embed="rId27"/>
                    <a:stretch>
                      <a:fillRect/>
                    </a:stretch>
                  </pic:blipFill>
                  <pic:spPr>
                    <a:xfrm>
                      <a:off x="0" y="0"/>
                      <a:ext cx="5943600" cy="2907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F4358B" w14:textId="6E400415" w:rsidR="00AF546E" w:rsidRDefault="00AF546E" w:rsidP="00F40CEE">
      <w:pPr>
        <w:rPr>
          <w:rFonts w:ascii="Times New Roman" w:hAnsi="Times New Roman" w:cs="Times New Roman"/>
          <w:b/>
          <w:bCs/>
          <w:color w:val="4472C4" w:themeColor="accent1"/>
          <w:sz w:val="20"/>
          <w:szCs w:val="20"/>
          <w:lang w:val="en-US"/>
        </w:rPr>
      </w:pPr>
      <w:r>
        <w:rPr>
          <w:noProof/>
          <w14:ligatures w14:val="standardContextual"/>
        </w:rPr>
        <w:lastRenderedPageBreak/>
        <w:drawing>
          <wp:inline distT="0" distB="0" distL="0" distR="0" wp14:anchorId="28E97E69" wp14:editId="46743A73">
            <wp:extent cx="5943600" cy="3851910"/>
            <wp:effectExtent l="152400" t="152400" r="361950" b="358140"/>
            <wp:docPr id="45" name="Picture 4">
              <a:extLst xmlns:a="http://schemas.openxmlformats.org/drawingml/2006/main">
                <a:ext uri="{FF2B5EF4-FFF2-40B4-BE49-F238E27FC236}">
                  <a16:creationId xmlns:a16="http://schemas.microsoft.com/office/drawing/2014/main" id="{F8FD8CD4-13CA-6203-E35C-D034ADBD3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8FD8CD4-13CA-6203-E35C-D034ADBD3515}"/>
                        </a:ext>
                      </a:extLst>
                    </pic:cNvPr>
                    <pic:cNvPicPr>
                      <a:picLocks noChangeAspect="1"/>
                    </pic:cNvPicPr>
                  </pic:nvPicPr>
                  <pic:blipFill>
                    <a:blip r:embed="rId28"/>
                    <a:stretch>
                      <a:fillRect/>
                    </a:stretch>
                  </pic:blipFill>
                  <pic:spPr>
                    <a:xfrm>
                      <a:off x="0" y="0"/>
                      <a:ext cx="5943600" cy="3851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2DF8FEC" w14:textId="55A0FD8A" w:rsidR="00AF546E" w:rsidRDefault="00AF546E" w:rsidP="00F40CEE">
      <w:pPr>
        <w:rPr>
          <w:rFonts w:ascii="Times New Roman" w:hAnsi="Times New Roman" w:cs="Times New Roman"/>
          <w:b/>
          <w:bCs/>
          <w:color w:val="4472C4" w:themeColor="accent1"/>
          <w:sz w:val="20"/>
          <w:szCs w:val="20"/>
          <w:lang w:val="en-US"/>
        </w:rPr>
      </w:pPr>
    </w:p>
    <w:p w14:paraId="1C2B88CE" w14:textId="4D2C0001" w:rsidR="00AF546E" w:rsidRDefault="00AF546E" w:rsidP="00F40CEE">
      <w:pPr>
        <w:rPr>
          <w:rFonts w:ascii="Times New Roman" w:hAnsi="Times New Roman" w:cs="Times New Roman"/>
          <w:b/>
          <w:bCs/>
          <w:color w:val="4472C4" w:themeColor="accent1"/>
          <w:sz w:val="20"/>
          <w:szCs w:val="20"/>
          <w:lang w:val="en-US"/>
        </w:rPr>
      </w:pPr>
    </w:p>
    <w:p w14:paraId="2C0916E8" w14:textId="73C09560" w:rsidR="00AF546E" w:rsidRDefault="00AF546E" w:rsidP="00F40CEE">
      <w:pPr>
        <w:rPr>
          <w:rFonts w:ascii="Times New Roman" w:hAnsi="Times New Roman" w:cs="Times New Roman"/>
          <w:b/>
          <w:bCs/>
          <w:color w:val="4472C4" w:themeColor="accent1"/>
          <w:sz w:val="20"/>
          <w:szCs w:val="20"/>
          <w:lang w:val="en-US"/>
        </w:rPr>
      </w:pPr>
    </w:p>
    <w:p w14:paraId="3E2F6E93" w14:textId="3CB1CA0E" w:rsidR="00AF546E" w:rsidRDefault="00AF546E" w:rsidP="00F40CEE">
      <w:pPr>
        <w:rPr>
          <w:rFonts w:ascii="Times New Roman" w:hAnsi="Times New Roman" w:cs="Times New Roman"/>
          <w:b/>
          <w:bCs/>
          <w:color w:val="4472C4" w:themeColor="accent1"/>
          <w:sz w:val="20"/>
          <w:szCs w:val="20"/>
          <w:lang w:val="en-US"/>
        </w:rPr>
      </w:pPr>
    </w:p>
    <w:p w14:paraId="0BA14DF6" w14:textId="77777777" w:rsidR="00AF546E" w:rsidRDefault="00AF546E" w:rsidP="00F40CEE">
      <w:pPr>
        <w:rPr>
          <w:rFonts w:ascii="Times New Roman" w:hAnsi="Times New Roman" w:cs="Times New Roman"/>
          <w:b/>
          <w:bCs/>
          <w:color w:val="4472C4" w:themeColor="accent1"/>
          <w:sz w:val="20"/>
          <w:szCs w:val="20"/>
          <w:lang w:val="en-US"/>
        </w:rPr>
      </w:pPr>
    </w:p>
    <w:p w14:paraId="0FB63E78" w14:textId="16CB0CAF" w:rsidR="00AF546E" w:rsidRPr="00AF546E" w:rsidRDefault="00F40CEE" w:rsidP="00AF546E">
      <w:pPr>
        <w:pStyle w:val="ListParagraph"/>
        <w:numPr>
          <w:ilvl w:val="0"/>
          <w:numId w:val="6"/>
        </w:numPr>
        <w:rPr>
          <w:rFonts w:ascii="Times New Roman" w:hAnsi="Times New Roman" w:cs="Times New Roman"/>
          <w:b/>
          <w:bCs/>
          <w:color w:val="000000" w:themeColor="text1"/>
          <w:sz w:val="20"/>
          <w:szCs w:val="20"/>
          <w:lang w:val="en-US"/>
        </w:rPr>
      </w:pPr>
      <w:r w:rsidRPr="00F40CEE">
        <w:rPr>
          <w:rFonts w:ascii="Times New Roman" w:eastAsia="Times New Roman" w:hAnsi="Times New Roman" w:cs="Times New Roman"/>
          <w:b/>
          <w:bCs/>
          <w:color w:val="000000" w:themeColor="text1"/>
        </w:rPr>
        <w:t>W</w:t>
      </w:r>
      <w:r w:rsidR="001C08C3" w:rsidRPr="00F40CEE">
        <w:rPr>
          <w:rFonts w:ascii="Times New Roman" w:eastAsia="Times New Roman" w:hAnsi="Times New Roman" w:cs="Times New Roman"/>
          <w:b/>
          <w:bCs/>
          <w:color w:val="000000" w:themeColor="text1"/>
        </w:rPr>
        <w:t>hat is the best-selling category?</w:t>
      </w:r>
      <w:r w:rsidR="009835BA" w:rsidRPr="00F40CEE">
        <w:rPr>
          <w:rFonts w:ascii="Times New Roman" w:eastAsia="Times New Roman" w:hAnsi="Times New Roman" w:cs="Times New Roman"/>
          <w:b/>
          <w:bCs/>
          <w:color w:val="000000" w:themeColor="text1"/>
        </w:rPr>
        <w:t xml:space="preserve"> </w:t>
      </w:r>
    </w:p>
    <w:p w14:paraId="4B331690" w14:textId="03C70C4C" w:rsidR="00F40CEE" w:rsidRPr="00B87B23" w:rsidRDefault="00713ED5" w:rsidP="00F40CEE">
      <w:pPr>
        <w:pStyle w:val="ListParagrap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Best-selling</w:t>
      </w:r>
      <w:r w:rsidR="00B87B23">
        <w:rPr>
          <w:rFonts w:ascii="Times New Roman" w:eastAsia="Times New Roman" w:hAnsi="Times New Roman" w:cs="Times New Roman"/>
          <w:color w:val="000000" w:themeColor="text1"/>
        </w:rPr>
        <w:t xml:space="preserve"> category: cama_mesa_banho</w:t>
      </w:r>
    </w:p>
    <w:p w14:paraId="0DF63698" w14:textId="77777777" w:rsidR="00713ED5" w:rsidRDefault="00713ED5" w:rsidP="00B87B23">
      <w:pPr>
        <w:pStyle w:val="ListParagraph"/>
        <w:rPr>
          <w:noProof/>
          <w:lang w:val="en-US"/>
          <w14:ligatures w14:val="standardContextual"/>
        </w:rPr>
      </w:pPr>
    </w:p>
    <w:p w14:paraId="580D12D5" w14:textId="77777777" w:rsidR="00773FA8" w:rsidRDefault="00773FA8" w:rsidP="00773FA8">
      <w:pPr>
        <w:pStyle w:val="ListParagrap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select product_id, order_item_id, order_id, product_category_name</w:t>
      </w:r>
    </w:p>
    <w:p w14:paraId="08986A92" w14:textId="77777777" w:rsidR="00773FA8" w:rsidRDefault="00773FA8" w:rsidP="00773FA8">
      <w:pPr>
        <w:pStyle w:val="ListParagrap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from (</w:t>
      </w:r>
    </w:p>
    <w:p w14:paraId="5A3D19CF" w14:textId="77777777" w:rsidR="00773FA8" w:rsidRDefault="00773FA8" w:rsidP="00773FA8">
      <w:pPr>
        <w:pStyle w:val="ListParagrap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ab/>
        <w:t xml:space="preserve">SELECT </w:t>
      </w:r>
    </w:p>
    <w:p w14:paraId="751411EF" w14:textId="77777777" w:rsidR="00773FA8" w:rsidRDefault="00773FA8" w:rsidP="00773FA8">
      <w:pPr>
        <w:pStyle w:val="ListParagrap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ab/>
      </w:r>
      <w:r>
        <w:rPr>
          <w:rFonts w:ascii="Times New Roman" w:eastAsia="Times New Roman" w:hAnsi="Times New Roman" w:cs="Times New Roman"/>
          <w:b/>
          <w:bCs/>
          <w:color w:val="000000" w:themeColor="text1"/>
        </w:rPr>
        <w:tab/>
        <w:t>product_id, order_item_id, order_id, product_category_name,</w:t>
      </w:r>
    </w:p>
    <w:p w14:paraId="1E00E1B5" w14:textId="77777777" w:rsidR="00773FA8" w:rsidRDefault="00773FA8" w:rsidP="00773FA8">
      <w:pPr>
        <w:pStyle w:val="ListParagrap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ab/>
      </w:r>
      <w:r>
        <w:rPr>
          <w:rFonts w:ascii="Times New Roman" w:eastAsia="Times New Roman" w:hAnsi="Times New Roman" w:cs="Times New Roman"/>
          <w:b/>
          <w:bCs/>
          <w:color w:val="000000" w:themeColor="text1"/>
        </w:rPr>
        <w:tab/>
        <w:t>SUM(order_item_id) AS order_sales,</w:t>
      </w:r>
    </w:p>
    <w:p w14:paraId="22DF952D" w14:textId="77777777" w:rsidR="00773FA8" w:rsidRDefault="00773FA8" w:rsidP="00773FA8">
      <w:pPr>
        <w:pStyle w:val="ListParagrap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ab/>
      </w:r>
      <w:r>
        <w:rPr>
          <w:rFonts w:ascii="Times New Roman" w:eastAsia="Times New Roman" w:hAnsi="Times New Roman" w:cs="Times New Roman"/>
          <w:b/>
          <w:bCs/>
          <w:color w:val="000000" w:themeColor="text1"/>
        </w:rPr>
        <w:tab/>
        <w:t>RANK() OVER (PARTITION BY product_category_name ORDER BY SUM(order_item_id) DESC) as rn</w:t>
      </w:r>
    </w:p>
    <w:p w14:paraId="766AB091" w14:textId="77777777" w:rsidR="00773FA8" w:rsidRDefault="00773FA8" w:rsidP="00773FA8">
      <w:pPr>
        <w:pStyle w:val="ListParagrap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ab/>
        <w:t>FROM olist_order_items</w:t>
      </w:r>
    </w:p>
    <w:p w14:paraId="7604A6FB" w14:textId="77777777" w:rsidR="00773FA8" w:rsidRDefault="00773FA8" w:rsidP="00773FA8">
      <w:pPr>
        <w:pStyle w:val="ListParagrap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ab/>
        <w:t>INNER JOIN olist_products_dataset</w:t>
      </w:r>
    </w:p>
    <w:p w14:paraId="2B86D236" w14:textId="77777777" w:rsidR="00773FA8" w:rsidRDefault="00773FA8" w:rsidP="00773FA8">
      <w:pPr>
        <w:pStyle w:val="ListParagrap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ab/>
      </w:r>
      <w:r>
        <w:rPr>
          <w:rFonts w:ascii="Times New Roman" w:eastAsia="Times New Roman" w:hAnsi="Times New Roman" w:cs="Times New Roman"/>
          <w:b/>
          <w:bCs/>
          <w:color w:val="000000" w:themeColor="text1"/>
        </w:rPr>
        <w:tab/>
        <w:t>USING (product_id)</w:t>
      </w:r>
    </w:p>
    <w:p w14:paraId="6E3B322A" w14:textId="77777777" w:rsidR="00773FA8" w:rsidRDefault="00773FA8" w:rsidP="00773FA8">
      <w:pPr>
        <w:pStyle w:val="ListParagrap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ab/>
        <w:t>GROUP BY product_id</w:t>
      </w:r>
    </w:p>
    <w:p w14:paraId="70005936" w14:textId="77777777" w:rsidR="00773FA8" w:rsidRDefault="00773FA8" w:rsidP="00773FA8">
      <w:pPr>
        <w:pStyle w:val="ListParagrap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ab/>
        <w:t>ORDER BY product_category_name ASC ) as max_productSales_category</w:t>
      </w:r>
    </w:p>
    <w:p w14:paraId="586B5272" w14:textId="77777777" w:rsidR="00773FA8" w:rsidRDefault="00773FA8" w:rsidP="00773FA8">
      <w:pPr>
        <w:pStyle w:val="ListParagrap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where rn = 1;</w:t>
      </w:r>
    </w:p>
    <w:p w14:paraId="1686DFDA" w14:textId="77777777" w:rsidR="00713ED5" w:rsidRDefault="00713ED5" w:rsidP="00B87B23">
      <w:pPr>
        <w:pStyle w:val="ListParagraph"/>
        <w:rPr>
          <w:noProof/>
          <w:lang w:val="en-US"/>
          <w14:ligatures w14:val="standardContextual"/>
        </w:rPr>
      </w:pPr>
    </w:p>
    <w:p w14:paraId="6283C6D8" w14:textId="17DD0EA0" w:rsidR="00B87B23" w:rsidRDefault="00B87B23" w:rsidP="00B87B23">
      <w:pPr>
        <w:pStyle w:val="ListParagraph"/>
        <w:rPr>
          <w:rFonts w:ascii="Times New Roman" w:eastAsia="Times New Roman" w:hAnsi="Times New Roman" w:cs="Times New Roman"/>
        </w:rPr>
      </w:pPr>
      <w:r>
        <w:rPr>
          <w:noProof/>
          <w:lang w:val="en-US"/>
          <w14:ligatures w14:val="standardContextual"/>
        </w:rPr>
        <w:drawing>
          <wp:inline distT="0" distB="0" distL="0" distR="0" wp14:anchorId="350C4E79" wp14:editId="2E3A9118">
            <wp:extent cx="3286125" cy="1952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87" r="9876"/>
                    <a:stretch/>
                  </pic:blipFill>
                  <pic:spPr bwMode="auto">
                    <a:xfrm>
                      <a:off x="0" y="0"/>
                      <a:ext cx="3343264" cy="1986577"/>
                    </a:xfrm>
                    <a:prstGeom prst="rect">
                      <a:avLst/>
                    </a:prstGeom>
                    <a:ln>
                      <a:noFill/>
                    </a:ln>
                    <a:extLst>
                      <a:ext uri="{53640926-AAD7-44D8-BBD7-CCE9431645EC}">
                        <a14:shadowObscured xmlns:a14="http://schemas.microsoft.com/office/drawing/2010/main"/>
                      </a:ext>
                    </a:extLst>
                  </pic:spPr>
                </pic:pic>
              </a:graphicData>
            </a:graphic>
          </wp:inline>
        </w:drawing>
      </w:r>
    </w:p>
    <w:p w14:paraId="10B7D4F2" w14:textId="77777777" w:rsidR="00B87B23" w:rsidRDefault="00B87B23" w:rsidP="00B87B23">
      <w:pPr>
        <w:pStyle w:val="ListParagraph"/>
        <w:rPr>
          <w:rFonts w:ascii="Times New Roman" w:eastAsia="Times New Roman" w:hAnsi="Times New Roman" w:cs="Times New Roman"/>
        </w:rPr>
      </w:pPr>
    </w:p>
    <w:p w14:paraId="0F2F961F" w14:textId="108F7F41" w:rsidR="00B87B23" w:rsidRPr="00B87B23" w:rsidRDefault="001C08C3" w:rsidP="00B87B23">
      <w:pPr>
        <w:pStyle w:val="ListParagraph"/>
        <w:numPr>
          <w:ilvl w:val="0"/>
          <w:numId w:val="6"/>
        </w:numPr>
        <w:rPr>
          <w:rFonts w:ascii="Times New Roman" w:hAnsi="Times New Roman" w:cs="Times New Roman"/>
          <w:b/>
          <w:bCs/>
          <w:color w:val="000000" w:themeColor="text1"/>
          <w:sz w:val="20"/>
          <w:szCs w:val="20"/>
          <w:lang w:val="en-US"/>
        </w:rPr>
      </w:pPr>
      <w:r w:rsidRPr="00B87B23">
        <w:rPr>
          <w:rFonts w:ascii="Times New Roman" w:eastAsia="Times New Roman" w:hAnsi="Times New Roman" w:cs="Times New Roman"/>
          <w:b/>
          <w:bCs/>
        </w:rPr>
        <w:t>Visualize payment method and order status frequency</w:t>
      </w:r>
      <w:r w:rsidR="00B87B23" w:rsidRPr="00B87B23">
        <w:rPr>
          <w:rFonts w:ascii="Times New Roman" w:eastAsia="Times New Roman" w:hAnsi="Times New Roman" w:cs="Times New Roman"/>
          <w:b/>
          <w:bCs/>
        </w:rPr>
        <w:t>.</w:t>
      </w:r>
    </w:p>
    <w:p w14:paraId="6C119908" w14:textId="77777777" w:rsidR="00B87B23" w:rsidRPr="00B87B23" w:rsidRDefault="00B87B23" w:rsidP="00B87B23">
      <w:pPr>
        <w:pStyle w:val="ListParagraph"/>
        <w:rPr>
          <w:rFonts w:ascii="Times New Roman" w:hAnsi="Times New Roman" w:cs="Times New Roman"/>
          <w:b/>
          <w:bCs/>
          <w:color w:val="000000" w:themeColor="text1"/>
          <w:sz w:val="20"/>
          <w:szCs w:val="20"/>
          <w:lang w:val="en-US"/>
        </w:rPr>
      </w:pPr>
    </w:p>
    <w:p w14:paraId="2AD8C582" w14:textId="6B15B07E" w:rsidR="00B87B23" w:rsidRDefault="00B87B23" w:rsidP="00B87B23">
      <w:pPr>
        <w:pStyle w:val="ListParagraph"/>
        <w:rPr>
          <w:rFonts w:ascii="Times New Roman" w:eastAsia="Times New Roman" w:hAnsi="Times New Roman" w:cs="Times New Roman"/>
        </w:rPr>
      </w:pPr>
      <w:r>
        <w:rPr>
          <w:noProof/>
          <w:lang w:val="en-US"/>
          <w14:ligatures w14:val="standardContextual"/>
        </w:rPr>
        <w:drawing>
          <wp:inline distT="0" distB="0" distL="0" distR="0" wp14:anchorId="01842381" wp14:editId="34C8A5DB">
            <wp:extent cx="5577840" cy="3459480"/>
            <wp:effectExtent l="0" t="0" r="3810" b="7620"/>
            <wp:docPr id="31" name="Chart 31">
              <a:extLst xmlns:a="http://schemas.openxmlformats.org/drawingml/2006/main">
                <a:ext uri="{FF2B5EF4-FFF2-40B4-BE49-F238E27FC236}">
                  <a16:creationId xmlns:a16="http://schemas.microsoft.com/office/drawing/2014/main" id="{A8AC0DD8-0DD0-C914-7B67-F06732867C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A20C9BC" w14:textId="77777777" w:rsidR="00713ED5" w:rsidRDefault="00713ED5" w:rsidP="00B87B23">
      <w:pPr>
        <w:pStyle w:val="ListParagraph"/>
        <w:rPr>
          <w:rFonts w:ascii="Times New Roman" w:eastAsia="Times New Roman" w:hAnsi="Times New Roman" w:cs="Times New Roman"/>
        </w:rPr>
      </w:pPr>
    </w:p>
    <w:p w14:paraId="753B4923" w14:textId="37B293DC" w:rsidR="00713ED5" w:rsidRPr="00366AB8" w:rsidRDefault="001C08C3" w:rsidP="00713ED5">
      <w:pPr>
        <w:pStyle w:val="ListParagraph"/>
        <w:numPr>
          <w:ilvl w:val="0"/>
          <w:numId w:val="6"/>
        </w:numPr>
        <w:rPr>
          <w:rFonts w:ascii="Times New Roman" w:eastAsia="Times New Roman" w:hAnsi="Times New Roman" w:cs="Times New Roman"/>
          <w:b/>
          <w:bCs/>
        </w:rPr>
      </w:pPr>
      <w:r w:rsidRPr="00B87B23">
        <w:rPr>
          <w:rFonts w:ascii="Times New Roman" w:eastAsia="Times New Roman" w:hAnsi="Times New Roman" w:cs="Times New Roman"/>
          <w:b/>
          <w:bCs/>
        </w:rPr>
        <w:t>Find any hidden patterns that are counter-intuitive for a layman.</w:t>
      </w:r>
    </w:p>
    <w:p w14:paraId="6D2E036C" w14:textId="194647F0" w:rsidR="00713ED5" w:rsidRDefault="00713ED5" w:rsidP="00713ED5">
      <w:pPr>
        <w:rPr>
          <w:rFonts w:ascii="Times New Roman" w:hAnsi="Times New Roman" w:cs="Times New Roman"/>
          <w:b/>
          <w:bCs/>
          <w:color w:val="000000" w:themeColor="text1"/>
          <w:sz w:val="20"/>
          <w:szCs w:val="20"/>
          <w:lang w:val="en-US"/>
        </w:rPr>
      </w:pPr>
    </w:p>
    <w:p w14:paraId="384285D9" w14:textId="77777777" w:rsidR="00713ED5" w:rsidRPr="00713ED5" w:rsidRDefault="00713ED5" w:rsidP="00713ED5">
      <w:pPr>
        <w:rPr>
          <w:rFonts w:ascii="Times New Roman" w:hAnsi="Times New Roman" w:cs="Times New Roman"/>
          <w:b/>
          <w:bCs/>
          <w:color w:val="000000" w:themeColor="text1"/>
          <w:sz w:val="20"/>
          <w:szCs w:val="20"/>
          <w:lang w:val="en-US"/>
        </w:rPr>
      </w:pPr>
    </w:p>
    <w:p w14:paraId="0AC34F6D" w14:textId="35619763" w:rsidR="00437C23" w:rsidRPr="00B87B23" w:rsidRDefault="001C08C3" w:rsidP="00B87B23">
      <w:pPr>
        <w:pStyle w:val="ListParagraph"/>
        <w:numPr>
          <w:ilvl w:val="0"/>
          <w:numId w:val="6"/>
        </w:numPr>
        <w:spacing w:after="160" w:line="256" w:lineRule="auto"/>
        <w:rPr>
          <w:rFonts w:ascii="Times New Roman" w:eastAsia="Times New Roman" w:hAnsi="Times New Roman" w:cs="Times New Roman"/>
          <w:b/>
          <w:bCs/>
        </w:rPr>
      </w:pPr>
      <w:r w:rsidRPr="00B87B23">
        <w:rPr>
          <w:rFonts w:ascii="Times New Roman" w:eastAsia="Times New Roman" w:hAnsi="Times New Roman" w:cs="Times New Roman"/>
          <w:b/>
          <w:bCs/>
        </w:rPr>
        <w:t>Can we predict the number of orders, item categories, or the number of customers/amounts in advance?</w:t>
      </w:r>
      <w:r w:rsidR="009835BA" w:rsidRPr="00B87B23">
        <w:rPr>
          <w:rFonts w:ascii="Times New Roman" w:eastAsia="Times New Roman" w:hAnsi="Times New Roman" w:cs="Times New Roman"/>
          <w:b/>
          <w:bCs/>
        </w:rPr>
        <w:t xml:space="preserve"> </w:t>
      </w:r>
    </w:p>
    <w:p w14:paraId="2BAF84D5" w14:textId="6383FFAC" w:rsidR="00437C23" w:rsidRDefault="00437C23" w:rsidP="00437C23">
      <w:pPr>
        <w:spacing w:after="160" w:line="256" w:lineRule="auto"/>
        <w:ind w:left="720"/>
        <w:rPr>
          <w:rFonts w:ascii="Times New Roman" w:eastAsia="Times New Roman" w:hAnsi="Times New Roman" w:cs="Times New Roman"/>
        </w:rPr>
      </w:pPr>
      <w:r>
        <w:rPr>
          <w:noProof/>
          <w:lang w:val="en-US"/>
          <w14:ligatures w14:val="standardContextual"/>
        </w:rPr>
        <w:lastRenderedPageBreak/>
        <w:drawing>
          <wp:inline distT="0" distB="0" distL="0" distR="0" wp14:anchorId="24FB615F" wp14:editId="7F77F675">
            <wp:extent cx="5372100" cy="2609850"/>
            <wp:effectExtent l="0" t="0" r="0" b="0"/>
            <wp:docPr id="1" name="Chart 1">
              <a:extLst xmlns:a="http://schemas.openxmlformats.org/drawingml/2006/main">
                <a:ext uri="{FF2B5EF4-FFF2-40B4-BE49-F238E27FC236}">
                  <a16:creationId xmlns:a16="http://schemas.microsoft.com/office/drawing/2014/main" id="{7C229FAB-1CCF-EBA2-253F-1F97E81E55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3C66435" w14:textId="27FE231A" w:rsidR="00BC5CAB" w:rsidRPr="00A52639" w:rsidRDefault="00BC5CAB" w:rsidP="00BC5CAB">
      <w:pPr>
        <w:spacing w:after="160" w:line="256" w:lineRule="auto"/>
        <w:ind w:left="720"/>
        <w:rPr>
          <w:rFonts w:ascii="Times New Roman" w:eastAsia="Times New Roman" w:hAnsi="Times New Roman" w:cs="Times New Roman"/>
          <w:color w:val="262626" w:themeColor="text1" w:themeTint="D9"/>
        </w:rPr>
      </w:pPr>
      <w:r w:rsidRPr="00A52639">
        <w:rPr>
          <w:rFonts w:ascii="Times New Roman" w:eastAsia="Times New Roman" w:hAnsi="Times New Roman" w:cs="Times New Roman"/>
          <w:color w:val="262626" w:themeColor="text1" w:themeTint="D9"/>
        </w:rPr>
        <w:t xml:space="preserve">Forecast indicator predicts the </w:t>
      </w:r>
      <w:r w:rsidRPr="00A52639">
        <w:rPr>
          <w:rFonts w:ascii="Times New Roman" w:eastAsia="Times New Roman" w:hAnsi="Times New Roman" w:cs="Times New Roman"/>
          <w:i/>
          <w:iCs/>
          <w:color w:val="262626" w:themeColor="text1" w:themeTint="D9"/>
        </w:rPr>
        <w:t>number of customers</w:t>
      </w:r>
      <w:r w:rsidRPr="00A52639">
        <w:rPr>
          <w:rFonts w:ascii="Times New Roman" w:eastAsia="Times New Roman" w:hAnsi="Times New Roman" w:cs="Times New Roman"/>
          <w:color w:val="262626" w:themeColor="text1" w:themeTint="D9"/>
        </w:rPr>
        <w:t xml:space="preserve"> to reach 15,762 by 1</w:t>
      </w:r>
      <w:r w:rsidRPr="00A52639">
        <w:rPr>
          <w:rFonts w:ascii="Times New Roman" w:eastAsia="Times New Roman" w:hAnsi="Times New Roman" w:cs="Times New Roman"/>
          <w:color w:val="262626" w:themeColor="text1" w:themeTint="D9"/>
          <w:vertAlign w:val="superscript"/>
        </w:rPr>
        <w:t>st</w:t>
      </w:r>
      <w:r w:rsidRPr="00A52639">
        <w:rPr>
          <w:rFonts w:ascii="Times New Roman" w:eastAsia="Times New Roman" w:hAnsi="Times New Roman" w:cs="Times New Roman"/>
          <w:color w:val="262626" w:themeColor="text1" w:themeTint="D9"/>
        </w:rPr>
        <w:t xml:space="preserve"> Quarter of 2019.</w:t>
      </w:r>
    </w:p>
    <w:p w14:paraId="20A21E89" w14:textId="679B4FC1" w:rsidR="00B87B23" w:rsidRDefault="00B87B23" w:rsidP="00437C23">
      <w:pPr>
        <w:spacing w:after="160" w:line="256" w:lineRule="auto"/>
        <w:ind w:left="720"/>
        <w:rPr>
          <w:rFonts w:ascii="Times New Roman" w:eastAsia="Times New Roman" w:hAnsi="Times New Roman" w:cs="Times New Roman"/>
        </w:rPr>
      </w:pPr>
      <w:r>
        <w:rPr>
          <w:noProof/>
          <w:lang w:val="en-US"/>
          <w14:ligatures w14:val="standardContextual"/>
        </w:rPr>
        <w:drawing>
          <wp:inline distT="0" distB="0" distL="0" distR="0" wp14:anchorId="7DE2522E" wp14:editId="1D15C7B6">
            <wp:extent cx="5486400" cy="27660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0409" cy="2768081"/>
                    </a:xfrm>
                    <a:prstGeom prst="rect">
                      <a:avLst/>
                    </a:prstGeom>
                  </pic:spPr>
                </pic:pic>
              </a:graphicData>
            </a:graphic>
          </wp:inline>
        </w:drawing>
      </w:r>
    </w:p>
    <w:p w14:paraId="72A8CC26" w14:textId="6B549C54" w:rsidR="00DF5040" w:rsidRPr="00BC5CAB" w:rsidRDefault="008C4D06" w:rsidP="00D40DEF">
      <w:pPr>
        <w:spacing w:after="160" w:line="256" w:lineRule="auto"/>
        <w:ind w:left="720"/>
        <w:rPr>
          <w:rFonts w:ascii="Times New Roman" w:eastAsia="Times New Roman" w:hAnsi="Times New Roman" w:cs="Times New Roman"/>
          <w:color w:val="000000" w:themeColor="text1"/>
        </w:rPr>
      </w:pPr>
      <w:r w:rsidRPr="00BC5CAB">
        <w:rPr>
          <w:rFonts w:ascii="Times New Roman" w:eastAsia="Times New Roman" w:hAnsi="Times New Roman" w:cs="Times New Roman"/>
          <w:i/>
          <w:iCs/>
          <w:color w:val="000000" w:themeColor="text1"/>
        </w:rPr>
        <w:t>Item Categories</w:t>
      </w:r>
      <w:r w:rsidRPr="00BC5CAB">
        <w:rPr>
          <w:rFonts w:ascii="Times New Roman" w:eastAsia="Times New Roman" w:hAnsi="Times New Roman" w:cs="Times New Roman"/>
          <w:color w:val="000000" w:themeColor="text1"/>
        </w:rPr>
        <w:t xml:space="preserve"> can be predicted in that, it can be inferred what categories will continue to contribute most to the net profit.</w:t>
      </w:r>
      <w:r w:rsidR="00BC5CAB">
        <w:rPr>
          <w:rFonts w:ascii="Times New Roman" w:eastAsia="Times New Roman" w:hAnsi="Times New Roman" w:cs="Times New Roman"/>
          <w:color w:val="000000" w:themeColor="text1"/>
        </w:rPr>
        <w:t xml:space="preserve"> However, an exact number is difficult to predict because of algorithmic limitations due to too many missing values.</w:t>
      </w:r>
    </w:p>
    <w:p w14:paraId="29AB2608" w14:textId="585537E7" w:rsidR="008C4D06" w:rsidRDefault="008C4D06" w:rsidP="00DF5040">
      <w:pPr>
        <w:spacing w:after="160" w:line="256" w:lineRule="auto"/>
        <w:ind w:left="360"/>
        <w:rPr>
          <w:rFonts w:ascii="Times New Roman" w:eastAsia="Times New Roman" w:hAnsi="Times New Roman" w:cs="Times New Roman"/>
          <w:color w:val="4472C4" w:themeColor="accent1"/>
        </w:rPr>
      </w:pPr>
      <w:r>
        <w:rPr>
          <w:noProof/>
          <w:lang w:val="en-US"/>
          <w14:ligatures w14:val="standardContextual"/>
        </w:rPr>
        <w:lastRenderedPageBreak/>
        <w:drawing>
          <wp:inline distT="0" distB="0" distL="0" distR="0" wp14:anchorId="2E9891B6" wp14:editId="2A7BB8BE">
            <wp:extent cx="5953125" cy="4200525"/>
            <wp:effectExtent l="0" t="0" r="9525" b="9525"/>
            <wp:docPr id="2" name="Chart 2">
              <a:extLst xmlns:a="http://schemas.openxmlformats.org/drawingml/2006/main">
                <a:ext uri="{FF2B5EF4-FFF2-40B4-BE49-F238E27FC236}">
                  <a16:creationId xmlns:a16="http://schemas.microsoft.com/office/drawing/2014/main" id="{88B1A059-FFDA-C46A-3678-6EF6099305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66E6ACD" w14:textId="720DBFC1" w:rsidR="008C4D06" w:rsidRPr="008C4D06" w:rsidRDefault="008C4D06" w:rsidP="00D41A96">
      <w:pPr>
        <w:spacing w:after="160" w:line="256" w:lineRule="auto"/>
        <w:ind w:left="360"/>
        <w:rPr>
          <w:rFonts w:ascii="Times New Roman" w:eastAsia="Times New Roman" w:hAnsi="Times New Roman" w:cs="Times New Roman"/>
          <w:color w:val="4472C4" w:themeColor="accent1"/>
        </w:rPr>
      </w:pPr>
      <w:r>
        <w:rPr>
          <w:noProof/>
          <w:lang w:val="en-US"/>
          <w14:ligatures w14:val="standardContextual"/>
        </w:rPr>
        <w:drawing>
          <wp:inline distT="0" distB="0" distL="0" distR="0" wp14:anchorId="204A781B" wp14:editId="5779BB25">
            <wp:extent cx="2777852" cy="126873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2733" cy="1289228"/>
                    </a:xfrm>
                    <a:prstGeom prst="rect">
                      <a:avLst/>
                    </a:prstGeom>
                  </pic:spPr>
                </pic:pic>
              </a:graphicData>
            </a:graphic>
          </wp:inline>
        </w:drawing>
      </w:r>
      <w:r w:rsidRPr="008C4D06">
        <w:rPr>
          <w:noProof/>
          <w14:ligatures w14:val="standardContextual"/>
        </w:rPr>
        <w:t xml:space="preserve"> </w:t>
      </w:r>
      <w:r>
        <w:rPr>
          <w:noProof/>
          <w:lang w:val="en-US"/>
          <w14:ligatures w14:val="standardContextual"/>
        </w:rPr>
        <w:drawing>
          <wp:inline distT="0" distB="0" distL="0" distR="0" wp14:anchorId="0774F18A" wp14:editId="390959A2">
            <wp:extent cx="2823210" cy="12843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48235" cy="1295703"/>
                    </a:xfrm>
                    <a:prstGeom prst="rect">
                      <a:avLst/>
                    </a:prstGeom>
                  </pic:spPr>
                </pic:pic>
              </a:graphicData>
            </a:graphic>
          </wp:inline>
        </w:drawing>
      </w:r>
      <w:r>
        <w:rPr>
          <w:rFonts w:ascii="Times New Roman" w:eastAsia="Times New Roman" w:hAnsi="Times New Roman" w:cs="Times New Roman"/>
          <w:color w:val="4472C4" w:themeColor="accent1"/>
        </w:rPr>
        <w:t xml:space="preserve"> </w:t>
      </w:r>
    </w:p>
    <w:p w14:paraId="4AFC0892" w14:textId="185A6C47" w:rsidR="00516231" w:rsidRDefault="00BC5CAB" w:rsidP="00BC5CAB">
      <w:pPr>
        <w:ind w:left="360"/>
        <w:rPr>
          <w:rFonts w:ascii="Times New Roman" w:hAnsi="Times New Roman" w:cs="Times New Roman"/>
        </w:rPr>
      </w:pPr>
      <w:r w:rsidRPr="00BC5CAB">
        <w:rPr>
          <w:rFonts w:ascii="Times New Roman" w:hAnsi="Times New Roman" w:cs="Times New Roman"/>
        </w:rPr>
        <w:t xml:space="preserve">Tableau forecast indicator predicts total </w:t>
      </w:r>
      <w:r w:rsidRPr="00BC5CAB">
        <w:rPr>
          <w:rFonts w:ascii="Times New Roman" w:hAnsi="Times New Roman" w:cs="Times New Roman"/>
          <w:i/>
          <w:iCs/>
        </w:rPr>
        <w:t>order count</w:t>
      </w:r>
      <w:r w:rsidRPr="00BC5CAB">
        <w:rPr>
          <w:rFonts w:ascii="Times New Roman" w:hAnsi="Times New Roman" w:cs="Times New Roman"/>
        </w:rPr>
        <w:t xml:space="preserve"> to reach 69,769 by 2018, and dip down to 63,048</w:t>
      </w:r>
      <w:r>
        <w:rPr>
          <w:rFonts w:ascii="Times New Roman" w:hAnsi="Times New Roman" w:cs="Times New Roman"/>
        </w:rPr>
        <w:t xml:space="preserve"> </w:t>
      </w:r>
      <w:r w:rsidRPr="00BC5CAB">
        <w:rPr>
          <w:rFonts w:ascii="Times New Roman" w:hAnsi="Times New Roman" w:cs="Times New Roman"/>
        </w:rPr>
        <w:t>in 2019.</w:t>
      </w:r>
    </w:p>
    <w:p w14:paraId="5FF8ACD1" w14:textId="6108673F" w:rsidR="004B62EE" w:rsidRDefault="004B62EE" w:rsidP="00BC5CAB">
      <w:pPr>
        <w:ind w:left="360"/>
        <w:rPr>
          <w:rFonts w:ascii="Times New Roman" w:hAnsi="Times New Roman" w:cs="Times New Roman"/>
        </w:rPr>
      </w:pPr>
      <w:r>
        <w:rPr>
          <w:noProof/>
          <w:lang w:val="en-US"/>
          <w14:ligatures w14:val="standardContextual"/>
        </w:rPr>
        <w:drawing>
          <wp:inline distT="0" distB="0" distL="0" distR="0" wp14:anchorId="075CB3F5" wp14:editId="52DC1B19">
            <wp:extent cx="5943600" cy="8039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03910"/>
                    </a:xfrm>
                    <a:prstGeom prst="rect">
                      <a:avLst/>
                    </a:prstGeom>
                  </pic:spPr>
                </pic:pic>
              </a:graphicData>
            </a:graphic>
          </wp:inline>
        </w:drawing>
      </w:r>
    </w:p>
    <w:p w14:paraId="36B71184" w14:textId="36424572" w:rsidR="004B62EE" w:rsidRDefault="004B62EE" w:rsidP="004B62EE">
      <w:pPr>
        <w:ind w:left="360"/>
        <w:rPr>
          <w:rFonts w:ascii="Times New Roman" w:hAnsi="Times New Roman" w:cs="Times New Roman"/>
        </w:rPr>
      </w:pPr>
      <w:r>
        <w:rPr>
          <w:noProof/>
          <w:lang w:val="en-US"/>
          <w14:ligatures w14:val="standardContextual"/>
        </w:rPr>
        <w:drawing>
          <wp:inline distT="0" distB="0" distL="0" distR="0" wp14:anchorId="704CED44" wp14:editId="564F31BE">
            <wp:extent cx="5943600" cy="8121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12165"/>
                    </a:xfrm>
                    <a:prstGeom prst="rect">
                      <a:avLst/>
                    </a:prstGeom>
                  </pic:spPr>
                </pic:pic>
              </a:graphicData>
            </a:graphic>
          </wp:inline>
        </w:drawing>
      </w:r>
    </w:p>
    <w:p w14:paraId="276F09EC" w14:textId="15C515BF" w:rsidR="008B61BF" w:rsidRDefault="008B61BF" w:rsidP="004B62EE">
      <w:pPr>
        <w:ind w:left="360"/>
        <w:rPr>
          <w:rFonts w:ascii="Times New Roman" w:hAnsi="Times New Roman" w:cs="Times New Roman"/>
        </w:rPr>
      </w:pPr>
      <w:r>
        <w:rPr>
          <w:noProof/>
          <w:lang w:val="en-US"/>
          <w14:ligatures w14:val="standardContextual"/>
        </w:rPr>
        <w:lastRenderedPageBreak/>
        <w:drawing>
          <wp:inline distT="0" distB="0" distL="0" distR="0" wp14:anchorId="44DFF24A" wp14:editId="514416B8">
            <wp:extent cx="5943600" cy="4229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229100"/>
                    </a:xfrm>
                    <a:prstGeom prst="rect">
                      <a:avLst/>
                    </a:prstGeom>
                  </pic:spPr>
                </pic:pic>
              </a:graphicData>
            </a:graphic>
          </wp:inline>
        </w:drawing>
      </w:r>
    </w:p>
    <w:p w14:paraId="4C9CD204" w14:textId="3128F831" w:rsidR="004B62EE" w:rsidRPr="00A52639" w:rsidRDefault="004B62EE" w:rsidP="004B62EE">
      <w:pPr>
        <w:ind w:left="360"/>
        <w:rPr>
          <w:rFonts w:ascii="Times New Roman" w:hAnsi="Times New Roman" w:cs="Times New Roman"/>
          <w:b/>
          <w:color w:val="0D0D0D" w:themeColor="text1" w:themeTint="F2"/>
        </w:rPr>
      </w:pPr>
    </w:p>
    <w:p w14:paraId="74449C9B" w14:textId="3A8B7479" w:rsidR="00A52639" w:rsidRDefault="00A52639" w:rsidP="00A52639">
      <w:pPr>
        <w:pStyle w:val="ListParagraph"/>
        <w:numPr>
          <w:ilvl w:val="0"/>
          <w:numId w:val="6"/>
        </w:numPr>
        <w:rPr>
          <w:b/>
          <w:color w:val="0D0D0D" w:themeColor="text1" w:themeTint="F2"/>
        </w:rPr>
      </w:pPr>
      <w:r w:rsidRPr="00A52639">
        <w:rPr>
          <w:b/>
          <w:color w:val="0D0D0D" w:themeColor="text1" w:themeTint="F2"/>
        </w:rPr>
        <w:t>Total sales for 2016, 2017 and 2018:</w:t>
      </w:r>
    </w:p>
    <w:p w14:paraId="13000F8A" w14:textId="1CF6B5D8" w:rsidR="00A52639" w:rsidRDefault="00A52639" w:rsidP="00A52639">
      <w:pPr>
        <w:jc w:val="center"/>
        <w:rPr>
          <w:b/>
          <w:color w:val="0D0D0D" w:themeColor="text1" w:themeTint="F2"/>
        </w:rPr>
      </w:pPr>
      <w:r>
        <w:rPr>
          <w:noProof/>
          <w:lang w:val="en-US"/>
        </w:rPr>
        <w:drawing>
          <wp:inline distT="114300" distB="114300" distL="114300" distR="114300" wp14:anchorId="263EE70E" wp14:editId="6E2A0317">
            <wp:extent cx="5386070" cy="2981325"/>
            <wp:effectExtent l="0" t="0" r="5080" b="9525"/>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386365" cy="2981488"/>
                    </a:xfrm>
                    <a:prstGeom prst="rect">
                      <a:avLst/>
                    </a:prstGeom>
                    <a:ln/>
                  </pic:spPr>
                </pic:pic>
              </a:graphicData>
            </a:graphic>
          </wp:inline>
        </w:drawing>
      </w:r>
    </w:p>
    <w:p w14:paraId="3FAAD292" w14:textId="3BC5AF6C" w:rsidR="00A52639" w:rsidRDefault="00A52639" w:rsidP="00A52639">
      <w:pPr>
        <w:jc w:val="center"/>
        <w:rPr>
          <w:b/>
          <w:color w:val="0D0D0D" w:themeColor="text1" w:themeTint="F2"/>
        </w:rPr>
      </w:pPr>
    </w:p>
    <w:p w14:paraId="29E7A883" w14:textId="3738811B" w:rsidR="00A52639" w:rsidRDefault="00A52639" w:rsidP="00A52639">
      <w:pPr>
        <w:jc w:val="center"/>
        <w:rPr>
          <w:b/>
          <w:color w:val="0D0D0D" w:themeColor="text1" w:themeTint="F2"/>
        </w:rPr>
      </w:pPr>
    </w:p>
    <w:p w14:paraId="0DBDC8A5" w14:textId="44C721A1" w:rsidR="00A52639" w:rsidRDefault="00A52639" w:rsidP="00A52639">
      <w:pPr>
        <w:jc w:val="center"/>
        <w:rPr>
          <w:b/>
          <w:color w:val="0D0D0D" w:themeColor="text1" w:themeTint="F2"/>
        </w:rPr>
      </w:pPr>
    </w:p>
    <w:p w14:paraId="46A5D68A"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lastRenderedPageBreak/>
        <w:t>SELECT EXTRACT(YEAR FROM olist_orders_dataset.order_purchase_timestamp) AS year,</w:t>
      </w:r>
    </w:p>
    <w:p w14:paraId="632433D6" w14:textId="42EDB9C5" w:rsidR="00A52639" w:rsidRPr="00A52639" w:rsidRDefault="00A52639" w:rsidP="00A52639">
      <w:pPr>
        <w:rPr>
          <w:rFonts w:ascii="Times New Roman" w:hAnsi="Times New Roman" w:cs="Times New Roman"/>
        </w:rPr>
      </w:pPr>
      <w:r w:rsidRPr="00A52639">
        <w:rPr>
          <w:rFonts w:ascii="Times New Roman" w:hAnsi="Times New Roman" w:cs="Times New Roman"/>
        </w:rPr>
        <w:t>SUM(olist_order_items_dataset.price + olist_order_items_dataset.freight_value) AS total_sales</w:t>
      </w:r>
    </w:p>
    <w:p w14:paraId="7EE5926C"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FROM olist_orders_dataset</w:t>
      </w:r>
    </w:p>
    <w:p w14:paraId="482F38D6"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JOIN olist_order_items_dataset</w:t>
      </w:r>
    </w:p>
    <w:p w14:paraId="56A45078"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ON olist_orders_dataset.order_id = olist_order_items_dataset.order_id</w:t>
      </w:r>
    </w:p>
    <w:p w14:paraId="78AFE68E"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 xml:space="preserve">GROUP BY year </w:t>
      </w:r>
    </w:p>
    <w:p w14:paraId="0F2CC30F"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ORDER BY year ASC</w:t>
      </w:r>
    </w:p>
    <w:p w14:paraId="26620677" w14:textId="77777777" w:rsidR="00A52639" w:rsidRPr="00A52639" w:rsidRDefault="00A52639" w:rsidP="00A52639">
      <w:pPr>
        <w:jc w:val="center"/>
        <w:rPr>
          <w:b/>
          <w:color w:val="0D0D0D" w:themeColor="text1" w:themeTint="F2"/>
        </w:rPr>
      </w:pPr>
    </w:p>
    <w:p w14:paraId="3B21264A" w14:textId="623C9A43" w:rsidR="00A52639" w:rsidRPr="00A52639" w:rsidRDefault="00A52639" w:rsidP="00A52639">
      <w:pPr>
        <w:pStyle w:val="ListParagraph"/>
        <w:numPr>
          <w:ilvl w:val="0"/>
          <w:numId w:val="6"/>
        </w:numPr>
        <w:rPr>
          <w:b/>
          <w:color w:val="0D0D0D" w:themeColor="text1" w:themeTint="F2"/>
        </w:rPr>
      </w:pPr>
      <w:r w:rsidRPr="00A52639">
        <w:rPr>
          <w:b/>
        </w:rPr>
        <w:t>Which category cost the most transportation cost and why?</w:t>
      </w:r>
    </w:p>
    <w:p w14:paraId="69EF6DAE" w14:textId="77777777" w:rsidR="00A52639" w:rsidRDefault="00A52639" w:rsidP="00A52639">
      <w:pPr>
        <w:pStyle w:val="ListParagraph"/>
      </w:pPr>
    </w:p>
    <w:p w14:paraId="214F9D6E" w14:textId="77777777" w:rsidR="00A52639" w:rsidRPr="00A52639" w:rsidRDefault="00A52639" w:rsidP="00A52639">
      <w:pPr>
        <w:pStyle w:val="ListParagraph"/>
        <w:rPr>
          <w:rFonts w:ascii="Times New Roman" w:hAnsi="Times New Roman" w:cs="Times New Roman"/>
        </w:rPr>
      </w:pPr>
      <w:r w:rsidRPr="00A52639">
        <w:rPr>
          <w:rFonts w:ascii="Times New Roman" w:hAnsi="Times New Roman" w:cs="Times New Roman"/>
        </w:rPr>
        <w:t>Category Includes: bed_bath_table,health_beauty, furniture_decor, sports_leisure, computers_accessories, Housewares and watches_gifts.</w:t>
      </w:r>
    </w:p>
    <w:p w14:paraId="49F6EDB5" w14:textId="584D033C" w:rsidR="00A52639" w:rsidRDefault="00A52639" w:rsidP="00A52639">
      <w:pPr>
        <w:rPr>
          <w:b/>
          <w:color w:val="0D0D0D" w:themeColor="text1" w:themeTint="F2"/>
        </w:rPr>
      </w:pPr>
    </w:p>
    <w:p w14:paraId="60B4C6CC" w14:textId="77777777" w:rsidR="00A52639" w:rsidRDefault="00A52639" w:rsidP="00A52639">
      <w:pPr>
        <w:rPr>
          <w:b/>
        </w:rPr>
      </w:pPr>
      <w:r>
        <w:rPr>
          <w:b/>
        </w:rPr>
        <w:t>High Logistic cost due to larger size, fragility and high no. of orders.</w:t>
      </w:r>
    </w:p>
    <w:p w14:paraId="1D820B09" w14:textId="62E20E60" w:rsidR="00A52639" w:rsidRDefault="00A52639" w:rsidP="00A52639">
      <w:pPr>
        <w:rPr>
          <w:b/>
          <w:color w:val="0D0D0D" w:themeColor="text1" w:themeTint="F2"/>
        </w:rPr>
      </w:pPr>
      <w:r>
        <w:rPr>
          <w:noProof/>
          <w:lang w:val="en-US"/>
        </w:rPr>
        <w:drawing>
          <wp:inline distT="114300" distB="114300" distL="114300" distR="114300" wp14:anchorId="623A4A92" wp14:editId="40FE959A">
            <wp:extent cx="5943600" cy="3504623"/>
            <wp:effectExtent l="0" t="0" r="0" b="635"/>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5943600" cy="3504623"/>
                    </a:xfrm>
                    <a:prstGeom prst="rect">
                      <a:avLst/>
                    </a:prstGeom>
                    <a:ln/>
                  </pic:spPr>
                </pic:pic>
              </a:graphicData>
            </a:graphic>
          </wp:inline>
        </w:drawing>
      </w:r>
    </w:p>
    <w:p w14:paraId="33CCD19B" w14:textId="77777777" w:rsidR="00A52639" w:rsidRDefault="00A52639" w:rsidP="00A52639">
      <w:pPr>
        <w:rPr>
          <w:b/>
        </w:rPr>
      </w:pPr>
      <w:r>
        <w:rPr>
          <w:b/>
        </w:rPr>
        <w:t>SQL Query:</w:t>
      </w:r>
    </w:p>
    <w:p w14:paraId="5391F2E9" w14:textId="77777777" w:rsidR="00A52639" w:rsidRPr="00A52639" w:rsidRDefault="00A52639" w:rsidP="00A52639">
      <w:pPr>
        <w:rPr>
          <w:rFonts w:ascii="Times New Roman" w:hAnsi="Times New Roman" w:cs="Times New Roman"/>
        </w:rPr>
      </w:pPr>
    </w:p>
    <w:p w14:paraId="2120B90D"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SELECT pcnt.product_category_name_english, SUM(oi.freight_value) as total_freight_value, COUNT(DISTINCT oi.order_id) as no_of_orders, SUM(op.product_length_cm * op.product_width_cm * op.product_height_cm) as total_size</w:t>
      </w:r>
    </w:p>
    <w:p w14:paraId="7F67EA7B"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FROM olist_order_items_dataset oi</w:t>
      </w:r>
    </w:p>
    <w:p w14:paraId="509B6AD1"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JOIN olist_products_dataset op</w:t>
      </w:r>
    </w:p>
    <w:p w14:paraId="755DB0C2"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ON oi.product_id = op.product_id</w:t>
      </w:r>
    </w:p>
    <w:p w14:paraId="265304B4"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JOIN product_category_name_translation pcnt</w:t>
      </w:r>
    </w:p>
    <w:p w14:paraId="59E83B8A"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ON op.product_category_name = pcnt.product_category_name</w:t>
      </w:r>
    </w:p>
    <w:p w14:paraId="3D410848"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GROUP BY pcnt.product_category_name_english</w:t>
      </w:r>
    </w:p>
    <w:p w14:paraId="02E78242"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lastRenderedPageBreak/>
        <w:t>ORDER BY total_freight_value DESC</w:t>
      </w:r>
    </w:p>
    <w:p w14:paraId="067CD820" w14:textId="65CEF34E" w:rsidR="00A52639" w:rsidRPr="00A52639" w:rsidRDefault="00A52639" w:rsidP="00A52639">
      <w:pPr>
        <w:rPr>
          <w:rFonts w:ascii="Times New Roman" w:hAnsi="Times New Roman" w:cs="Times New Roman"/>
        </w:rPr>
      </w:pPr>
      <w:r w:rsidRPr="00A52639">
        <w:rPr>
          <w:rFonts w:ascii="Times New Roman" w:hAnsi="Times New Roman" w:cs="Times New Roman"/>
        </w:rPr>
        <w:t xml:space="preserve">LIMIT </w:t>
      </w:r>
      <w:r w:rsidR="00122B64">
        <w:rPr>
          <w:rFonts w:ascii="Times New Roman" w:hAnsi="Times New Roman" w:cs="Times New Roman"/>
        </w:rPr>
        <w:t>9</w:t>
      </w:r>
      <w:r w:rsidRPr="00A52639">
        <w:rPr>
          <w:rFonts w:ascii="Times New Roman" w:hAnsi="Times New Roman" w:cs="Times New Roman"/>
        </w:rPr>
        <w:t>;</w:t>
      </w:r>
    </w:p>
    <w:p w14:paraId="154E60A7" w14:textId="77777777" w:rsidR="00A52639" w:rsidRDefault="00A52639" w:rsidP="00A52639">
      <w:pPr>
        <w:rPr>
          <w:b/>
          <w:color w:val="0D0D0D" w:themeColor="text1" w:themeTint="F2"/>
        </w:rPr>
      </w:pPr>
    </w:p>
    <w:p w14:paraId="6AE3066A" w14:textId="77777777" w:rsidR="00A52639" w:rsidRPr="00A52639" w:rsidRDefault="00A52639" w:rsidP="00A52639">
      <w:pPr>
        <w:rPr>
          <w:b/>
          <w:color w:val="0D0D0D" w:themeColor="text1" w:themeTint="F2"/>
        </w:rPr>
      </w:pPr>
    </w:p>
    <w:p w14:paraId="4747BAD7" w14:textId="21C2027A" w:rsidR="00A52639" w:rsidRDefault="00A52639" w:rsidP="00A52639">
      <w:pPr>
        <w:pStyle w:val="ListParagraph"/>
        <w:numPr>
          <w:ilvl w:val="0"/>
          <w:numId w:val="6"/>
        </w:numPr>
        <w:rPr>
          <w:b/>
          <w:color w:val="0D0D0D" w:themeColor="text1" w:themeTint="F2"/>
        </w:rPr>
      </w:pPr>
      <w:r w:rsidRPr="00A52639">
        <w:rPr>
          <w:b/>
          <w:color w:val="0D0D0D" w:themeColor="text1" w:themeTint="F2"/>
        </w:rPr>
        <w:t>Show the shopp</w:t>
      </w:r>
      <w:r>
        <w:rPr>
          <w:b/>
          <w:color w:val="0D0D0D" w:themeColor="text1" w:themeTint="F2"/>
        </w:rPr>
        <w:t>ing patterns of OLIST customers:</w:t>
      </w:r>
    </w:p>
    <w:p w14:paraId="2AE5BD4A" w14:textId="77777777" w:rsidR="00A52639" w:rsidRDefault="00A52639" w:rsidP="00A52639">
      <w:pPr>
        <w:pStyle w:val="ListParagraph"/>
        <w:rPr>
          <w:b/>
          <w:color w:val="0D0D0D" w:themeColor="text1" w:themeTint="F2"/>
        </w:rPr>
      </w:pPr>
    </w:p>
    <w:p w14:paraId="4F610B09" w14:textId="61DE6D7C" w:rsidR="00A52639" w:rsidRDefault="00A52639" w:rsidP="00A52639">
      <w:pPr>
        <w:rPr>
          <w:b/>
          <w:color w:val="0D0D0D" w:themeColor="text1" w:themeTint="F2"/>
        </w:rPr>
      </w:pPr>
      <w:r>
        <w:rPr>
          <w:b/>
          <w:color w:val="0D0D0D" w:themeColor="text1" w:themeTint="F2"/>
        </w:rPr>
        <w:t xml:space="preserve">       </w:t>
      </w:r>
      <w:r>
        <w:rPr>
          <w:noProof/>
          <w:lang w:val="en-US"/>
        </w:rPr>
        <w:drawing>
          <wp:inline distT="114300" distB="114300" distL="114300" distR="114300" wp14:anchorId="42877C1C" wp14:editId="7ABF8E46">
            <wp:extent cx="5590332" cy="3425190"/>
            <wp:effectExtent l="0" t="0" r="0" b="381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602472" cy="3432628"/>
                    </a:xfrm>
                    <a:prstGeom prst="rect">
                      <a:avLst/>
                    </a:prstGeom>
                    <a:ln/>
                  </pic:spPr>
                </pic:pic>
              </a:graphicData>
            </a:graphic>
          </wp:inline>
        </w:drawing>
      </w:r>
    </w:p>
    <w:p w14:paraId="57CDD644" w14:textId="2882A306" w:rsidR="00A52639" w:rsidRDefault="00A52639" w:rsidP="00A52639">
      <w:pPr>
        <w:rPr>
          <w:b/>
        </w:rPr>
      </w:pPr>
      <w:r>
        <w:rPr>
          <w:b/>
        </w:rPr>
        <w:t>SQL Query:</w:t>
      </w:r>
    </w:p>
    <w:p w14:paraId="36B4D5C0" w14:textId="77777777" w:rsidR="00122B64" w:rsidRDefault="00122B64" w:rsidP="00A52639">
      <w:pPr>
        <w:rPr>
          <w:b/>
        </w:rPr>
      </w:pPr>
    </w:p>
    <w:p w14:paraId="0A297B98" w14:textId="77777777" w:rsidR="00122B64" w:rsidRPr="00122B64" w:rsidRDefault="00122B64" w:rsidP="00122B64">
      <w:pPr>
        <w:rPr>
          <w:color w:val="0D0D0D" w:themeColor="text1" w:themeTint="F2"/>
        </w:rPr>
      </w:pPr>
      <w:r w:rsidRPr="00122B64">
        <w:rPr>
          <w:color w:val="0D0D0D" w:themeColor="text1" w:themeTint="F2"/>
        </w:rPr>
        <w:t xml:space="preserve">SELECT 'Brazil' as country, ocd.customer_state as state, SUM(oi.freight_value) as total_freight_value, </w:t>
      </w:r>
    </w:p>
    <w:p w14:paraId="74773AED" w14:textId="77777777" w:rsidR="00122B64" w:rsidRPr="00122B64" w:rsidRDefault="00122B64" w:rsidP="00122B64">
      <w:pPr>
        <w:rPr>
          <w:color w:val="0D0D0D" w:themeColor="text1" w:themeTint="F2"/>
        </w:rPr>
      </w:pPr>
      <w:r w:rsidRPr="00122B64">
        <w:rPr>
          <w:color w:val="0D0D0D" w:themeColor="text1" w:themeTint="F2"/>
        </w:rPr>
        <w:t>COUNT(oo.order_id) as total_orders,</w:t>
      </w:r>
    </w:p>
    <w:p w14:paraId="1D1C8598" w14:textId="77777777" w:rsidR="00122B64" w:rsidRPr="00122B64" w:rsidRDefault="00122B64" w:rsidP="00122B64">
      <w:pPr>
        <w:rPr>
          <w:color w:val="0D0D0D" w:themeColor="text1" w:themeTint="F2"/>
        </w:rPr>
      </w:pPr>
      <w:r w:rsidRPr="00122B64">
        <w:rPr>
          <w:color w:val="0D0D0D" w:themeColor="text1" w:themeTint="F2"/>
        </w:rPr>
        <w:t xml:space="preserve">SUM(oi.price) as total_purchase_value </w:t>
      </w:r>
    </w:p>
    <w:p w14:paraId="6A3DD67B" w14:textId="77777777" w:rsidR="00122B64" w:rsidRPr="00122B64" w:rsidRDefault="00122B64" w:rsidP="00122B64">
      <w:pPr>
        <w:rPr>
          <w:color w:val="0D0D0D" w:themeColor="text1" w:themeTint="F2"/>
        </w:rPr>
      </w:pPr>
      <w:r w:rsidRPr="00122B64">
        <w:rPr>
          <w:color w:val="0D0D0D" w:themeColor="text1" w:themeTint="F2"/>
        </w:rPr>
        <w:t xml:space="preserve">FROM olist_customers_dataset ocd </w:t>
      </w:r>
    </w:p>
    <w:p w14:paraId="615A2AB6" w14:textId="77777777" w:rsidR="00122B64" w:rsidRPr="00122B64" w:rsidRDefault="00122B64" w:rsidP="00122B64">
      <w:pPr>
        <w:rPr>
          <w:color w:val="0D0D0D" w:themeColor="text1" w:themeTint="F2"/>
        </w:rPr>
      </w:pPr>
      <w:r w:rsidRPr="00122B64">
        <w:rPr>
          <w:color w:val="0D0D0D" w:themeColor="text1" w:themeTint="F2"/>
        </w:rPr>
        <w:t xml:space="preserve">JOIN olist_orders_dataset oo ON ocd.customer_id = oo.customer_id </w:t>
      </w:r>
    </w:p>
    <w:p w14:paraId="5B2575E3" w14:textId="77777777" w:rsidR="00122B64" w:rsidRPr="00122B64" w:rsidRDefault="00122B64" w:rsidP="00122B64">
      <w:pPr>
        <w:rPr>
          <w:color w:val="0D0D0D" w:themeColor="text1" w:themeTint="F2"/>
        </w:rPr>
      </w:pPr>
      <w:r w:rsidRPr="00122B64">
        <w:rPr>
          <w:color w:val="0D0D0D" w:themeColor="text1" w:themeTint="F2"/>
        </w:rPr>
        <w:t xml:space="preserve">JOIN olist_order_items_dataset oi ON oo.order_id = oi.order_id </w:t>
      </w:r>
    </w:p>
    <w:p w14:paraId="47286346" w14:textId="77777777" w:rsidR="00122B64" w:rsidRPr="00122B64" w:rsidRDefault="00122B64" w:rsidP="00122B64">
      <w:pPr>
        <w:rPr>
          <w:color w:val="0D0D0D" w:themeColor="text1" w:themeTint="F2"/>
        </w:rPr>
      </w:pPr>
      <w:r w:rsidRPr="00122B64">
        <w:rPr>
          <w:color w:val="0D0D0D" w:themeColor="text1" w:themeTint="F2"/>
        </w:rPr>
        <w:t xml:space="preserve">GROUP BY ocd.customer_state </w:t>
      </w:r>
    </w:p>
    <w:p w14:paraId="73755E27" w14:textId="77777777" w:rsidR="00122B64" w:rsidRPr="00122B64" w:rsidRDefault="00122B64" w:rsidP="00122B64">
      <w:pPr>
        <w:rPr>
          <w:color w:val="0D0D0D" w:themeColor="text1" w:themeTint="F2"/>
        </w:rPr>
      </w:pPr>
      <w:r w:rsidRPr="00122B64">
        <w:rPr>
          <w:color w:val="0D0D0D" w:themeColor="text1" w:themeTint="F2"/>
        </w:rPr>
        <w:t>ORDER BY total_purchase_value DESC</w:t>
      </w:r>
    </w:p>
    <w:p w14:paraId="2D1B12E7" w14:textId="759F74F1" w:rsidR="00A52639" w:rsidRDefault="00122B64" w:rsidP="00122B64">
      <w:pPr>
        <w:rPr>
          <w:color w:val="0D0D0D" w:themeColor="text1" w:themeTint="F2"/>
        </w:rPr>
      </w:pPr>
      <w:r w:rsidRPr="00122B64">
        <w:rPr>
          <w:color w:val="0D0D0D" w:themeColor="text1" w:themeTint="F2"/>
        </w:rPr>
        <w:t>limit 1</w:t>
      </w:r>
      <w:r>
        <w:rPr>
          <w:color w:val="0D0D0D" w:themeColor="text1" w:themeTint="F2"/>
        </w:rPr>
        <w:t>1</w:t>
      </w:r>
      <w:r w:rsidRPr="00122B64">
        <w:rPr>
          <w:color w:val="0D0D0D" w:themeColor="text1" w:themeTint="F2"/>
        </w:rPr>
        <w:t>;</w:t>
      </w:r>
    </w:p>
    <w:p w14:paraId="07E48959" w14:textId="77777777" w:rsidR="00122B64" w:rsidRPr="00122B64" w:rsidRDefault="00122B64" w:rsidP="00122B64">
      <w:pPr>
        <w:rPr>
          <w:color w:val="0D0D0D" w:themeColor="text1" w:themeTint="F2"/>
        </w:rPr>
      </w:pPr>
    </w:p>
    <w:p w14:paraId="02B49BF0" w14:textId="3E1F549F" w:rsidR="00A52639" w:rsidRPr="00A52639" w:rsidRDefault="00A52639" w:rsidP="00A52639">
      <w:pPr>
        <w:pStyle w:val="ListParagraph"/>
        <w:numPr>
          <w:ilvl w:val="0"/>
          <w:numId w:val="6"/>
        </w:numPr>
        <w:rPr>
          <w:b/>
          <w:color w:val="0D0D0D" w:themeColor="text1" w:themeTint="F2"/>
        </w:rPr>
      </w:pPr>
      <w:r w:rsidRPr="00A52639">
        <w:rPr>
          <w:b/>
        </w:rPr>
        <w:t>Find a correlation between the order date and item category:</w:t>
      </w:r>
    </w:p>
    <w:p w14:paraId="52FE392B" w14:textId="7DE4058D" w:rsidR="00A52639" w:rsidRDefault="00A52639" w:rsidP="00A52639">
      <w:pPr>
        <w:pStyle w:val="ListParagraph"/>
        <w:rPr>
          <w:b/>
        </w:rPr>
      </w:pPr>
    </w:p>
    <w:p w14:paraId="2FB5F7BF" w14:textId="7FD82C87" w:rsidR="00A52639" w:rsidRDefault="00A52639" w:rsidP="00A52639">
      <w:pPr>
        <w:pStyle w:val="ListParagraph"/>
        <w:rPr>
          <w:b/>
          <w:color w:val="0D0D0D" w:themeColor="text1" w:themeTint="F2"/>
        </w:rPr>
      </w:pPr>
      <w:r>
        <w:rPr>
          <w:noProof/>
          <w:lang w:val="en-US"/>
        </w:rPr>
        <w:lastRenderedPageBreak/>
        <w:drawing>
          <wp:inline distT="114300" distB="114300" distL="114300" distR="114300" wp14:anchorId="3257B613" wp14:editId="31F785E3">
            <wp:extent cx="6057900" cy="3552825"/>
            <wp:effectExtent l="0" t="0" r="0" b="9525"/>
            <wp:docPr id="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6057916" cy="3552834"/>
                    </a:xfrm>
                    <a:prstGeom prst="rect">
                      <a:avLst/>
                    </a:prstGeom>
                    <a:ln/>
                  </pic:spPr>
                </pic:pic>
              </a:graphicData>
            </a:graphic>
          </wp:inline>
        </w:drawing>
      </w:r>
    </w:p>
    <w:p w14:paraId="233139CC" w14:textId="7CC5ACE0" w:rsidR="00A52639" w:rsidRDefault="00A52639" w:rsidP="00A52639">
      <w:pPr>
        <w:pStyle w:val="ListParagraph"/>
        <w:rPr>
          <w:b/>
          <w:color w:val="0D0D0D" w:themeColor="text1" w:themeTint="F2"/>
        </w:rPr>
      </w:pPr>
    </w:p>
    <w:p w14:paraId="33CFE701" w14:textId="77777777" w:rsidR="00A52639" w:rsidRPr="00A52639" w:rsidRDefault="00A52639" w:rsidP="00A52639">
      <w:pPr>
        <w:rPr>
          <w:rFonts w:ascii="Times New Roman" w:hAnsi="Times New Roman" w:cs="Times New Roman"/>
          <w:b/>
        </w:rPr>
      </w:pPr>
      <w:r w:rsidRPr="00A52639">
        <w:rPr>
          <w:rFonts w:ascii="Times New Roman" w:hAnsi="Times New Roman" w:cs="Times New Roman"/>
          <w:b/>
        </w:rPr>
        <w:t>SQL Query:</w:t>
      </w:r>
    </w:p>
    <w:p w14:paraId="49DDF252" w14:textId="77777777" w:rsidR="00A52639" w:rsidRPr="00A52639" w:rsidRDefault="00A52639" w:rsidP="00A52639">
      <w:pPr>
        <w:rPr>
          <w:rFonts w:ascii="Times New Roman" w:hAnsi="Times New Roman" w:cs="Times New Roman"/>
          <w:b/>
        </w:rPr>
      </w:pPr>
    </w:p>
    <w:p w14:paraId="62A60F46"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WITH item_categories AS (</w:t>
      </w:r>
    </w:p>
    <w:p w14:paraId="17A4E851"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 xml:space="preserve">    SELECT oi.order_id, pcnt.product_category_name_english</w:t>
      </w:r>
    </w:p>
    <w:p w14:paraId="2C7136E1"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 xml:space="preserve">    FROM olist_order_items_dataset oi</w:t>
      </w:r>
    </w:p>
    <w:p w14:paraId="0E532C35"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 xml:space="preserve">    JOIN olist_products_dataset op</w:t>
      </w:r>
    </w:p>
    <w:p w14:paraId="27D3B842"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 xml:space="preserve">        ON oi.product_id = op.product_id</w:t>
      </w:r>
    </w:p>
    <w:p w14:paraId="00508F00"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 xml:space="preserve">    JOIN product_category_name_translation pcnt</w:t>
      </w:r>
    </w:p>
    <w:p w14:paraId="2D8AB05E"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 xml:space="preserve">        ON op.product_category_name = pcnt.product_category_name</w:t>
      </w:r>
    </w:p>
    <w:p w14:paraId="3C9CD6EC"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w:t>
      </w:r>
    </w:p>
    <w:p w14:paraId="67EDFC9D" w14:textId="77777777" w:rsidR="00A52639" w:rsidRPr="00A52639" w:rsidRDefault="00A52639" w:rsidP="00A52639">
      <w:pPr>
        <w:rPr>
          <w:rFonts w:ascii="Times New Roman" w:hAnsi="Times New Roman" w:cs="Times New Roman"/>
        </w:rPr>
      </w:pPr>
    </w:p>
    <w:p w14:paraId="30010DEB"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SELECT DATE(oo.order_purchase_timestamp) as order_date,</w:t>
      </w:r>
    </w:p>
    <w:p w14:paraId="337FC604"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 xml:space="preserve">       ic.product_category_name_english,</w:t>
      </w:r>
    </w:p>
    <w:p w14:paraId="47DC5288"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 xml:space="preserve">       COUNT(ic.order_id) as total_orders</w:t>
      </w:r>
    </w:p>
    <w:p w14:paraId="6A570565"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FROM olist_orders_dataset oo</w:t>
      </w:r>
    </w:p>
    <w:p w14:paraId="2776D34D"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JOIN item_categories ic</w:t>
      </w:r>
    </w:p>
    <w:p w14:paraId="1495021F"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 xml:space="preserve">    ON oo.order_id = ic.order_id</w:t>
      </w:r>
    </w:p>
    <w:p w14:paraId="337F2E3D"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GROUP BY order_date, ic.product_category_name_english</w:t>
      </w:r>
    </w:p>
    <w:p w14:paraId="311D9EDF" w14:textId="77777777" w:rsidR="00A52639" w:rsidRPr="00A52639" w:rsidRDefault="00A52639" w:rsidP="00A52639">
      <w:pPr>
        <w:rPr>
          <w:rFonts w:ascii="Times New Roman" w:hAnsi="Times New Roman" w:cs="Times New Roman"/>
        </w:rPr>
      </w:pPr>
      <w:r w:rsidRPr="00A52639">
        <w:rPr>
          <w:rFonts w:ascii="Times New Roman" w:hAnsi="Times New Roman" w:cs="Times New Roman"/>
        </w:rPr>
        <w:t>ORDER BY total_orders DESC</w:t>
      </w:r>
    </w:p>
    <w:p w14:paraId="46861884" w14:textId="77777777" w:rsidR="00A52639" w:rsidRPr="00A52639" w:rsidRDefault="00A52639" w:rsidP="00A52639">
      <w:pPr>
        <w:pStyle w:val="ListParagraph"/>
        <w:rPr>
          <w:b/>
          <w:color w:val="0D0D0D" w:themeColor="text1" w:themeTint="F2"/>
        </w:rPr>
      </w:pPr>
    </w:p>
    <w:p w14:paraId="21E30C92" w14:textId="39DA1FF1" w:rsidR="004B62EE" w:rsidRDefault="004B62EE" w:rsidP="004B62EE">
      <w:pPr>
        <w:rPr>
          <w:rFonts w:ascii="Arial Rounded MT Bold" w:eastAsia="Times New Roman" w:hAnsi="Arial Rounded MT Bold" w:cstheme="majorHAnsi"/>
          <w:b/>
          <w:color w:val="000000" w:themeColor="text1"/>
          <w:sz w:val="24"/>
          <w:szCs w:val="24"/>
        </w:rPr>
      </w:pPr>
    </w:p>
    <w:p w14:paraId="2FF26B46" w14:textId="77777777" w:rsidR="004B62EE" w:rsidRPr="004B62EE" w:rsidRDefault="004B62EE" w:rsidP="004B62EE">
      <w:pPr>
        <w:rPr>
          <w:rFonts w:ascii="Times New Roman" w:eastAsia="Times New Roman" w:hAnsi="Times New Roman" w:cs="Times New Roman"/>
          <w:b/>
          <w:color w:val="000000" w:themeColor="text1"/>
        </w:rPr>
      </w:pPr>
    </w:p>
    <w:p w14:paraId="6191652B" w14:textId="77777777" w:rsidR="004B62EE" w:rsidRPr="00BC5CAB" w:rsidRDefault="004B62EE" w:rsidP="004B62EE">
      <w:pPr>
        <w:rPr>
          <w:rFonts w:ascii="Times New Roman" w:hAnsi="Times New Roman" w:cs="Times New Roman"/>
        </w:rPr>
      </w:pPr>
    </w:p>
    <w:sectPr w:rsidR="004B62EE" w:rsidRPr="00BC5CAB" w:rsidSect="003B709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01E38"/>
    <w:multiLevelType w:val="hybridMultilevel"/>
    <w:tmpl w:val="AB6E3FBE"/>
    <w:lvl w:ilvl="0" w:tplc="3AAA1436">
      <w:start w:val="2"/>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189A11AA"/>
    <w:multiLevelType w:val="multilevel"/>
    <w:tmpl w:val="A7562B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283D6372"/>
    <w:multiLevelType w:val="multilevel"/>
    <w:tmpl w:val="B4AE13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8541F96"/>
    <w:multiLevelType w:val="hybridMultilevel"/>
    <w:tmpl w:val="14F09838"/>
    <w:lvl w:ilvl="0" w:tplc="2BC8E2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41E05FD"/>
    <w:multiLevelType w:val="multilevel"/>
    <w:tmpl w:val="A7562B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47820E11"/>
    <w:multiLevelType w:val="multilevel"/>
    <w:tmpl w:val="A7562B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5965361F"/>
    <w:multiLevelType w:val="multilevel"/>
    <w:tmpl w:val="A7562B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63E4683F"/>
    <w:multiLevelType w:val="multilevel"/>
    <w:tmpl w:val="E93424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2017708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866085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291964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55196056">
    <w:abstractNumId w:val="6"/>
  </w:num>
  <w:num w:numId="5" w16cid:durableId="1325205679">
    <w:abstractNumId w:val="4"/>
  </w:num>
  <w:num w:numId="6" w16cid:durableId="476537465">
    <w:abstractNumId w:val="1"/>
  </w:num>
  <w:num w:numId="7" w16cid:durableId="1566406948">
    <w:abstractNumId w:val="3"/>
  </w:num>
  <w:num w:numId="8" w16cid:durableId="20287514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08C2"/>
    <w:rsid w:val="00096BCF"/>
    <w:rsid w:val="000E49F4"/>
    <w:rsid w:val="00122B64"/>
    <w:rsid w:val="00197A01"/>
    <w:rsid w:val="001C08C3"/>
    <w:rsid w:val="00364996"/>
    <w:rsid w:val="00366AB8"/>
    <w:rsid w:val="003B7097"/>
    <w:rsid w:val="00437C23"/>
    <w:rsid w:val="004B62EE"/>
    <w:rsid w:val="00516231"/>
    <w:rsid w:val="005F651D"/>
    <w:rsid w:val="006263FD"/>
    <w:rsid w:val="00663117"/>
    <w:rsid w:val="00713ED5"/>
    <w:rsid w:val="00773FA8"/>
    <w:rsid w:val="00775CEB"/>
    <w:rsid w:val="007821B9"/>
    <w:rsid w:val="007F6C69"/>
    <w:rsid w:val="008B61BF"/>
    <w:rsid w:val="008C4D06"/>
    <w:rsid w:val="009835BA"/>
    <w:rsid w:val="009D16C3"/>
    <w:rsid w:val="009D490E"/>
    <w:rsid w:val="00A52639"/>
    <w:rsid w:val="00AB45A0"/>
    <w:rsid w:val="00AF546E"/>
    <w:rsid w:val="00B83350"/>
    <w:rsid w:val="00B87B23"/>
    <w:rsid w:val="00BC5CAB"/>
    <w:rsid w:val="00C242B8"/>
    <w:rsid w:val="00C93050"/>
    <w:rsid w:val="00CC393B"/>
    <w:rsid w:val="00CE3EEA"/>
    <w:rsid w:val="00D40DEF"/>
    <w:rsid w:val="00D41A96"/>
    <w:rsid w:val="00D52014"/>
    <w:rsid w:val="00D631E0"/>
    <w:rsid w:val="00D6445F"/>
    <w:rsid w:val="00D73DF9"/>
    <w:rsid w:val="00DF5040"/>
    <w:rsid w:val="00E108C2"/>
    <w:rsid w:val="00E32C81"/>
    <w:rsid w:val="00EF0DEA"/>
    <w:rsid w:val="00F40CEE"/>
    <w:rsid w:val="00F546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BC24F"/>
  <w15:chartTrackingRefBased/>
  <w15:docId w15:val="{37243357-361E-45DD-A804-02951482A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8C3"/>
    <w:pPr>
      <w:spacing w:after="0" w:line="276" w:lineRule="auto"/>
    </w:pPr>
    <w:rPr>
      <w:rFonts w:ascii="Arial" w:eastAsia="Arial" w:hAnsi="Arial" w:cs="Arial"/>
      <w:kern w:val="0"/>
      <w:lang w:val="en"/>
      <w14:ligatures w14:val="none"/>
    </w:rPr>
  </w:style>
  <w:style w:type="paragraph" w:styleId="Heading1">
    <w:name w:val="heading 1"/>
    <w:basedOn w:val="Normal"/>
    <w:link w:val="Heading1Char"/>
    <w:uiPriority w:val="9"/>
    <w:qFormat/>
    <w:rsid w:val="00DF504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5040"/>
    <w:rPr>
      <w:color w:val="0563C1" w:themeColor="hyperlink"/>
      <w:u w:val="single"/>
    </w:rPr>
  </w:style>
  <w:style w:type="character" w:customStyle="1" w:styleId="UnresolvedMention1">
    <w:name w:val="Unresolved Mention1"/>
    <w:basedOn w:val="DefaultParagraphFont"/>
    <w:uiPriority w:val="99"/>
    <w:semiHidden/>
    <w:unhideWhenUsed/>
    <w:rsid w:val="00DF5040"/>
    <w:rPr>
      <w:color w:val="605E5C"/>
      <w:shd w:val="clear" w:color="auto" w:fill="E1DFDD"/>
    </w:rPr>
  </w:style>
  <w:style w:type="character" w:customStyle="1" w:styleId="Heading1Char">
    <w:name w:val="Heading 1 Char"/>
    <w:basedOn w:val="DefaultParagraphFont"/>
    <w:link w:val="Heading1"/>
    <w:uiPriority w:val="9"/>
    <w:rsid w:val="00DF5040"/>
    <w:rPr>
      <w:rFonts w:ascii="Times New Roman" w:eastAsia="Times New Roman" w:hAnsi="Times New Roman" w:cs="Times New Roman"/>
      <w:b/>
      <w:bCs/>
      <w:kern w:val="36"/>
      <w:sz w:val="48"/>
      <w:szCs w:val="48"/>
      <w14:ligatures w14:val="none"/>
    </w:rPr>
  </w:style>
  <w:style w:type="character" w:customStyle="1" w:styleId="sc-bzkfao">
    <w:name w:val="sc-bzkfao"/>
    <w:basedOn w:val="DefaultParagraphFont"/>
    <w:rsid w:val="00DF5040"/>
  </w:style>
  <w:style w:type="paragraph" w:styleId="ListParagraph">
    <w:name w:val="List Paragraph"/>
    <w:basedOn w:val="Normal"/>
    <w:uiPriority w:val="34"/>
    <w:qFormat/>
    <w:rsid w:val="00CC39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25491">
      <w:bodyDiv w:val="1"/>
      <w:marLeft w:val="0"/>
      <w:marRight w:val="0"/>
      <w:marTop w:val="0"/>
      <w:marBottom w:val="0"/>
      <w:divBdr>
        <w:top w:val="none" w:sz="0" w:space="0" w:color="auto"/>
        <w:left w:val="none" w:sz="0" w:space="0" w:color="auto"/>
        <w:bottom w:val="none" w:sz="0" w:space="0" w:color="auto"/>
        <w:right w:val="none" w:sz="0" w:space="0" w:color="auto"/>
      </w:divBdr>
    </w:div>
    <w:div w:id="56368542">
      <w:bodyDiv w:val="1"/>
      <w:marLeft w:val="0"/>
      <w:marRight w:val="0"/>
      <w:marTop w:val="0"/>
      <w:marBottom w:val="0"/>
      <w:divBdr>
        <w:top w:val="none" w:sz="0" w:space="0" w:color="auto"/>
        <w:left w:val="none" w:sz="0" w:space="0" w:color="auto"/>
        <w:bottom w:val="none" w:sz="0" w:space="0" w:color="auto"/>
        <w:right w:val="none" w:sz="0" w:space="0" w:color="auto"/>
      </w:divBdr>
    </w:div>
    <w:div w:id="490948655">
      <w:bodyDiv w:val="1"/>
      <w:marLeft w:val="0"/>
      <w:marRight w:val="0"/>
      <w:marTop w:val="0"/>
      <w:marBottom w:val="0"/>
      <w:divBdr>
        <w:top w:val="none" w:sz="0" w:space="0" w:color="auto"/>
        <w:left w:val="none" w:sz="0" w:space="0" w:color="auto"/>
        <w:bottom w:val="none" w:sz="0" w:space="0" w:color="auto"/>
        <w:right w:val="none" w:sz="0" w:space="0" w:color="auto"/>
      </w:divBdr>
    </w:div>
    <w:div w:id="794299032">
      <w:bodyDiv w:val="1"/>
      <w:marLeft w:val="0"/>
      <w:marRight w:val="0"/>
      <w:marTop w:val="0"/>
      <w:marBottom w:val="0"/>
      <w:divBdr>
        <w:top w:val="none" w:sz="0" w:space="0" w:color="auto"/>
        <w:left w:val="none" w:sz="0" w:space="0" w:color="auto"/>
        <w:bottom w:val="none" w:sz="0" w:space="0" w:color="auto"/>
        <w:right w:val="none" w:sz="0" w:space="0" w:color="auto"/>
      </w:divBdr>
    </w:div>
    <w:div w:id="918060975">
      <w:bodyDiv w:val="1"/>
      <w:marLeft w:val="0"/>
      <w:marRight w:val="0"/>
      <w:marTop w:val="0"/>
      <w:marBottom w:val="0"/>
      <w:divBdr>
        <w:top w:val="none" w:sz="0" w:space="0" w:color="auto"/>
        <w:left w:val="none" w:sz="0" w:space="0" w:color="auto"/>
        <w:bottom w:val="none" w:sz="0" w:space="0" w:color="auto"/>
        <w:right w:val="none" w:sz="0" w:space="0" w:color="auto"/>
      </w:divBdr>
    </w:div>
    <w:div w:id="1030643837">
      <w:bodyDiv w:val="1"/>
      <w:marLeft w:val="0"/>
      <w:marRight w:val="0"/>
      <w:marTop w:val="0"/>
      <w:marBottom w:val="0"/>
      <w:divBdr>
        <w:top w:val="none" w:sz="0" w:space="0" w:color="auto"/>
        <w:left w:val="none" w:sz="0" w:space="0" w:color="auto"/>
        <w:bottom w:val="none" w:sz="0" w:space="0" w:color="auto"/>
        <w:right w:val="none" w:sz="0" w:space="0" w:color="auto"/>
      </w:divBdr>
    </w:div>
    <w:div w:id="1138258490">
      <w:bodyDiv w:val="1"/>
      <w:marLeft w:val="0"/>
      <w:marRight w:val="0"/>
      <w:marTop w:val="0"/>
      <w:marBottom w:val="0"/>
      <w:divBdr>
        <w:top w:val="none" w:sz="0" w:space="0" w:color="auto"/>
        <w:left w:val="none" w:sz="0" w:space="0" w:color="auto"/>
        <w:bottom w:val="none" w:sz="0" w:space="0" w:color="auto"/>
        <w:right w:val="none" w:sz="0" w:space="0" w:color="auto"/>
      </w:divBdr>
    </w:div>
    <w:div w:id="1573807453">
      <w:bodyDiv w:val="1"/>
      <w:marLeft w:val="0"/>
      <w:marRight w:val="0"/>
      <w:marTop w:val="0"/>
      <w:marBottom w:val="0"/>
      <w:divBdr>
        <w:top w:val="none" w:sz="0" w:space="0" w:color="auto"/>
        <w:left w:val="none" w:sz="0" w:space="0" w:color="auto"/>
        <w:bottom w:val="none" w:sz="0" w:space="0" w:color="auto"/>
        <w:right w:val="none" w:sz="0" w:space="0" w:color="auto"/>
      </w:divBdr>
    </w:div>
    <w:div w:id="1580863306">
      <w:bodyDiv w:val="1"/>
      <w:marLeft w:val="0"/>
      <w:marRight w:val="0"/>
      <w:marTop w:val="0"/>
      <w:marBottom w:val="0"/>
      <w:divBdr>
        <w:top w:val="none" w:sz="0" w:space="0" w:color="auto"/>
        <w:left w:val="none" w:sz="0" w:space="0" w:color="auto"/>
        <w:bottom w:val="none" w:sz="0" w:space="0" w:color="auto"/>
        <w:right w:val="none" w:sz="0" w:space="0" w:color="auto"/>
      </w:divBdr>
    </w:div>
    <w:div w:id="1626303530">
      <w:bodyDiv w:val="1"/>
      <w:marLeft w:val="0"/>
      <w:marRight w:val="0"/>
      <w:marTop w:val="0"/>
      <w:marBottom w:val="0"/>
      <w:divBdr>
        <w:top w:val="none" w:sz="0" w:space="0" w:color="auto"/>
        <w:left w:val="none" w:sz="0" w:space="0" w:color="auto"/>
        <w:bottom w:val="none" w:sz="0" w:space="0" w:color="auto"/>
        <w:right w:val="none" w:sz="0" w:space="0" w:color="auto"/>
      </w:divBdr>
    </w:div>
    <w:div w:id="1776166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chart" Target="charts/chart3.xml"/><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hyperlink" Target="https://www.kaggle.com/datasets/olistbr/brazilian-ecommerc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chart" Target="charts/chart2.xm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chart" Target="charts/chart1.xml"/><Relationship Id="rId35" Type="http://schemas.openxmlformats.org/officeDocument/2006/relationships/image" Target="media/image27.pn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ayyan%20Tech\Desktop\Question1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[Question12.xlsx]Sheet3!PivotTable2</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PK"/>
        </a:p>
      </c:txPr>
    </c:title>
    <c:autoTitleDeleted val="0"/>
    <c:pivotFmts>
      <c:pivotFmt>
        <c:idx val="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PK"/>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PK"/>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PK"/>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PK"/>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Sheet3!$B$3</c:f>
              <c:strCache>
                <c:ptCount val="1"/>
                <c:pt idx="0">
                  <c:v>Total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multiLvlStrRef>
              <c:f>Sheet3!$A$4:$A$37</c:f>
              <c:multiLvlStrCache>
                <c:ptCount val="28"/>
                <c:lvl>
                  <c:pt idx="0">
                    <c:v>canceled</c:v>
                  </c:pt>
                  <c:pt idx="1">
                    <c:v>created</c:v>
                  </c:pt>
                  <c:pt idx="2">
                    <c:v>delivered</c:v>
                  </c:pt>
                  <c:pt idx="3">
                    <c:v>invoiced</c:v>
                  </c:pt>
                  <c:pt idx="4">
                    <c:v>processing</c:v>
                  </c:pt>
                  <c:pt idx="5">
                    <c:v>shipped</c:v>
                  </c:pt>
                  <c:pt idx="6">
                    <c:v>unavailable</c:v>
                  </c:pt>
                  <c:pt idx="7">
                    <c:v>approved</c:v>
                  </c:pt>
                  <c:pt idx="8">
                    <c:v>canceled</c:v>
                  </c:pt>
                  <c:pt idx="9">
                    <c:v>created</c:v>
                  </c:pt>
                  <c:pt idx="10">
                    <c:v>delivered</c:v>
                  </c:pt>
                  <c:pt idx="11">
                    <c:v>invoiced</c:v>
                  </c:pt>
                  <c:pt idx="12">
                    <c:v>processing</c:v>
                  </c:pt>
                  <c:pt idx="13">
                    <c:v>shipped</c:v>
                  </c:pt>
                  <c:pt idx="14">
                    <c:v>unavailable</c:v>
                  </c:pt>
                  <c:pt idx="15">
                    <c:v>canceled</c:v>
                  </c:pt>
                  <c:pt idx="16">
                    <c:v>delivered</c:v>
                  </c:pt>
                  <c:pt idx="17">
                    <c:v>invoiced</c:v>
                  </c:pt>
                  <c:pt idx="18">
                    <c:v>processing</c:v>
                  </c:pt>
                  <c:pt idx="19">
                    <c:v>shipped</c:v>
                  </c:pt>
                  <c:pt idx="20">
                    <c:v>unavailable</c:v>
                  </c:pt>
                  <c:pt idx="21">
                    <c:v>canceled</c:v>
                  </c:pt>
                  <c:pt idx="22">
                    <c:v>canceled</c:v>
                  </c:pt>
                  <c:pt idx="23">
                    <c:v>delivered</c:v>
                  </c:pt>
                  <c:pt idx="24">
                    <c:v>invoiced</c:v>
                  </c:pt>
                  <c:pt idx="25">
                    <c:v>processing</c:v>
                  </c:pt>
                  <c:pt idx="26">
                    <c:v>shipped</c:v>
                  </c:pt>
                  <c:pt idx="27">
                    <c:v>unavailable</c:v>
                  </c:pt>
                </c:lvl>
                <c:lvl>
                  <c:pt idx="0">
                    <c:v>boleto</c:v>
                  </c:pt>
                  <c:pt idx="7">
                    <c:v>credit_card</c:v>
                  </c:pt>
                  <c:pt idx="15">
                    <c:v>debit_card</c:v>
                  </c:pt>
                  <c:pt idx="21">
                    <c:v>not_defined</c:v>
                  </c:pt>
                  <c:pt idx="22">
                    <c:v>voucher</c:v>
                  </c:pt>
                </c:lvl>
              </c:multiLvlStrCache>
            </c:multiLvlStrRef>
          </c:cat>
          <c:val>
            <c:numRef>
              <c:f>Sheet3!$B$4:$B$37</c:f>
              <c:numCache>
                <c:formatCode>General</c:formatCode>
                <c:ptCount val="28"/>
                <c:pt idx="0">
                  <c:v>95</c:v>
                </c:pt>
                <c:pt idx="1">
                  <c:v>2</c:v>
                </c:pt>
                <c:pt idx="2">
                  <c:v>19191</c:v>
                </c:pt>
                <c:pt idx="3">
                  <c:v>67</c:v>
                </c:pt>
                <c:pt idx="4">
                  <c:v>70</c:v>
                </c:pt>
                <c:pt idx="5">
                  <c:v>209</c:v>
                </c:pt>
                <c:pt idx="6">
                  <c:v>150</c:v>
                </c:pt>
                <c:pt idx="7">
                  <c:v>2</c:v>
                </c:pt>
                <c:pt idx="8">
                  <c:v>444</c:v>
                </c:pt>
                <c:pt idx="9">
                  <c:v>3</c:v>
                </c:pt>
                <c:pt idx="10">
                  <c:v>74586</c:v>
                </c:pt>
                <c:pt idx="11">
                  <c:v>239</c:v>
                </c:pt>
                <c:pt idx="12">
                  <c:v>224</c:v>
                </c:pt>
                <c:pt idx="13">
                  <c:v>851</c:v>
                </c:pt>
                <c:pt idx="14">
                  <c:v>446</c:v>
                </c:pt>
                <c:pt idx="15">
                  <c:v>7</c:v>
                </c:pt>
                <c:pt idx="16">
                  <c:v>1486</c:v>
                </c:pt>
                <c:pt idx="17">
                  <c:v>6</c:v>
                </c:pt>
                <c:pt idx="18">
                  <c:v>2</c:v>
                </c:pt>
                <c:pt idx="19">
                  <c:v>22</c:v>
                </c:pt>
                <c:pt idx="20">
                  <c:v>6</c:v>
                </c:pt>
                <c:pt idx="21">
                  <c:v>3</c:v>
                </c:pt>
                <c:pt idx="22">
                  <c:v>115</c:v>
                </c:pt>
                <c:pt idx="23">
                  <c:v>5493</c:v>
                </c:pt>
                <c:pt idx="24">
                  <c:v>13</c:v>
                </c:pt>
                <c:pt idx="25">
                  <c:v>23</c:v>
                </c:pt>
                <c:pt idx="26">
                  <c:v>84</c:v>
                </c:pt>
                <c:pt idx="27">
                  <c:v>47</c:v>
                </c:pt>
              </c:numCache>
            </c:numRef>
          </c:val>
          <c:smooth val="0"/>
          <c:extLst>
            <c:ext xmlns:c16="http://schemas.microsoft.com/office/drawing/2014/chart" uri="{C3380CC4-5D6E-409C-BE32-E72D297353CC}">
              <c16:uniqueId val="{00000000-28B6-4494-92FB-CD4A9AC90758}"/>
            </c:ext>
          </c:extLst>
        </c:ser>
        <c:dLbls>
          <c:showLegendKey val="0"/>
          <c:showVal val="0"/>
          <c:showCatName val="0"/>
          <c:showSerName val="0"/>
          <c:showPercent val="0"/>
          <c:showBubbleSize val="0"/>
        </c:dLbls>
        <c:marker val="1"/>
        <c:smooth val="0"/>
        <c:axId val="899377416"/>
        <c:axId val="903070704"/>
      </c:lineChart>
      <c:catAx>
        <c:axId val="899377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903070704"/>
        <c:crosses val="autoZero"/>
        <c:auto val="1"/>
        <c:lblAlgn val="ctr"/>
        <c:lblOffset val="100"/>
        <c:noMultiLvlLbl val="0"/>
      </c:catAx>
      <c:valAx>
        <c:axId val="903070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8993774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K"/>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[Book1]Sheet2!PivotTable1</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PK"/>
        </a:p>
      </c:txPr>
    </c:title>
    <c:autoTitleDeleted val="0"/>
    <c:pivotFmts>
      <c:pivotFmt>
        <c:idx val="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PK"/>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PK"/>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PK"/>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PK"/>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Sheet2!$B$3</c:f>
              <c:strCache>
                <c:ptCount val="1"/>
                <c:pt idx="0">
                  <c:v>Total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multiLvlStrRef>
              <c:f>Sheet2!$A$4:$A$42</c:f>
              <c:multiLvlStrCache>
                <c:ptCount val="25"/>
                <c:lvl>
                  <c:pt idx="0">
                    <c:v>Sep</c:v>
                  </c:pt>
                  <c:pt idx="1">
                    <c:v>Oct</c:v>
                  </c:pt>
                  <c:pt idx="2">
                    <c:v>Dec</c:v>
                  </c:pt>
                  <c:pt idx="3">
                    <c:v>Jan</c:v>
                  </c:pt>
                  <c:pt idx="4">
                    <c:v>Feb</c:v>
                  </c:pt>
                  <c:pt idx="5">
                    <c:v>Mar</c:v>
                  </c:pt>
                  <c:pt idx="6">
                    <c:v>Apr</c:v>
                  </c:pt>
                  <c:pt idx="7">
                    <c:v>May</c:v>
                  </c:pt>
                  <c:pt idx="8">
                    <c:v>Jun</c:v>
                  </c:pt>
                  <c:pt idx="9">
                    <c:v>Jul</c:v>
                  </c:pt>
                  <c:pt idx="10">
                    <c:v>Aug</c:v>
                  </c:pt>
                  <c:pt idx="11">
                    <c:v>Sep</c:v>
                  </c:pt>
                  <c:pt idx="12">
                    <c:v>Oct</c:v>
                  </c:pt>
                  <c:pt idx="13">
                    <c:v>Nov</c:v>
                  </c:pt>
                  <c:pt idx="14">
                    <c:v>Dec</c:v>
                  </c:pt>
                  <c:pt idx="15">
                    <c:v>Jan</c:v>
                  </c:pt>
                  <c:pt idx="16">
                    <c:v>Feb</c:v>
                  </c:pt>
                  <c:pt idx="17">
                    <c:v>Mar</c:v>
                  </c:pt>
                  <c:pt idx="18">
                    <c:v>Apr</c:v>
                  </c:pt>
                  <c:pt idx="19">
                    <c:v>May</c:v>
                  </c:pt>
                  <c:pt idx="20">
                    <c:v>Jun</c:v>
                  </c:pt>
                  <c:pt idx="21">
                    <c:v>Jul</c:v>
                  </c:pt>
                  <c:pt idx="22">
                    <c:v>Aug</c:v>
                  </c:pt>
                  <c:pt idx="23">
                    <c:v>Sep</c:v>
                  </c:pt>
                  <c:pt idx="24">
                    <c:v>Oct</c:v>
                  </c:pt>
                </c:lvl>
                <c:lvl>
                  <c:pt idx="0">
                    <c:v>Qtr3</c:v>
                  </c:pt>
                  <c:pt idx="1">
                    <c:v>Qtr4</c:v>
                  </c:pt>
                  <c:pt idx="3">
                    <c:v>Qtr1</c:v>
                  </c:pt>
                  <c:pt idx="6">
                    <c:v>Qtr2</c:v>
                  </c:pt>
                  <c:pt idx="9">
                    <c:v>Qtr3</c:v>
                  </c:pt>
                  <c:pt idx="12">
                    <c:v>Qtr4</c:v>
                  </c:pt>
                  <c:pt idx="15">
                    <c:v>Qtr1</c:v>
                  </c:pt>
                  <c:pt idx="18">
                    <c:v>Qtr2</c:v>
                  </c:pt>
                  <c:pt idx="21">
                    <c:v>Qtr3</c:v>
                  </c:pt>
                  <c:pt idx="24">
                    <c:v>Qtr4</c:v>
                  </c:pt>
                </c:lvl>
                <c:lvl>
                  <c:pt idx="0">
                    <c:v>2016</c:v>
                  </c:pt>
                  <c:pt idx="3">
                    <c:v>2017</c:v>
                  </c:pt>
                  <c:pt idx="15">
                    <c:v>2018</c:v>
                  </c:pt>
                </c:lvl>
              </c:multiLvlStrCache>
            </c:multiLvlStrRef>
          </c:cat>
          <c:val>
            <c:numRef>
              <c:f>Sheet2!$B$4:$B$42</c:f>
              <c:numCache>
                <c:formatCode>General</c:formatCode>
                <c:ptCount val="25"/>
                <c:pt idx="0">
                  <c:v>4</c:v>
                </c:pt>
                <c:pt idx="1">
                  <c:v>324</c:v>
                </c:pt>
                <c:pt idx="2">
                  <c:v>1</c:v>
                </c:pt>
                <c:pt idx="3">
                  <c:v>800</c:v>
                </c:pt>
                <c:pt idx="4">
                  <c:v>1780</c:v>
                </c:pt>
                <c:pt idx="5">
                  <c:v>2682</c:v>
                </c:pt>
                <c:pt idx="6">
                  <c:v>2404</c:v>
                </c:pt>
                <c:pt idx="7">
                  <c:v>3700</c:v>
                </c:pt>
                <c:pt idx="8">
                  <c:v>3245</c:v>
                </c:pt>
                <c:pt idx="9">
                  <c:v>4026</c:v>
                </c:pt>
                <c:pt idx="10">
                  <c:v>4331</c:v>
                </c:pt>
                <c:pt idx="11">
                  <c:v>4285</c:v>
                </c:pt>
                <c:pt idx="12">
                  <c:v>4631</c:v>
                </c:pt>
                <c:pt idx="13">
                  <c:v>7544</c:v>
                </c:pt>
                <c:pt idx="14">
                  <c:v>5673</c:v>
                </c:pt>
                <c:pt idx="15">
                  <c:v>7269</c:v>
                </c:pt>
                <c:pt idx="16">
                  <c:v>6728</c:v>
                </c:pt>
                <c:pt idx="17">
                  <c:v>7211</c:v>
                </c:pt>
                <c:pt idx="18">
                  <c:v>6939</c:v>
                </c:pt>
                <c:pt idx="19">
                  <c:v>6873</c:v>
                </c:pt>
                <c:pt idx="20">
                  <c:v>6167</c:v>
                </c:pt>
                <c:pt idx="21">
                  <c:v>6292</c:v>
                </c:pt>
                <c:pt idx="22">
                  <c:v>6512</c:v>
                </c:pt>
                <c:pt idx="23">
                  <c:v>16</c:v>
                </c:pt>
                <c:pt idx="24">
                  <c:v>4</c:v>
                </c:pt>
              </c:numCache>
            </c:numRef>
          </c:val>
          <c:smooth val="0"/>
          <c:extLst>
            <c:ext xmlns:c16="http://schemas.microsoft.com/office/drawing/2014/chart" uri="{C3380CC4-5D6E-409C-BE32-E72D297353CC}">
              <c16:uniqueId val="{00000000-BE52-4274-9B93-F1311AB3D356}"/>
            </c:ext>
          </c:extLst>
        </c:ser>
        <c:dLbls>
          <c:showLegendKey val="0"/>
          <c:showVal val="0"/>
          <c:showCatName val="0"/>
          <c:showSerName val="0"/>
          <c:showPercent val="0"/>
          <c:showBubbleSize val="0"/>
        </c:dLbls>
        <c:marker val="1"/>
        <c:smooth val="0"/>
        <c:axId val="614926848"/>
        <c:axId val="614927176"/>
      </c:lineChart>
      <c:catAx>
        <c:axId val="614926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614927176"/>
        <c:crosses val="autoZero"/>
        <c:auto val="1"/>
        <c:lblAlgn val="ctr"/>
        <c:lblOffset val="100"/>
        <c:noMultiLvlLbl val="0"/>
      </c:catAx>
      <c:valAx>
        <c:axId val="614927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6149268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K"/>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[Book1]Sheet2!PivotTable1</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PK"/>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PK"/>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PK"/>
            </a:p>
          </c:txPr>
          <c:dLblPos val="outEnd"/>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PK"/>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PK"/>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Sheet2!$B$3</c:f>
              <c:strCache>
                <c:ptCount val="1"/>
                <c:pt idx="0">
                  <c:v>Total</c:v>
                </c:pt>
              </c:strCache>
            </c:strRef>
          </c:tx>
          <c:spPr>
            <a:solidFill>
              <a:schemeClr val="accent1"/>
            </a:solidFill>
            <a:ln>
              <a:noFill/>
            </a:ln>
            <a:effectLst/>
          </c:spPr>
          <c:invertIfNegative val="0"/>
          <c:trendline>
            <c:spPr>
              <a:ln w="19050" cap="rnd">
                <a:solidFill>
                  <a:schemeClr val="accent1"/>
                </a:solidFill>
                <a:prstDash val="sysDot"/>
              </a:ln>
              <a:effectLst/>
            </c:spPr>
            <c:trendlineType val="linear"/>
            <c:dispRSqr val="0"/>
            <c:dispEq val="0"/>
          </c:trendline>
          <c:cat>
            <c:multiLvlStrRef>
              <c:f>Sheet2!$A$4:$A$185</c:f>
              <c:multiLvlStrCache>
                <c:ptCount val="178"/>
                <c:lvl>
                  <c:pt idx="0">
                    <c:v>moveis_decoracao</c:v>
                  </c:pt>
                  <c:pt idx="1">
                    <c:v>beleza_saude</c:v>
                  </c:pt>
                  <c:pt idx="2">
                    <c:v>perfumaria</c:v>
                  </c:pt>
                  <c:pt idx="3">
                    <c:v>brinquedos</c:v>
                  </c:pt>
                  <c:pt idx="4">
                    <c:v>informatica_acessorios</c:v>
                  </c:pt>
                  <c:pt idx="5">
                    <c:v>esporte_lazer</c:v>
                  </c:pt>
                  <c:pt idx="6">
                    <c:v>bebes</c:v>
                  </c:pt>
                  <c:pt idx="7">
                    <c:v>market_place</c:v>
                  </c:pt>
                  <c:pt idx="8">
                    <c:v>automotivo</c:v>
                  </c:pt>
                  <c:pt idx="9">
                    <c:v>utilidades_domesticas</c:v>
                  </c:pt>
                  <c:pt idx="10">
                    <c:v>telefonia</c:v>
                  </c:pt>
                  <c:pt idx="11">
                    <c:v>consoles_games</c:v>
                  </c:pt>
                  <c:pt idx="12">
                    <c:v>fashion_bolsas_e_acessorios</c:v>
                  </c:pt>
                  <c:pt idx="13">
                    <c:v>climatizacao</c:v>
                  </c:pt>
                  <c:pt idx="14">
                    <c:v>cama_mesa_banho</c:v>
                  </c:pt>
                  <c:pt idx="15">
                    <c:v>cool_stuff</c:v>
                  </c:pt>
                  <c:pt idx="16">
                    <c:v>moveis_escritorio</c:v>
                  </c:pt>
                  <c:pt idx="17">
                    <c:v>relogios_presentes</c:v>
                  </c:pt>
                  <c:pt idx="18">
                    <c:v>telefonia_fixa</c:v>
                  </c:pt>
                  <c:pt idx="19">
                    <c:v>ferramentas_jardim</c:v>
                  </c:pt>
                  <c:pt idx="20">
                    <c:v>industria_comercio_e_negocios</c:v>
                  </c:pt>
                  <c:pt idx="21">
                    <c:v>pet_shop</c:v>
                  </c:pt>
                  <c:pt idx="22">
                    <c:v>eletronicos</c:v>
                  </c:pt>
                  <c:pt idx="23">
                    <c:v>audio</c:v>
                  </c:pt>
                  <c:pt idx="25">
                    <c:v>livros_tecnicos</c:v>
                  </c:pt>
                  <c:pt idx="26">
                    <c:v>fraldas_higiene</c:v>
                  </c:pt>
                  <c:pt idx="27">
                    <c:v>fashion_calcados</c:v>
                  </c:pt>
                  <c:pt idx="28">
                    <c:v>fashion_roupa_masculina</c:v>
                  </c:pt>
                  <c:pt idx="29">
                    <c:v>alimentos</c:v>
                  </c:pt>
                  <c:pt idx="30">
                    <c:v>livros_interesse_geral</c:v>
                  </c:pt>
                  <c:pt idx="31">
                    <c:v>fashion_roupa_feminina</c:v>
                  </c:pt>
                  <c:pt idx="32">
                    <c:v>cama_mesa_banho</c:v>
                  </c:pt>
                  <c:pt idx="33">
                    <c:v>moveis_decoracao</c:v>
                  </c:pt>
                  <c:pt idx="34">
                    <c:v>esporte_lazer</c:v>
                  </c:pt>
                  <c:pt idx="35">
                    <c:v>beleza_saude</c:v>
                  </c:pt>
                  <c:pt idx="36">
                    <c:v>informatica_acessorios</c:v>
                  </c:pt>
                  <c:pt idx="37">
                    <c:v>utilidades_domesticas</c:v>
                  </c:pt>
                  <c:pt idx="38">
                    <c:v>brinquedos</c:v>
                  </c:pt>
                  <c:pt idx="39">
                    <c:v>ferramentas_jardim</c:v>
                  </c:pt>
                  <c:pt idx="40">
                    <c:v>cool_stuff</c:v>
                  </c:pt>
                  <c:pt idx="41">
                    <c:v>relogios_presentes</c:v>
                  </c:pt>
                  <c:pt idx="42">
                    <c:v>telefonia</c:v>
                  </c:pt>
                  <c:pt idx="43">
                    <c:v>perfumaria</c:v>
                  </c:pt>
                  <c:pt idx="44">
                    <c:v>automotivo</c:v>
                  </c:pt>
                  <c:pt idx="45">
                    <c:v>bebes</c:v>
                  </c:pt>
                  <c:pt idx="46">
                    <c:v>fashion_bolsas_e_acessorios</c:v>
                  </c:pt>
                  <c:pt idx="47">
                    <c:v>papelaria</c:v>
                  </c:pt>
                  <c:pt idx="49">
                    <c:v>eletronicos</c:v>
                  </c:pt>
                  <c:pt idx="50">
                    <c:v>moveis_escritorio</c:v>
                  </c:pt>
                  <c:pt idx="51">
                    <c:v>pet_shop</c:v>
                  </c:pt>
                  <c:pt idx="52">
                    <c:v>consoles_games</c:v>
                  </c:pt>
                  <c:pt idx="53">
                    <c:v>malas_acessorios</c:v>
                  </c:pt>
                  <c:pt idx="54">
                    <c:v>eletroportateis</c:v>
                  </c:pt>
                  <c:pt idx="55">
                    <c:v>casa_conforto</c:v>
                  </c:pt>
                  <c:pt idx="56">
                    <c:v>instrumentos_musicais</c:v>
                  </c:pt>
                  <c:pt idx="57">
                    <c:v>moveis_sala</c:v>
                  </c:pt>
                  <c:pt idx="58">
                    <c:v>eletrodomesticos</c:v>
                  </c:pt>
                  <c:pt idx="59">
                    <c:v>livros_interesse_geral</c:v>
                  </c:pt>
                  <c:pt idx="60">
                    <c:v>market_place</c:v>
                  </c:pt>
                  <c:pt idx="61">
                    <c:v>fashion_calcados</c:v>
                  </c:pt>
                  <c:pt idx="62">
                    <c:v>audio</c:v>
                  </c:pt>
                  <c:pt idx="63">
                    <c:v>telefonia_fixa</c:v>
                  </c:pt>
                  <c:pt idx="64">
                    <c:v>casa_construcao</c:v>
                  </c:pt>
                  <c:pt idx="65">
                    <c:v>climatizacao</c:v>
                  </c:pt>
                  <c:pt idx="66">
                    <c:v>construcao_ferramentas_construcao</c:v>
                  </c:pt>
                  <c:pt idx="67">
                    <c:v>alimentos_bebidas</c:v>
                  </c:pt>
                  <c:pt idx="68">
                    <c:v>pcs</c:v>
                  </c:pt>
                  <c:pt idx="69">
                    <c:v>alimentos</c:v>
                  </c:pt>
                  <c:pt idx="70">
                    <c:v>moveis_cozinha_area_de_servico_jantar_e_jardim</c:v>
                  </c:pt>
                  <c:pt idx="71">
                    <c:v>fashion_roupa_masculina</c:v>
                  </c:pt>
                  <c:pt idx="72">
                    <c:v>eletrodomesticos_2</c:v>
                  </c:pt>
                  <c:pt idx="73">
                    <c:v>fashion_underwear_e_moda_praia</c:v>
                  </c:pt>
                  <c:pt idx="74">
                    <c:v>bebidas</c:v>
                  </c:pt>
                  <c:pt idx="75">
                    <c:v>construcao_ferramentas_jardim</c:v>
                  </c:pt>
                  <c:pt idx="76">
                    <c:v>tablets_impressao_imagem</c:v>
                  </c:pt>
                  <c:pt idx="77">
                    <c:v>artigos_de_natal</c:v>
                  </c:pt>
                  <c:pt idx="78">
                    <c:v>agro_industria_e_comercio</c:v>
                  </c:pt>
                  <c:pt idx="79">
                    <c:v>sinalizacao_e_seguranca</c:v>
                  </c:pt>
                  <c:pt idx="80">
                    <c:v>moveis_quarto</c:v>
                  </c:pt>
                  <c:pt idx="81">
                    <c:v>construcao_ferramentas_seguranca</c:v>
                  </c:pt>
                  <c:pt idx="82">
                    <c:v>livros_tecnicos</c:v>
                  </c:pt>
                  <c:pt idx="83">
                    <c:v>artes</c:v>
                  </c:pt>
                  <c:pt idx="84">
                    <c:v>dvds_blu_ray</c:v>
                  </c:pt>
                  <c:pt idx="85">
                    <c:v>industria_comercio_e_negocios</c:v>
                  </c:pt>
                  <c:pt idx="86">
                    <c:v>fashion_roupa_feminina</c:v>
                  </c:pt>
                  <c:pt idx="87">
                    <c:v>fashion_esporte</c:v>
                  </c:pt>
                  <c:pt idx="88">
                    <c:v>casa_conforto_2</c:v>
                  </c:pt>
                  <c:pt idx="89">
                    <c:v>construcao_ferramentas_ferramentas</c:v>
                  </c:pt>
                  <c:pt idx="90">
                    <c:v>moveis_colchao_e_estofado</c:v>
                  </c:pt>
                  <c:pt idx="91">
                    <c:v>construcao_ferramentas_iluminacao</c:v>
                  </c:pt>
                  <c:pt idx="92">
                    <c:v>livros_importados</c:v>
                  </c:pt>
                  <c:pt idx="93">
                    <c:v>cds_dvds_musicais</c:v>
                  </c:pt>
                  <c:pt idx="94">
                    <c:v>artigos_de_festas</c:v>
                  </c:pt>
                  <c:pt idx="95">
                    <c:v>musica</c:v>
                  </c:pt>
                  <c:pt idx="96">
                    <c:v>la_cuisine</c:v>
                  </c:pt>
                  <c:pt idx="97">
                    <c:v>cine_foto</c:v>
                  </c:pt>
                  <c:pt idx="98">
                    <c:v>flores</c:v>
                  </c:pt>
                  <c:pt idx="99">
                    <c:v>fashion_roupa_infanto_juvenil</c:v>
                  </c:pt>
                  <c:pt idx="100">
                    <c:v>pc_gamer</c:v>
                  </c:pt>
                  <c:pt idx="101">
                    <c:v>portateis_casa_forno_e_cafe</c:v>
                  </c:pt>
                  <c:pt idx="102">
                    <c:v>seguros_e_servicos</c:v>
                  </c:pt>
                  <c:pt idx="103">
                    <c:v>fraldas_higiene</c:v>
                  </c:pt>
                  <c:pt idx="104">
                    <c:v>artes_e_artesanato</c:v>
                  </c:pt>
                  <c:pt idx="105">
                    <c:v>beleza_saude</c:v>
                  </c:pt>
                  <c:pt idx="106">
                    <c:v>cama_mesa_banho</c:v>
                  </c:pt>
                  <c:pt idx="107">
                    <c:v>informatica_acessorios</c:v>
                  </c:pt>
                  <c:pt idx="108">
                    <c:v>esporte_lazer</c:v>
                  </c:pt>
                  <c:pt idx="109">
                    <c:v>moveis_decoracao</c:v>
                  </c:pt>
                  <c:pt idx="110">
                    <c:v>utilidades_domesticas</c:v>
                  </c:pt>
                  <c:pt idx="111">
                    <c:v>relogios_presentes</c:v>
                  </c:pt>
                  <c:pt idx="112">
                    <c:v>automotivo</c:v>
                  </c:pt>
                  <c:pt idx="113">
                    <c:v>telefonia</c:v>
                  </c:pt>
                  <c:pt idx="114">
                    <c:v>ferramentas_jardim</c:v>
                  </c:pt>
                  <c:pt idx="115">
                    <c:v>eletronicos</c:v>
                  </c:pt>
                  <c:pt idx="116">
                    <c:v>bebes</c:v>
                  </c:pt>
                  <c:pt idx="117">
                    <c:v>perfumaria</c:v>
                  </c:pt>
                  <c:pt idx="118">
                    <c:v>papelaria</c:v>
                  </c:pt>
                  <c:pt idx="119">
                    <c:v>brinquedos</c:v>
                  </c:pt>
                  <c:pt idx="120">
                    <c:v>cool_stuff</c:v>
                  </c:pt>
                  <c:pt idx="121">
                    <c:v>pet_shop</c:v>
                  </c:pt>
                  <c:pt idx="122">
                    <c:v>fashion_bolsas_e_acessorios</c:v>
                  </c:pt>
                  <c:pt idx="123">
                    <c:v>moveis_escritorio</c:v>
                  </c:pt>
                  <c:pt idx="124">
                    <c:v>construcao_ferramentas_construcao</c:v>
                  </c:pt>
                  <c:pt idx="126">
                    <c:v>eletrodomesticos</c:v>
                  </c:pt>
                  <c:pt idx="127">
                    <c:v>malas_acessorios</c:v>
                  </c:pt>
                  <c:pt idx="128">
                    <c:v>casa_construcao</c:v>
                  </c:pt>
                  <c:pt idx="129">
                    <c:v>consoles_games</c:v>
                  </c:pt>
                  <c:pt idx="130">
                    <c:v>instrumentos_musicais</c:v>
                  </c:pt>
                  <c:pt idx="131">
                    <c:v>alimentos</c:v>
                  </c:pt>
                  <c:pt idx="132">
                    <c:v>eletroportateis</c:v>
                  </c:pt>
                  <c:pt idx="133">
                    <c:v>livros_interesse_geral</c:v>
                  </c:pt>
                  <c:pt idx="134">
                    <c:v>bebidas</c:v>
                  </c:pt>
                  <c:pt idx="135">
                    <c:v>construcao_ferramentas_iluminacao</c:v>
                  </c:pt>
                  <c:pt idx="136">
                    <c:v>moveis_sala</c:v>
                  </c:pt>
                  <c:pt idx="137">
                    <c:v>industria_comercio_e_negocios</c:v>
                  </c:pt>
                  <c:pt idx="138">
                    <c:v>livros_tecnicos</c:v>
                  </c:pt>
                  <c:pt idx="139">
                    <c:v>audio</c:v>
                  </c:pt>
                  <c:pt idx="140">
                    <c:v>artes</c:v>
                  </c:pt>
                  <c:pt idx="141">
                    <c:v>moveis_cozinha_area_de_servico_jantar_e_jardim</c:v>
                  </c:pt>
                  <c:pt idx="142">
                    <c:v>construcao_ferramentas_jardim</c:v>
                  </c:pt>
                  <c:pt idx="143">
                    <c:v>climatizacao</c:v>
                  </c:pt>
                  <c:pt idx="144">
                    <c:v>casa_conforto</c:v>
                  </c:pt>
                  <c:pt idx="145">
                    <c:v>sinalizacao_e_seguranca</c:v>
                  </c:pt>
                  <c:pt idx="146">
                    <c:v>agro_industria_e_comercio</c:v>
                  </c:pt>
                  <c:pt idx="147">
                    <c:v>construcao_ferramentas_seguranca</c:v>
                  </c:pt>
                  <c:pt idx="148">
                    <c:v>alimentos_bebidas</c:v>
                  </c:pt>
                  <c:pt idx="149">
                    <c:v>eletrodomesticos_2</c:v>
                  </c:pt>
                  <c:pt idx="150">
                    <c:v>market_place</c:v>
                  </c:pt>
                  <c:pt idx="151">
                    <c:v>telefonia_fixa</c:v>
                  </c:pt>
                  <c:pt idx="152">
                    <c:v>artigos_de_natal</c:v>
                  </c:pt>
                  <c:pt idx="153">
                    <c:v>construcao_ferramentas_ferramentas</c:v>
                  </c:pt>
                  <c:pt idx="154">
                    <c:v>pcs</c:v>
                  </c:pt>
                  <c:pt idx="155">
                    <c:v>fashion_calcados</c:v>
                  </c:pt>
                  <c:pt idx="156">
                    <c:v>portateis_casa_forno_e_cafe</c:v>
                  </c:pt>
                  <c:pt idx="157">
                    <c:v>moveis_quarto</c:v>
                  </c:pt>
                  <c:pt idx="158">
                    <c:v>cine_foto</c:v>
                  </c:pt>
                  <c:pt idx="159">
                    <c:v>fashion_underwear_e_moda_praia</c:v>
                  </c:pt>
                  <c:pt idx="160">
                    <c:v>livros_importados</c:v>
                  </c:pt>
                  <c:pt idx="161">
                    <c:v>fraldas_higiene</c:v>
                  </c:pt>
                  <c:pt idx="162">
                    <c:v>artigos_de_festas</c:v>
                  </c:pt>
                  <c:pt idx="163">
                    <c:v>musica</c:v>
                  </c:pt>
                  <c:pt idx="164">
                    <c:v>fashion_roupa_masculina</c:v>
                  </c:pt>
                  <c:pt idx="165">
                    <c:v>dvds_blu_ray</c:v>
                  </c:pt>
                  <c:pt idx="166">
                    <c:v>flores</c:v>
                  </c:pt>
                  <c:pt idx="167">
                    <c:v>tablets_impressao_imagem</c:v>
                  </c:pt>
                  <c:pt idx="168">
                    <c:v>artes_e_artesanato</c:v>
                  </c:pt>
                  <c:pt idx="169">
                    <c:v>moveis_colchao_e_estofado</c:v>
                  </c:pt>
                  <c:pt idx="170">
                    <c:v>fashion_roupa_feminina</c:v>
                  </c:pt>
                  <c:pt idx="171">
                    <c:v>portateis_cozinha_e_preparadores_de_alimentos</c:v>
                  </c:pt>
                  <c:pt idx="172">
                    <c:v>casa_conforto_2</c:v>
                  </c:pt>
                  <c:pt idx="173">
                    <c:v>pc_gamer</c:v>
                  </c:pt>
                  <c:pt idx="174">
                    <c:v>fashion_esporte</c:v>
                  </c:pt>
                  <c:pt idx="175">
                    <c:v>la_cuisine</c:v>
                  </c:pt>
                  <c:pt idx="176">
                    <c:v>fashion_roupa_infanto_juvenil</c:v>
                  </c:pt>
                  <c:pt idx="177">
                    <c:v>cds_dvds_musicais</c:v>
                  </c:pt>
                </c:lvl>
                <c:lvl>
                  <c:pt idx="0">
                    <c:v>2016</c:v>
                  </c:pt>
                  <c:pt idx="32">
                    <c:v>2017</c:v>
                  </c:pt>
                  <c:pt idx="105">
                    <c:v>2018</c:v>
                  </c:pt>
                </c:lvl>
              </c:multiLvlStrCache>
            </c:multiLvlStrRef>
          </c:cat>
          <c:val>
            <c:numRef>
              <c:f>Sheet2!$B$4:$B$185</c:f>
              <c:numCache>
                <c:formatCode>General</c:formatCode>
                <c:ptCount val="178"/>
                <c:pt idx="0">
                  <c:v>69</c:v>
                </c:pt>
                <c:pt idx="1">
                  <c:v>51</c:v>
                </c:pt>
                <c:pt idx="2">
                  <c:v>33</c:v>
                </c:pt>
                <c:pt idx="3">
                  <c:v>27</c:v>
                </c:pt>
                <c:pt idx="4">
                  <c:v>21</c:v>
                </c:pt>
                <c:pt idx="5">
                  <c:v>19</c:v>
                </c:pt>
                <c:pt idx="6">
                  <c:v>14</c:v>
                </c:pt>
                <c:pt idx="7">
                  <c:v>13</c:v>
                </c:pt>
                <c:pt idx="8">
                  <c:v>12</c:v>
                </c:pt>
                <c:pt idx="9">
                  <c:v>12</c:v>
                </c:pt>
                <c:pt idx="10">
                  <c:v>11</c:v>
                </c:pt>
                <c:pt idx="11">
                  <c:v>10</c:v>
                </c:pt>
                <c:pt idx="12">
                  <c:v>10</c:v>
                </c:pt>
                <c:pt idx="13">
                  <c:v>10</c:v>
                </c:pt>
                <c:pt idx="14">
                  <c:v>8</c:v>
                </c:pt>
                <c:pt idx="15">
                  <c:v>8</c:v>
                </c:pt>
                <c:pt idx="16">
                  <c:v>6</c:v>
                </c:pt>
                <c:pt idx="17">
                  <c:v>5</c:v>
                </c:pt>
                <c:pt idx="18">
                  <c:v>5</c:v>
                </c:pt>
                <c:pt idx="19">
                  <c:v>5</c:v>
                </c:pt>
                <c:pt idx="20">
                  <c:v>4</c:v>
                </c:pt>
                <c:pt idx="21">
                  <c:v>4</c:v>
                </c:pt>
                <c:pt idx="22">
                  <c:v>2</c:v>
                </c:pt>
                <c:pt idx="23">
                  <c:v>2</c:v>
                </c:pt>
                <c:pt idx="24">
                  <c:v>2</c:v>
                </c:pt>
                <c:pt idx="25">
                  <c:v>1</c:v>
                </c:pt>
                <c:pt idx="26">
                  <c:v>1</c:v>
                </c:pt>
                <c:pt idx="27">
                  <c:v>1</c:v>
                </c:pt>
                <c:pt idx="28">
                  <c:v>1</c:v>
                </c:pt>
                <c:pt idx="29">
                  <c:v>1</c:v>
                </c:pt>
                <c:pt idx="30">
                  <c:v>1</c:v>
                </c:pt>
                <c:pt idx="31">
                  <c:v>1</c:v>
                </c:pt>
                <c:pt idx="32">
                  <c:v>5118</c:v>
                </c:pt>
                <c:pt idx="33">
                  <c:v>4058</c:v>
                </c:pt>
                <c:pt idx="34">
                  <c:v>4038</c:v>
                </c:pt>
                <c:pt idx="35">
                  <c:v>3590</c:v>
                </c:pt>
                <c:pt idx="36">
                  <c:v>3042</c:v>
                </c:pt>
                <c:pt idx="37">
                  <c:v>2857</c:v>
                </c:pt>
                <c:pt idx="38">
                  <c:v>2565</c:v>
                </c:pt>
                <c:pt idx="39">
                  <c:v>2393</c:v>
                </c:pt>
                <c:pt idx="40">
                  <c:v>2274</c:v>
                </c:pt>
                <c:pt idx="41">
                  <c:v>2226</c:v>
                </c:pt>
                <c:pt idx="42">
                  <c:v>2141</c:v>
                </c:pt>
                <c:pt idx="43">
                  <c:v>1707</c:v>
                </c:pt>
                <c:pt idx="44">
                  <c:v>1571</c:v>
                </c:pt>
                <c:pt idx="45">
                  <c:v>1260</c:v>
                </c:pt>
                <c:pt idx="46">
                  <c:v>1112</c:v>
                </c:pt>
                <c:pt idx="47">
                  <c:v>934</c:v>
                </c:pt>
                <c:pt idx="48">
                  <c:v>873</c:v>
                </c:pt>
                <c:pt idx="49">
                  <c:v>866</c:v>
                </c:pt>
                <c:pt idx="50">
                  <c:v>792</c:v>
                </c:pt>
                <c:pt idx="51">
                  <c:v>770</c:v>
                </c:pt>
                <c:pt idx="52">
                  <c:v>682</c:v>
                </c:pt>
                <c:pt idx="53">
                  <c:v>584</c:v>
                </c:pt>
                <c:pt idx="54">
                  <c:v>320</c:v>
                </c:pt>
                <c:pt idx="55">
                  <c:v>278</c:v>
                </c:pt>
                <c:pt idx="56">
                  <c:v>276</c:v>
                </c:pt>
                <c:pt idx="57">
                  <c:v>262</c:v>
                </c:pt>
                <c:pt idx="58">
                  <c:v>240</c:v>
                </c:pt>
                <c:pt idx="59">
                  <c:v>224</c:v>
                </c:pt>
                <c:pt idx="60">
                  <c:v>190</c:v>
                </c:pt>
                <c:pt idx="61">
                  <c:v>185</c:v>
                </c:pt>
                <c:pt idx="62">
                  <c:v>164</c:v>
                </c:pt>
                <c:pt idx="63">
                  <c:v>155</c:v>
                </c:pt>
                <c:pt idx="64">
                  <c:v>138</c:v>
                </c:pt>
                <c:pt idx="65">
                  <c:v>130</c:v>
                </c:pt>
                <c:pt idx="66">
                  <c:v>129</c:v>
                </c:pt>
                <c:pt idx="67">
                  <c:v>129</c:v>
                </c:pt>
                <c:pt idx="68">
                  <c:v>122</c:v>
                </c:pt>
                <c:pt idx="69">
                  <c:v>122</c:v>
                </c:pt>
                <c:pt idx="70">
                  <c:v>117</c:v>
                </c:pt>
                <c:pt idx="71">
                  <c:v>105</c:v>
                </c:pt>
                <c:pt idx="72">
                  <c:v>89</c:v>
                </c:pt>
                <c:pt idx="73">
                  <c:v>85</c:v>
                </c:pt>
                <c:pt idx="74">
                  <c:v>83</c:v>
                </c:pt>
                <c:pt idx="75">
                  <c:v>78</c:v>
                </c:pt>
                <c:pt idx="76">
                  <c:v>61</c:v>
                </c:pt>
                <c:pt idx="77">
                  <c:v>59</c:v>
                </c:pt>
                <c:pt idx="78">
                  <c:v>58</c:v>
                </c:pt>
                <c:pt idx="79">
                  <c:v>45</c:v>
                </c:pt>
                <c:pt idx="80">
                  <c:v>44</c:v>
                </c:pt>
                <c:pt idx="81">
                  <c:v>43</c:v>
                </c:pt>
                <c:pt idx="82">
                  <c:v>43</c:v>
                </c:pt>
                <c:pt idx="83">
                  <c:v>40</c:v>
                </c:pt>
                <c:pt idx="84">
                  <c:v>39</c:v>
                </c:pt>
                <c:pt idx="85">
                  <c:v>32</c:v>
                </c:pt>
                <c:pt idx="86">
                  <c:v>31</c:v>
                </c:pt>
                <c:pt idx="87">
                  <c:v>25</c:v>
                </c:pt>
                <c:pt idx="88">
                  <c:v>20</c:v>
                </c:pt>
                <c:pt idx="89">
                  <c:v>20</c:v>
                </c:pt>
                <c:pt idx="90">
                  <c:v>18</c:v>
                </c:pt>
                <c:pt idx="91">
                  <c:v>17</c:v>
                </c:pt>
                <c:pt idx="92">
                  <c:v>16</c:v>
                </c:pt>
                <c:pt idx="93">
                  <c:v>13</c:v>
                </c:pt>
                <c:pt idx="94">
                  <c:v>11</c:v>
                </c:pt>
                <c:pt idx="95">
                  <c:v>11</c:v>
                </c:pt>
                <c:pt idx="96">
                  <c:v>10</c:v>
                </c:pt>
                <c:pt idx="97">
                  <c:v>8</c:v>
                </c:pt>
                <c:pt idx="98">
                  <c:v>8</c:v>
                </c:pt>
                <c:pt idx="99">
                  <c:v>5</c:v>
                </c:pt>
                <c:pt idx="100">
                  <c:v>4</c:v>
                </c:pt>
                <c:pt idx="101">
                  <c:v>4</c:v>
                </c:pt>
                <c:pt idx="102">
                  <c:v>2</c:v>
                </c:pt>
                <c:pt idx="103">
                  <c:v>2</c:v>
                </c:pt>
                <c:pt idx="104">
                  <c:v>2</c:v>
                </c:pt>
                <c:pt idx="105">
                  <c:v>6029</c:v>
                </c:pt>
                <c:pt idx="106">
                  <c:v>5989</c:v>
                </c:pt>
                <c:pt idx="107">
                  <c:v>4764</c:v>
                </c:pt>
                <c:pt idx="108">
                  <c:v>4584</c:v>
                </c:pt>
                <c:pt idx="109">
                  <c:v>4207</c:v>
                </c:pt>
                <c:pt idx="110">
                  <c:v>4091</c:v>
                </c:pt>
                <c:pt idx="111">
                  <c:v>3760</c:v>
                </c:pt>
                <c:pt idx="112">
                  <c:v>2652</c:v>
                </c:pt>
                <c:pt idx="113">
                  <c:v>2393</c:v>
                </c:pt>
                <c:pt idx="114">
                  <c:v>1949</c:v>
                </c:pt>
                <c:pt idx="115">
                  <c:v>1899</c:v>
                </c:pt>
                <c:pt idx="116">
                  <c:v>1791</c:v>
                </c:pt>
                <c:pt idx="117">
                  <c:v>1679</c:v>
                </c:pt>
                <c:pt idx="118">
                  <c:v>1583</c:v>
                </c:pt>
                <c:pt idx="119">
                  <c:v>1525</c:v>
                </c:pt>
                <c:pt idx="120">
                  <c:v>1514</c:v>
                </c:pt>
                <c:pt idx="121">
                  <c:v>1173</c:v>
                </c:pt>
                <c:pt idx="122">
                  <c:v>909</c:v>
                </c:pt>
                <c:pt idx="123">
                  <c:v>893</c:v>
                </c:pt>
                <c:pt idx="124">
                  <c:v>800</c:v>
                </c:pt>
                <c:pt idx="125">
                  <c:v>728</c:v>
                </c:pt>
                <c:pt idx="126">
                  <c:v>531</c:v>
                </c:pt>
                <c:pt idx="127">
                  <c:v>508</c:v>
                </c:pt>
                <c:pt idx="128">
                  <c:v>466</c:v>
                </c:pt>
                <c:pt idx="129">
                  <c:v>445</c:v>
                </c:pt>
                <c:pt idx="130">
                  <c:v>404</c:v>
                </c:pt>
                <c:pt idx="131">
                  <c:v>387</c:v>
                </c:pt>
                <c:pt idx="132">
                  <c:v>359</c:v>
                </c:pt>
                <c:pt idx="133">
                  <c:v>328</c:v>
                </c:pt>
                <c:pt idx="134">
                  <c:v>296</c:v>
                </c:pt>
                <c:pt idx="135">
                  <c:v>287</c:v>
                </c:pt>
                <c:pt idx="136">
                  <c:v>241</c:v>
                </c:pt>
                <c:pt idx="137">
                  <c:v>232</c:v>
                </c:pt>
                <c:pt idx="138">
                  <c:v>223</c:v>
                </c:pt>
                <c:pt idx="139">
                  <c:v>198</c:v>
                </c:pt>
                <c:pt idx="140">
                  <c:v>169</c:v>
                </c:pt>
                <c:pt idx="141">
                  <c:v>164</c:v>
                </c:pt>
                <c:pt idx="142">
                  <c:v>160</c:v>
                </c:pt>
                <c:pt idx="143">
                  <c:v>157</c:v>
                </c:pt>
                <c:pt idx="144">
                  <c:v>156</c:v>
                </c:pt>
                <c:pt idx="145">
                  <c:v>154</c:v>
                </c:pt>
                <c:pt idx="146">
                  <c:v>154</c:v>
                </c:pt>
                <c:pt idx="147">
                  <c:v>151</c:v>
                </c:pt>
                <c:pt idx="148">
                  <c:v>149</c:v>
                </c:pt>
                <c:pt idx="149">
                  <c:v>149</c:v>
                </c:pt>
                <c:pt idx="150">
                  <c:v>108</c:v>
                </c:pt>
                <c:pt idx="151">
                  <c:v>104</c:v>
                </c:pt>
                <c:pt idx="152">
                  <c:v>94</c:v>
                </c:pt>
                <c:pt idx="153">
                  <c:v>83</c:v>
                </c:pt>
                <c:pt idx="154">
                  <c:v>81</c:v>
                </c:pt>
                <c:pt idx="155">
                  <c:v>76</c:v>
                </c:pt>
                <c:pt idx="156">
                  <c:v>72</c:v>
                </c:pt>
                <c:pt idx="157">
                  <c:v>65</c:v>
                </c:pt>
                <c:pt idx="158">
                  <c:v>64</c:v>
                </c:pt>
                <c:pt idx="159">
                  <c:v>46</c:v>
                </c:pt>
                <c:pt idx="160">
                  <c:v>44</c:v>
                </c:pt>
                <c:pt idx="161">
                  <c:v>36</c:v>
                </c:pt>
                <c:pt idx="162">
                  <c:v>32</c:v>
                </c:pt>
                <c:pt idx="163">
                  <c:v>27</c:v>
                </c:pt>
                <c:pt idx="164">
                  <c:v>26</c:v>
                </c:pt>
                <c:pt idx="165">
                  <c:v>25</c:v>
                </c:pt>
                <c:pt idx="166">
                  <c:v>25</c:v>
                </c:pt>
                <c:pt idx="167">
                  <c:v>22</c:v>
                </c:pt>
                <c:pt idx="168">
                  <c:v>22</c:v>
                </c:pt>
                <c:pt idx="169">
                  <c:v>20</c:v>
                </c:pt>
                <c:pt idx="170">
                  <c:v>16</c:v>
                </c:pt>
                <c:pt idx="171">
                  <c:v>15</c:v>
                </c:pt>
                <c:pt idx="172">
                  <c:v>10</c:v>
                </c:pt>
                <c:pt idx="173">
                  <c:v>5</c:v>
                </c:pt>
                <c:pt idx="174">
                  <c:v>5</c:v>
                </c:pt>
                <c:pt idx="175">
                  <c:v>4</c:v>
                </c:pt>
                <c:pt idx="176">
                  <c:v>3</c:v>
                </c:pt>
                <c:pt idx="177">
                  <c:v>1</c:v>
                </c:pt>
              </c:numCache>
            </c:numRef>
          </c:val>
          <c:extLst>
            <c:ext xmlns:c16="http://schemas.microsoft.com/office/drawing/2014/chart" uri="{C3380CC4-5D6E-409C-BE32-E72D297353CC}">
              <c16:uniqueId val="{00000001-2AB0-4F6E-8F39-0923FFB7C07A}"/>
            </c:ext>
          </c:extLst>
        </c:ser>
        <c:dLbls>
          <c:showLegendKey val="0"/>
          <c:showVal val="0"/>
          <c:showCatName val="0"/>
          <c:showSerName val="0"/>
          <c:showPercent val="0"/>
          <c:showBubbleSize val="0"/>
        </c:dLbls>
        <c:gapWidth val="219"/>
        <c:overlap val="-27"/>
        <c:axId val="960236600"/>
        <c:axId val="960232664"/>
      </c:barChart>
      <c:catAx>
        <c:axId val="960236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960232664"/>
        <c:crosses val="autoZero"/>
        <c:auto val="1"/>
        <c:lblAlgn val="ctr"/>
        <c:lblOffset val="100"/>
        <c:noMultiLvlLbl val="0"/>
      </c:catAx>
      <c:valAx>
        <c:axId val="960232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9602366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K"/>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treme Shadow">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threePt" dir="tl">
              <a:rot lat="0" lon="0" rev="19800000"/>
            </a:lightRig>
          </a:scene3d>
          <a:sp3d prstMaterial="plastic">
            <a:bevelT w="25400" h="1905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38100" h="3175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19</Pages>
  <Words>1015</Words>
  <Characters>6985</Characters>
  <Application>Microsoft Office Word</Application>
  <DocSecurity>0</DocSecurity>
  <Lines>249</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Shaiza</dc:creator>
  <cp:keywords/>
  <dc:description/>
  <cp:lastModifiedBy>Syed Taha Alam</cp:lastModifiedBy>
  <cp:revision>4</cp:revision>
  <dcterms:created xsi:type="dcterms:W3CDTF">2023-02-05T09:46:00Z</dcterms:created>
  <dcterms:modified xsi:type="dcterms:W3CDTF">2023-02-06T16:14:00Z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89a080bf57b62bf545bc72782ba17b3fe21f056a75ba19e568d991324509e3ca</vt:lpwstr>
  </property>
</Properties>
</file>