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Brute Force Attacks: Focused Analysis on Dictionary Attacks, Detection, and Multi-Factor Authentication</w:t>
      </w:r>
    </w:p>
    <w:p w:rsidR="00000000" w:rsidDel="00000000" w:rsidP="00000000" w:rsidRDefault="00000000" w:rsidRPr="00000000" w14:paraId="00000002">
      <w:pPr>
        <w:rPr/>
      </w:pPr>
      <w:r w:rsidDel="00000000" w:rsidR="00000000" w:rsidRPr="00000000">
        <w:rPr>
          <w:rtl w:val="0"/>
        </w:rPr>
        <w:t xml:space="preserve">Shaka Mirtskhulava</w:t>
        <w:br w:type="textWrapping"/>
        <w:t xml:space="preserve">Faculty of exact and natural science</w:t>
        <w:br w:type="textWrapping"/>
        <w:t xml:space="preserve">Tbilisi State University</w:t>
        <w:br w:type="textWrapping"/>
        <w:t xml:space="preserve">Tbilisi, Georgia</w:t>
        <w:br w:type="textWrapping"/>
        <w:t xml:space="preserve">shaka.mirtskhulava312@ens.tsu.edu.ge</w:t>
      </w:r>
    </w:p>
    <w:p w:rsidR="00000000" w:rsidDel="00000000" w:rsidP="00000000" w:rsidRDefault="00000000" w:rsidRPr="00000000" w14:paraId="00000003">
      <w:pPr>
        <w:pStyle w:val="Heading1"/>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Brute force attacks continue to threaten information systems by exploiting weak authentication methods. This paper provides a focused analysis of dictionary attacks, one of the most prevalent forms of brute force attacks. We explore their mechanics, impact, and real-world usage. Detection mechanisms based on behavioral analysis and log monitoring are examined in detail, along with the effectiveness of multi-factor authentication (MFA) as a primary preventive measure. By narrowing the focus to these specific areas, this paper offers a deeper understanding of both attacker strategies and defensive techniques that are critical for securing modern digital environments.</w:t>
      </w:r>
    </w:p>
    <w:p w:rsidR="00000000" w:rsidDel="00000000" w:rsidP="00000000" w:rsidRDefault="00000000" w:rsidRPr="00000000" w14:paraId="00000005">
      <w:pPr>
        <w:rPr/>
      </w:pPr>
      <w:r w:rsidDel="00000000" w:rsidR="00000000" w:rsidRPr="00000000">
        <w:rPr>
          <w:rtl w:val="0"/>
        </w:rPr>
        <w:t xml:space="preserve">Keywords—Brute force attack, dictionary attack, cybersecurity, multi-factor authentication, intrusion detection.</w:t>
      </w:r>
    </w:p>
    <w:p w:rsidR="00000000" w:rsidDel="00000000" w:rsidP="00000000" w:rsidRDefault="00000000" w:rsidRPr="00000000" w14:paraId="00000006">
      <w:pPr>
        <w:pStyle w:val="Heading1"/>
        <w:rPr/>
      </w:pPr>
      <w:r w:rsidDel="00000000" w:rsidR="00000000" w:rsidRPr="00000000">
        <w:rPr>
          <w:rtl w:val="0"/>
        </w:rPr>
        <w:t xml:space="preserve">I. Introduction</w:t>
      </w:r>
    </w:p>
    <w:p w:rsidR="00000000" w:rsidDel="00000000" w:rsidP="00000000" w:rsidRDefault="00000000" w:rsidRPr="00000000" w14:paraId="00000007">
      <w:pPr>
        <w:rPr/>
      </w:pPr>
      <w:r w:rsidDel="00000000" w:rsidR="00000000" w:rsidRPr="00000000">
        <w:rPr>
          <w:rtl w:val="0"/>
        </w:rPr>
        <w:t xml:space="preserve">In an increasingly digital world, password-based authentication remains the cornerstone of access control. Despite the development of sophisticated encryption and biometric technologies, a significant number of systems and users still rely on simple, human-memorable passwords. This reliance opens the door to brute force attacks, a category of cyberattacks in which an attacker attempts to gain unauthorized access by systematically checking all possible passwords. Among these, dictionary attacks are particularly effective because they exploit predictable human behavior in password selection. This paper focuses on the methodology and implications of dictionary attacks, as well as the defense mechanisms available to detect and prevent them, particularly through the use of behavioral analytics and multi-factor authentication.</w:t>
      </w:r>
    </w:p>
    <w:p w:rsidR="00000000" w:rsidDel="00000000" w:rsidP="00000000" w:rsidRDefault="00000000" w:rsidRPr="00000000" w14:paraId="00000008">
      <w:pPr>
        <w:pStyle w:val="Heading1"/>
        <w:rPr/>
      </w:pPr>
      <w:r w:rsidDel="00000000" w:rsidR="00000000" w:rsidRPr="00000000">
        <w:rPr>
          <w:rtl w:val="0"/>
        </w:rPr>
        <w:t xml:space="preserve">II. Dictionary Attacks: Mechanics and Impact</w:t>
      </w:r>
    </w:p>
    <w:p w:rsidR="00000000" w:rsidDel="00000000" w:rsidP="00000000" w:rsidRDefault="00000000" w:rsidRPr="00000000" w14:paraId="00000009">
      <w:pPr>
        <w:rPr/>
      </w:pPr>
      <w:r w:rsidDel="00000000" w:rsidR="00000000" w:rsidRPr="00000000">
        <w:rPr>
          <w:rtl w:val="0"/>
        </w:rPr>
        <w:t xml:space="preserve">A dictionary attack involves using a precompiled list of commonly used passwords to attempt access to user accounts. These dictionaries are derived from leaked databases, password reuse patterns, and linguistic heuristics that reflect how humans tend to create passwords. The attacker uses automated scripts to submit these passwords against a known username or list of usernames, often leveraging tools such as Hydra, Medusa, or Burp Suite.</w:t>
        <w:br w:type="textWrapping"/>
        <w:br w:type="textWrapping"/>
        <w:t xml:space="preserve">The success of a dictionary attack is heavily influenced by the quality of the password list and the system's defense posture. Studies show that even in corporate environments, a significant percentage of users rely on passwords like '123456', 'password', or variations of personal information. These passwords are often among the first tested in dictionary attacks.</w:t>
        <w:br w:type="textWrapping"/>
        <w:br w:type="textWrapping"/>
        <w:t xml:space="preserve">Dictionary attacks can be performed both online and offline. Online attacks involve targeting a live system, such as a login form, which may have rate limiting or lockout features. Offline attacks occur when an attacker obtains a hashed password file (e.g., from a database breach) and attempts to crack it locally. The latter is more dangerous because it eliminates the real-time defenses of the target system.</w:t>
      </w:r>
    </w:p>
    <w:p w:rsidR="00000000" w:rsidDel="00000000" w:rsidP="00000000" w:rsidRDefault="00000000" w:rsidRPr="00000000" w14:paraId="0000000A">
      <w:pPr>
        <w:pStyle w:val="Heading1"/>
        <w:rPr/>
      </w:pPr>
      <w:r w:rsidDel="00000000" w:rsidR="00000000" w:rsidRPr="00000000">
        <w:rPr>
          <w:rtl w:val="0"/>
        </w:rPr>
        <w:t xml:space="preserve">III. Detection Through Behavioral and Log-Based Analysis</w:t>
      </w:r>
    </w:p>
    <w:p w:rsidR="00000000" w:rsidDel="00000000" w:rsidP="00000000" w:rsidRDefault="00000000" w:rsidRPr="00000000" w14:paraId="0000000B">
      <w:pPr>
        <w:rPr/>
      </w:pPr>
      <w:r w:rsidDel="00000000" w:rsidR="00000000" w:rsidRPr="00000000">
        <w:rPr>
          <w:rtl w:val="0"/>
        </w:rPr>
        <w:t xml:space="preserve">Detection of dictionary attacks, particularly online ones, is achievable through detailed analysis of access logs and user behavior. While brute force attacks may not immediately raise red flags, they do exhibit certain telltale signs that can be detected with properly configured systems.</w:t>
        <w:br w:type="textWrapping"/>
        <w:br w:type="textWrapping"/>
        <w:t xml:space="preserve">**1. Failed Login Pattern Recognition**: A high number of failed logins within a short period from the same IP address is one of the most common signs. However, modern attackers often distribute their traffic to avoid triggering basic thresholds. Advanced systems look for distributed patterns of failure across geographies or user accounts.</w:t>
        <w:br w:type="textWrapping"/>
        <w:br w:type="textWrapping"/>
        <w:t xml:space="preserve">**2. Login Time and Sequence Analysis**: Behavioral anomalies such as login attempts outside typical working hours or rapid sequential logins from different locations can indicate suspicious activity. Machine learning models are increasingly used to establish baseline user behaviors and detect deviations in real time.</w:t>
        <w:br w:type="textWrapping"/>
        <w:br w:type="textWrapping"/>
        <w:t xml:space="preserve">**3. Monitoring API and Authentication Logs**: API endpoints used for login functions can be monitored for request spikes or unusual request headers. Correlating logs across multiple services allows administrators to detect coordinated or stealthy attacks that might be missed by isolated monitoring.</w:t>
        <w:br w:type="textWrapping"/>
        <w:br w:type="textWrapping"/>
        <w:t xml:space="preserve">The effectiveness of detection depends on the quality of the data and the ability to process it intelligently. SIEM tools like Splunk or ELK Stack are commonly employed to aggregate and analyze logs. Integrating them with alerting systems ensures quick response when anomalies are detected.</w:t>
      </w:r>
    </w:p>
    <w:p w:rsidR="00000000" w:rsidDel="00000000" w:rsidP="00000000" w:rsidRDefault="00000000" w:rsidRPr="00000000" w14:paraId="0000000C">
      <w:pPr>
        <w:pStyle w:val="Heading1"/>
        <w:rPr/>
      </w:pPr>
      <w:r w:rsidDel="00000000" w:rsidR="00000000" w:rsidRPr="00000000">
        <w:rPr>
          <w:rtl w:val="0"/>
        </w:rPr>
        <w:t xml:space="preserve">IV. Multi-Factor Authentication: A Critical Defense</w:t>
      </w:r>
    </w:p>
    <w:p w:rsidR="00000000" w:rsidDel="00000000" w:rsidP="00000000" w:rsidRDefault="00000000" w:rsidRPr="00000000" w14:paraId="0000000D">
      <w:pPr>
        <w:rPr/>
      </w:pPr>
      <w:r w:rsidDel="00000000" w:rsidR="00000000" w:rsidRPr="00000000">
        <w:rPr>
          <w:rtl w:val="0"/>
        </w:rPr>
        <w:t xml:space="preserve">Multi-factor authentication (MFA) is one of the most effective measures against brute force and dictionary attacks. It adds a second layer of authentication—typically something the user has (e.g., a phone) or something the user is (e.g., a fingerprint)—beyond the password.</w:t>
        <w:br w:type="textWrapping"/>
        <w:br w:type="textWrapping"/>
        <w:t xml:space="preserve">Even if a password is compromised via a dictionary attack, MFA prevents unauthorized access by requiring the attacker to also possess the secondary factor. There are several types of MFA:</w:t>
        <w:br w:type="textWrapping"/>
        <w:br w:type="textWrapping"/>
        <w:t xml:space="preserve">- **Time-based One-Time Passwords (TOTP)**: Commonly used by apps like Google Authenticator or Authy, these codes change every 30 seconds.</w:t>
        <w:br w:type="textWrapping"/>
        <w:t xml:space="preserve">- **Push Notifications**: The user must approve a push notification sent to their mobile device during login.</w:t>
        <w:br w:type="textWrapping"/>
        <w:t xml:space="preserve">- **Hardware Tokens**: Physical devices that generate authentication codes or plug into the system (e.g., YubiKey).</w:t>
        <w:br w:type="textWrapping"/>
        <w:t xml:space="preserve">- **Biometric Factors**: Fingerprint or facial recognition, often used in conjunction with mobile device authentication.</w:t>
        <w:br w:type="textWrapping"/>
        <w:br w:type="textWrapping"/>
        <w:t xml:space="preserve">Implementing MFA can present challenges such as user resistance, cost, and complexity in integration. However, the security benefits far outweigh these drawbacks. Organizations adopting MFA have seen a dramatic reduction in account takeovers. It is considered a security best practice and is increasingly mandated by compliance frameworks like NIST, GDPR, and HIPAA.</w:t>
      </w:r>
    </w:p>
    <w:p w:rsidR="00000000" w:rsidDel="00000000" w:rsidP="00000000" w:rsidRDefault="00000000" w:rsidRPr="00000000" w14:paraId="0000000E">
      <w:pPr>
        <w:pStyle w:val="Heading1"/>
        <w:rPr/>
      </w:pPr>
      <w:r w:rsidDel="00000000" w:rsidR="00000000" w:rsidRPr="00000000">
        <w:rPr>
          <w:rtl w:val="0"/>
        </w:rPr>
        <w:t xml:space="preserve">V. Conclusion</w:t>
      </w:r>
    </w:p>
    <w:p w:rsidR="00000000" w:rsidDel="00000000" w:rsidP="00000000" w:rsidRDefault="00000000" w:rsidRPr="00000000" w14:paraId="0000000F">
      <w:pPr>
        <w:rPr/>
      </w:pPr>
      <w:r w:rsidDel="00000000" w:rsidR="00000000" w:rsidRPr="00000000">
        <w:rPr>
          <w:rtl w:val="0"/>
        </w:rPr>
        <w:t xml:space="preserve">This paper has provided a focused examination of dictionary attacks, a prominent subset of brute force methods, and detailed how they operate, how they can be detected, and how multi-factor authentication serves as a robust line of defense. While many discussions of cybersecurity threats tend to generalize, this paper emphasizes the value of deep understanding of specific attack vectors to inform targeted defenses. Through enhanced detection mechanisms and the adoption of MFA, organizations can significantly reduce the likelihood of successful brute force attacks and protect user data more effectively.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