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18438106"/>
        <w:docPartObj>
          <w:docPartGallery w:val="Table of Contents"/>
          <w:docPartUnique/>
        </w:docPartObj>
      </w:sdtPr>
      <w:sdtEndPr>
        <w:rPr>
          <w:b/>
          <w:bCs/>
          <w:caps w:val="0"/>
          <w:noProof/>
          <w:color w:val="auto"/>
          <w:spacing w:val="0"/>
          <w:sz w:val="22"/>
          <w:szCs w:val="22"/>
        </w:rPr>
      </w:sdtEndPr>
      <w:sdtContent>
        <w:p w14:paraId="1D21CD9B" w14:textId="6924B919" w:rsidR="00380493" w:rsidRDefault="00380493">
          <w:pPr>
            <w:pStyle w:val="TOCHeading"/>
          </w:pPr>
          <w:r>
            <w:t>Table of Contents</w:t>
          </w:r>
        </w:p>
        <w:p w14:paraId="07D9F2A9" w14:textId="0CC2BF67" w:rsidR="00380493" w:rsidRDefault="00380493">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30322881" w:history="1">
            <w:r w:rsidRPr="001C30A8">
              <w:rPr>
                <w:rStyle w:val="Hyperlink"/>
                <w:noProof/>
                <w:lang w:val="en-US"/>
              </w:rPr>
              <w:t>Recitation 1</w:t>
            </w:r>
            <w:r>
              <w:rPr>
                <w:noProof/>
                <w:webHidden/>
              </w:rPr>
              <w:tab/>
            </w:r>
            <w:r>
              <w:rPr>
                <w:noProof/>
                <w:webHidden/>
              </w:rPr>
              <w:fldChar w:fldCharType="begin"/>
            </w:r>
            <w:r>
              <w:rPr>
                <w:noProof/>
                <w:webHidden/>
              </w:rPr>
              <w:instrText xml:space="preserve"> PAGEREF _Toc130322881 \h </w:instrText>
            </w:r>
            <w:r>
              <w:rPr>
                <w:noProof/>
                <w:webHidden/>
              </w:rPr>
            </w:r>
            <w:r>
              <w:rPr>
                <w:noProof/>
                <w:webHidden/>
              </w:rPr>
              <w:fldChar w:fldCharType="separate"/>
            </w:r>
            <w:r>
              <w:rPr>
                <w:noProof/>
                <w:webHidden/>
              </w:rPr>
              <w:t>2</w:t>
            </w:r>
            <w:r>
              <w:rPr>
                <w:noProof/>
                <w:webHidden/>
              </w:rPr>
              <w:fldChar w:fldCharType="end"/>
            </w:r>
          </w:hyperlink>
        </w:p>
        <w:p w14:paraId="4F3EE52E" w14:textId="4E363A05" w:rsidR="00380493" w:rsidRDefault="00380493">
          <w:pPr>
            <w:pStyle w:val="TOC3"/>
            <w:tabs>
              <w:tab w:val="right" w:leader="dot" w:pos="9350"/>
            </w:tabs>
            <w:rPr>
              <w:rFonts w:eastAsiaTheme="minorEastAsia" w:cstheme="minorBidi"/>
              <w:noProof/>
              <w:sz w:val="24"/>
              <w:szCs w:val="24"/>
            </w:rPr>
          </w:pPr>
          <w:hyperlink w:anchor="_Toc130322882" w:history="1">
            <w:r w:rsidRPr="001C30A8">
              <w:rPr>
                <w:rStyle w:val="Hyperlink"/>
                <w:noProof/>
                <w:lang w:val="en-US"/>
              </w:rPr>
              <w:t>Part 1: Probability Theory and Inequalities</w:t>
            </w:r>
            <w:r>
              <w:rPr>
                <w:noProof/>
                <w:webHidden/>
              </w:rPr>
              <w:tab/>
            </w:r>
            <w:r>
              <w:rPr>
                <w:noProof/>
                <w:webHidden/>
              </w:rPr>
              <w:fldChar w:fldCharType="begin"/>
            </w:r>
            <w:r>
              <w:rPr>
                <w:noProof/>
                <w:webHidden/>
              </w:rPr>
              <w:instrText xml:space="preserve"> PAGEREF _Toc130322882 \h </w:instrText>
            </w:r>
            <w:r>
              <w:rPr>
                <w:noProof/>
                <w:webHidden/>
              </w:rPr>
            </w:r>
            <w:r>
              <w:rPr>
                <w:noProof/>
                <w:webHidden/>
              </w:rPr>
              <w:fldChar w:fldCharType="separate"/>
            </w:r>
            <w:r>
              <w:rPr>
                <w:noProof/>
                <w:webHidden/>
              </w:rPr>
              <w:t>2</w:t>
            </w:r>
            <w:r>
              <w:rPr>
                <w:noProof/>
                <w:webHidden/>
              </w:rPr>
              <w:fldChar w:fldCharType="end"/>
            </w:r>
          </w:hyperlink>
        </w:p>
        <w:p w14:paraId="3AEB00DC" w14:textId="528F1156" w:rsidR="00380493" w:rsidRDefault="00380493">
          <w:pPr>
            <w:pStyle w:val="TOC3"/>
            <w:tabs>
              <w:tab w:val="right" w:leader="dot" w:pos="9350"/>
            </w:tabs>
            <w:rPr>
              <w:rFonts w:eastAsiaTheme="minorEastAsia" w:cstheme="minorBidi"/>
              <w:noProof/>
              <w:sz w:val="24"/>
              <w:szCs w:val="24"/>
            </w:rPr>
          </w:pPr>
          <w:hyperlink w:anchor="_Toc130322883" w:history="1">
            <w:r w:rsidRPr="001C30A8">
              <w:rPr>
                <w:rStyle w:val="Hyperlink"/>
                <w:noProof/>
                <w:lang w:val="en-US"/>
              </w:rPr>
              <w:t>Part 2: ERM – Empirical risk minimization</w:t>
            </w:r>
            <w:r>
              <w:rPr>
                <w:noProof/>
                <w:webHidden/>
              </w:rPr>
              <w:tab/>
            </w:r>
            <w:r>
              <w:rPr>
                <w:noProof/>
                <w:webHidden/>
              </w:rPr>
              <w:fldChar w:fldCharType="begin"/>
            </w:r>
            <w:r>
              <w:rPr>
                <w:noProof/>
                <w:webHidden/>
              </w:rPr>
              <w:instrText xml:space="preserve"> PAGEREF _Toc130322883 \h </w:instrText>
            </w:r>
            <w:r>
              <w:rPr>
                <w:noProof/>
                <w:webHidden/>
              </w:rPr>
            </w:r>
            <w:r>
              <w:rPr>
                <w:noProof/>
                <w:webHidden/>
              </w:rPr>
              <w:fldChar w:fldCharType="separate"/>
            </w:r>
            <w:r>
              <w:rPr>
                <w:noProof/>
                <w:webHidden/>
              </w:rPr>
              <w:t>3</w:t>
            </w:r>
            <w:r>
              <w:rPr>
                <w:noProof/>
                <w:webHidden/>
              </w:rPr>
              <w:fldChar w:fldCharType="end"/>
            </w:r>
          </w:hyperlink>
        </w:p>
        <w:p w14:paraId="34D96E47" w14:textId="5598FCBD" w:rsidR="00380493" w:rsidRDefault="00380493">
          <w:r>
            <w:rPr>
              <w:b/>
              <w:bCs/>
              <w:noProof/>
            </w:rPr>
            <w:fldChar w:fldCharType="end"/>
          </w:r>
        </w:p>
      </w:sdtContent>
    </w:sdt>
    <w:p w14:paraId="46B828AC" w14:textId="233A8C72" w:rsidR="00380493" w:rsidRDefault="00380493" w:rsidP="00C10AD7">
      <w:pPr>
        <w:pStyle w:val="Heading1"/>
        <w:rPr>
          <w:lang w:val="en-US"/>
        </w:rPr>
      </w:pPr>
    </w:p>
    <w:p w14:paraId="182ABBBF" w14:textId="77777777" w:rsidR="00380493" w:rsidRDefault="00380493">
      <w:pPr>
        <w:rPr>
          <w:caps/>
          <w:color w:val="833C0B" w:themeColor="accent2" w:themeShade="80"/>
          <w:spacing w:val="20"/>
          <w:sz w:val="28"/>
          <w:szCs w:val="28"/>
          <w:lang w:val="en-US"/>
        </w:rPr>
      </w:pPr>
      <w:r>
        <w:rPr>
          <w:lang w:val="en-US"/>
        </w:rPr>
        <w:br w:type="page"/>
      </w:r>
    </w:p>
    <w:p w14:paraId="527B90CF" w14:textId="77777777" w:rsidR="00380493" w:rsidRPr="00380493" w:rsidRDefault="00380493" w:rsidP="00380493">
      <w:pPr>
        <w:rPr>
          <w:lang w:val="en-US"/>
        </w:rPr>
      </w:pPr>
    </w:p>
    <w:p w14:paraId="7818F00D" w14:textId="22237E7C" w:rsidR="00B210DE" w:rsidRDefault="00246833" w:rsidP="00C10AD7">
      <w:pPr>
        <w:pStyle w:val="Heading1"/>
        <w:rPr>
          <w:lang w:val="en-US"/>
        </w:rPr>
      </w:pPr>
      <w:bookmarkStart w:id="0" w:name="_Toc130322881"/>
      <w:r w:rsidRPr="00B210DE">
        <w:rPr>
          <w:lang w:val="en-US"/>
        </w:rPr>
        <w:t xml:space="preserve">Recitation </w:t>
      </w:r>
      <w:r>
        <w:rPr>
          <w:lang w:val="en-US"/>
        </w:rPr>
        <w:t>1</w:t>
      </w:r>
      <w:bookmarkEnd w:id="0"/>
    </w:p>
    <w:p w14:paraId="11030F9B" w14:textId="77777777" w:rsidR="00C10AD7" w:rsidRDefault="00C10AD7" w:rsidP="00C10AD7">
      <w:pPr>
        <w:rPr>
          <w:lang w:val="en-US"/>
        </w:rPr>
      </w:pPr>
    </w:p>
    <w:p w14:paraId="378FE3D2" w14:textId="2537DDBB" w:rsidR="003D3F9E" w:rsidRDefault="003D3F9E" w:rsidP="002B5EFA">
      <w:pPr>
        <w:pStyle w:val="Heading3"/>
        <w:rPr>
          <w:lang w:val="en-US"/>
        </w:rPr>
      </w:pPr>
      <w:bookmarkStart w:id="1" w:name="_Toc130322882"/>
      <w:r>
        <w:rPr>
          <w:lang w:val="en-US"/>
        </w:rPr>
        <w:t>Part 1: Probability Theory and Inequalities</w:t>
      </w:r>
      <w:bookmarkEnd w:id="1"/>
    </w:p>
    <w:p w14:paraId="289BD181" w14:textId="77777777" w:rsidR="002B5EFA" w:rsidRPr="00C075C6" w:rsidRDefault="002B5EFA" w:rsidP="002B5EFA">
      <w:pPr>
        <w:spacing w:line="360" w:lineRule="auto"/>
        <w:rPr>
          <w:rFonts w:cstheme="majorHAnsi"/>
          <w:lang w:val="en-US"/>
        </w:rPr>
      </w:pPr>
    </w:p>
    <w:p w14:paraId="17451A95" w14:textId="014A3949" w:rsidR="002B5EFA" w:rsidRPr="00C075C6" w:rsidRDefault="002B5EFA" w:rsidP="002B5EFA">
      <w:pPr>
        <w:pStyle w:val="ListParagraph"/>
        <w:numPr>
          <w:ilvl w:val="0"/>
          <w:numId w:val="2"/>
        </w:numPr>
        <w:spacing w:line="360" w:lineRule="auto"/>
        <w:rPr>
          <w:rFonts w:asciiTheme="minorHAnsi" w:hAnsiTheme="minorHAnsi" w:cstheme="minorHAnsi"/>
          <w:lang w:val="en-US"/>
        </w:rPr>
      </w:pPr>
      <w:r w:rsidRPr="00C075C6">
        <w:rPr>
          <w:rFonts w:asciiTheme="minorHAnsi" w:hAnsiTheme="minorHAnsi" w:cstheme="minorHAnsi"/>
          <w:b/>
          <w:bCs/>
          <w:lang w:val="en-US"/>
        </w:rPr>
        <w:t>The union bound:</w:t>
      </w:r>
      <w:r w:rsidRPr="00C075C6">
        <w:rPr>
          <w:rFonts w:asciiTheme="minorHAnsi" w:hAnsiTheme="minorHAnsi" w:cstheme="minorHAnsi"/>
          <w:lang w:val="en-US"/>
        </w:rPr>
        <w:t xml:space="preserve"> Let </w:t>
      </w:r>
      <m:oMath>
        <m:sSub>
          <m:sSubPr>
            <m:ctrlPr>
              <w:rPr>
                <w:rFonts w:ascii="Cambria Math" w:hAnsi="Cambria Math" w:cstheme="minorHAnsi"/>
                <w:i/>
                <w:lang w:val="en-US"/>
              </w:rPr>
            </m:ctrlPr>
          </m:sSubPr>
          <m:e>
            <m:r>
              <w:rPr>
                <w:rFonts w:ascii="Cambria Math" w:hAnsi="Cambria Math" w:cstheme="minorHAnsi"/>
                <w:lang w:val="en-US"/>
              </w:rPr>
              <m:t>A</m:t>
            </m:r>
          </m:e>
          <m:sub>
            <m:r>
              <w:rPr>
                <w:rFonts w:ascii="Cambria Math" w:hAnsi="Cambria Math" w:cstheme="minorHAnsi"/>
                <w:lang w:val="en-US"/>
              </w:rPr>
              <m:t>1</m:t>
            </m:r>
          </m:sub>
        </m:sSub>
        <m:r>
          <w:rPr>
            <w:rFonts w:ascii="Cambria Math" w:hAnsi="Cambria Math" w:cstheme="minorHAnsi"/>
            <w:lang w:val="en-US"/>
          </w:rPr>
          <m:t xml:space="preserve">,…, </m:t>
        </m:r>
        <m:sSub>
          <m:sSubPr>
            <m:ctrlPr>
              <w:rPr>
                <w:rFonts w:ascii="Cambria Math" w:hAnsi="Cambria Math" w:cstheme="minorHAnsi"/>
                <w:i/>
                <w:lang w:val="en-US"/>
              </w:rPr>
            </m:ctrlPr>
          </m:sSubPr>
          <m:e>
            <m:r>
              <w:rPr>
                <w:rFonts w:ascii="Cambria Math" w:hAnsi="Cambria Math" w:cstheme="minorHAnsi"/>
                <w:lang w:val="en-US"/>
              </w:rPr>
              <m:t>A</m:t>
            </m:r>
          </m:e>
          <m:sub>
            <m:r>
              <w:rPr>
                <w:rFonts w:ascii="Cambria Math" w:hAnsi="Cambria Math" w:cstheme="minorHAnsi"/>
                <w:lang w:val="en-US"/>
              </w:rPr>
              <m:t>k</m:t>
            </m:r>
          </m:sub>
        </m:sSub>
      </m:oMath>
      <w:r w:rsidRPr="00C075C6">
        <w:rPr>
          <w:rFonts w:asciiTheme="minorHAnsi" w:hAnsiTheme="minorHAnsi" w:cstheme="minorHAnsi"/>
          <w:lang w:val="en-US"/>
        </w:rPr>
        <w:t xml:space="preserve"> be k different events (might be dependent) then we have:</w:t>
      </w:r>
    </w:p>
    <w:p w14:paraId="4A45EC98" w14:textId="5AA49F58" w:rsidR="002B5EFA" w:rsidRPr="00C075C6" w:rsidRDefault="002B5EFA" w:rsidP="002B5EFA">
      <w:pPr>
        <w:pStyle w:val="ListParagraph"/>
        <w:spacing w:line="360" w:lineRule="auto"/>
        <w:rPr>
          <w:rFonts w:asciiTheme="minorHAnsi" w:hAnsiTheme="minorHAnsi" w:cstheme="minorHAnsi"/>
          <w:lang w:val="en-US"/>
        </w:rPr>
      </w:pPr>
      <m:oMathPara>
        <m:oMath>
          <m:func>
            <m:funcPr>
              <m:ctrlPr>
                <w:rPr>
                  <w:rFonts w:ascii="Cambria Math" w:hAnsi="Cambria Math" w:cstheme="minorHAnsi"/>
                  <w:i/>
                  <w:lang w:val="en-US"/>
                </w:rPr>
              </m:ctrlPr>
            </m:funcPr>
            <m:fName>
              <m:r>
                <m:rPr>
                  <m:sty m:val="p"/>
                </m:rPr>
                <w:rPr>
                  <w:rFonts w:ascii="Cambria Math" w:hAnsi="Cambria Math" w:cstheme="minorHAnsi"/>
                  <w:lang w:val="en-US"/>
                </w:rPr>
                <m:t>Pr</m:t>
              </m:r>
            </m:fName>
            <m:e>
              <m:d>
                <m:dPr>
                  <m:ctrlPr>
                    <w:rPr>
                      <w:rFonts w:ascii="Cambria Math" w:hAnsi="Cambria Math" w:cstheme="minorHAnsi"/>
                      <w:i/>
                      <w:lang w:val="en-US"/>
                    </w:rPr>
                  </m:ctrlPr>
                </m:dPr>
                <m:e>
                  <m:sSubSup>
                    <m:sSubSupPr>
                      <m:ctrlPr>
                        <w:rPr>
                          <w:rFonts w:ascii="Cambria Math" w:hAnsi="Cambria Math" w:cstheme="minorHAnsi"/>
                          <w:i/>
                          <w:lang w:val="en-US"/>
                        </w:rPr>
                      </m:ctrlPr>
                    </m:sSubSupPr>
                    <m:e>
                      <m:r>
                        <w:rPr>
                          <w:rFonts w:ascii="Cambria Math" w:hAnsi="Cambria Math" w:cstheme="minorHAnsi"/>
                          <w:lang w:val="en-US"/>
                        </w:rPr>
                        <m:t>∪</m:t>
                      </m:r>
                    </m:e>
                    <m:sub>
                      <m:r>
                        <w:rPr>
                          <w:rFonts w:ascii="Cambria Math" w:hAnsi="Cambria Math" w:cstheme="minorHAnsi"/>
                          <w:lang w:val="en-US"/>
                        </w:rPr>
                        <m:t>i=1</m:t>
                      </m:r>
                    </m:sub>
                    <m:sup>
                      <m:r>
                        <w:rPr>
                          <w:rFonts w:ascii="Cambria Math" w:hAnsi="Cambria Math" w:cstheme="minorHAnsi"/>
                          <w:lang w:val="en-US"/>
                        </w:rPr>
                        <m:t>n</m:t>
                      </m:r>
                    </m:sup>
                  </m:sSubSup>
                  <m:sSub>
                    <m:sSubPr>
                      <m:ctrlPr>
                        <w:rPr>
                          <w:rFonts w:ascii="Cambria Math" w:hAnsi="Cambria Math" w:cstheme="minorHAnsi"/>
                          <w:i/>
                          <w:lang w:val="en-US"/>
                        </w:rPr>
                      </m:ctrlPr>
                    </m:sSubPr>
                    <m:e>
                      <m:r>
                        <w:rPr>
                          <w:rFonts w:ascii="Cambria Math" w:hAnsi="Cambria Math" w:cstheme="minorHAnsi"/>
                          <w:lang w:val="en-US"/>
                        </w:rPr>
                        <m:t>A</m:t>
                      </m:r>
                    </m:e>
                    <m:sub>
                      <m:r>
                        <w:rPr>
                          <w:rFonts w:ascii="Cambria Math" w:hAnsi="Cambria Math" w:cstheme="minorHAnsi"/>
                          <w:lang w:val="en-US"/>
                        </w:rPr>
                        <m:t>i</m:t>
                      </m:r>
                    </m:sub>
                  </m:sSub>
                </m:e>
              </m:d>
            </m:e>
          </m:func>
          <m:r>
            <w:rPr>
              <w:rFonts w:ascii="Cambria Math" w:hAnsi="Cambria Math" w:cstheme="minorHAnsi"/>
              <w:lang w:val="en-US"/>
            </w:rPr>
            <m:t>≤</m:t>
          </m:r>
          <m:nary>
            <m:naryPr>
              <m:chr m:val="∑"/>
              <m:ctrlPr>
                <w:rPr>
                  <w:rFonts w:ascii="Cambria Math" w:hAnsi="Cambria Math" w:cstheme="minorHAnsi"/>
                  <w:i/>
                  <w:lang w:val="en-US"/>
                </w:rPr>
              </m:ctrlPr>
            </m:naryPr>
            <m:sub>
              <m:r>
                <w:rPr>
                  <w:rFonts w:ascii="Cambria Math" w:hAnsi="Cambria Math" w:cstheme="minorHAnsi"/>
                  <w:lang w:val="en-US"/>
                </w:rPr>
                <m:t>i=1</m:t>
              </m:r>
            </m:sub>
            <m:sup>
              <m:r>
                <w:rPr>
                  <w:rFonts w:ascii="Cambria Math" w:hAnsi="Cambria Math" w:cstheme="minorHAnsi"/>
                  <w:lang w:val="en-US"/>
                </w:rPr>
                <m:t>n</m:t>
              </m:r>
            </m:sup>
            <m:e>
              <m:func>
                <m:funcPr>
                  <m:ctrlPr>
                    <w:rPr>
                      <w:rFonts w:ascii="Cambria Math" w:hAnsi="Cambria Math" w:cstheme="minorHAnsi"/>
                      <w:i/>
                      <w:lang w:val="en-US"/>
                    </w:rPr>
                  </m:ctrlPr>
                </m:funcPr>
                <m:fName>
                  <m:r>
                    <m:rPr>
                      <m:sty m:val="p"/>
                    </m:rPr>
                    <w:rPr>
                      <w:rFonts w:ascii="Cambria Math" w:hAnsi="Cambria Math" w:cstheme="minorHAnsi"/>
                      <w:lang w:val="en-US"/>
                    </w:rPr>
                    <m:t>Pr</m:t>
                  </m:r>
                </m:fName>
                <m:e>
                  <m:d>
                    <m:dPr>
                      <m:ctrlPr>
                        <w:rPr>
                          <w:rFonts w:ascii="Cambria Math" w:hAnsi="Cambria Math" w:cstheme="minorHAnsi"/>
                          <w:i/>
                          <w:lang w:val="en-US"/>
                        </w:rPr>
                      </m:ctrlPr>
                    </m:dPr>
                    <m:e>
                      <m:sSub>
                        <m:sSubPr>
                          <m:ctrlPr>
                            <w:rPr>
                              <w:rFonts w:ascii="Cambria Math" w:hAnsi="Cambria Math" w:cstheme="minorHAnsi"/>
                              <w:i/>
                              <w:lang w:val="en-US"/>
                            </w:rPr>
                          </m:ctrlPr>
                        </m:sSubPr>
                        <m:e>
                          <m:r>
                            <w:rPr>
                              <w:rFonts w:ascii="Cambria Math" w:hAnsi="Cambria Math" w:cstheme="minorHAnsi"/>
                              <w:lang w:val="en-US"/>
                            </w:rPr>
                            <m:t>A</m:t>
                          </m:r>
                        </m:e>
                        <m:sub>
                          <m:r>
                            <w:rPr>
                              <w:rFonts w:ascii="Cambria Math" w:hAnsi="Cambria Math" w:cstheme="minorHAnsi"/>
                              <w:lang w:val="en-US"/>
                            </w:rPr>
                            <m:t>i</m:t>
                          </m:r>
                        </m:sub>
                      </m:sSub>
                    </m:e>
                  </m:d>
                </m:e>
              </m:func>
            </m:e>
          </m:nary>
        </m:oMath>
      </m:oMathPara>
    </w:p>
    <w:p w14:paraId="2781710A" w14:textId="7D4FD449" w:rsidR="002B5EFA" w:rsidRPr="00C075C6" w:rsidRDefault="002B5EFA" w:rsidP="002B5EFA">
      <w:pPr>
        <w:pStyle w:val="ListParagraph"/>
        <w:numPr>
          <w:ilvl w:val="0"/>
          <w:numId w:val="2"/>
        </w:numPr>
        <w:spacing w:line="360" w:lineRule="auto"/>
        <w:rPr>
          <w:rFonts w:asciiTheme="minorHAnsi" w:hAnsiTheme="minorHAnsi" w:cstheme="minorHAnsi"/>
          <w:lang w:val="en-US"/>
        </w:rPr>
      </w:pPr>
      <w:r w:rsidRPr="00C075C6">
        <w:rPr>
          <w:rFonts w:asciiTheme="minorHAnsi" w:hAnsiTheme="minorHAnsi" w:cstheme="minorHAnsi"/>
          <w:b/>
          <w:bCs/>
          <w:lang w:val="en-US"/>
        </w:rPr>
        <w:t>Markov’s inequality:</w:t>
      </w:r>
      <w:r w:rsidRPr="00C075C6">
        <w:rPr>
          <w:rFonts w:asciiTheme="minorHAnsi" w:hAnsiTheme="minorHAnsi" w:cstheme="minorHAnsi"/>
          <w:lang w:val="en-US"/>
        </w:rPr>
        <w:t xml:space="preserve"> For every </w:t>
      </w:r>
      <w:r w:rsidRPr="00C075C6">
        <w:rPr>
          <w:rFonts w:asciiTheme="minorHAnsi" w:hAnsiTheme="minorHAnsi" w:cstheme="minorHAnsi"/>
          <w:b/>
          <w:bCs/>
          <w:lang w:val="en-US"/>
        </w:rPr>
        <w:t>non-negative</w:t>
      </w:r>
      <w:r w:rsidRPr="00C075C6">
        <w:rPr>
          <w:rFonts w:asciiTheme="minorHAnsi" w:hAnsiTheme="minorHAnsi" w:cstheme="minorHAnsi"/>
          <w:lang w:val="en-US"/>
        </w:rPr>
        <w:t xml:space="preserve"> random variable </w:t>
      </w:r>
      <m:oMath>
        <m:r>
          <w:rPr>
            <w:rFonts w:ascii="Cambria Math" w:hAnsi="Cambria Math" w:cstheme="minorHAnsi"/>
            <w:lang w:val="en-US"/>
          </w:rPr>
          <m:t>X</m:t>
        </m:r>
      </m:oMath>
      <w:r w:rsidRPr="00C075C6">
        <w:rPr>
          <w:rFonts w:asciiTheme="minorHAnsi" w:hAnsiTheme="minorHAnsi" w:cstheme="minorHAnsi"/>
          <w:lang w:val="en-US"/>
        </w:rPr>
        <w:t xml:space="preserve">, and let </w:t>
      </w:r>
      <m:oMath>
        <m:r>
          <w:rPr>
            <w:rFonts w:ascii="Cambria Math" w:hAnsi="Cambria Math" w:cstheme="minorHAnsi"/>
            <w:lang w:val="en-US"/>
          </w:rPr>
          <m:t>a&gt;0</m:t>
        </m:r>
      </m:oMath>
      <w:r w:rsidRPr="00C075C6">
        <w:rPr>
          <w:rFonts w:asciiTheme="minorHAnsi" w:hAnsiTheme="minorHAnsi" w:cstheme="minorHAnsi"/>
          <w:lang w:val="en-US"/>
        </w:rPr>
        <w:t xml:space="preserve"> it holds that:</w:t>
      </w:r>
    </w:p>
    <w:p w14:paraId="7D78C84C" w14:textId="7119247E" w:rsidR="002B5EFA" w:rsidRPr="00C075C6" w:rsidRDefault="002B5EFA" w:rsidP="002B5EFA">
      <w:pPr>
        <w:pStyle w:val="ListParagraph"/>
        <w:spacing w:line="360" w:lineRule="auto"/>
        <w:rPr>
          <w:rFonts w:asciiTheme="minorHAnsi" w:hAnsiTheme="minorHAnsi" w:cstheme="minorHAnsi"/>
          <w:lang w:val="en-US"/>
        </w:rPr>
      </w:pPr>
      <m:oMathPara>
        <m:oMath>
          <m:func>
            <m:funcPr>
              <m:ctrlPr>
                <w:rPr>
                  <w:rFonts w:ascii="Cambria Math" w:hAnsi="Cambria Math" w:cstheme="minorHAnsi"/>
                  <w:lang w:val="en-US"/>
                </w:rPr>
              </m:ctrlPr>
            </m:funcPr>
            <m:fName>
              <m:r>
                <m:rPr>
                  <m:sty m:val="p"/>
                </m:rPr>
                <w:rPr>
                  <w:rFonts w:ascii="Cambria Math" w:hAnsi="Cambria Math" w:cstheme="minorHAnsi"/>
                  <w:lang w:val="en-US"/>
                </w:rPr>
                <m:t>Pr</m:t>
              </m:r>
            </m:fName>
            <m:e>
              <m:d>
                <m:dPr>
                  <m:ctrlPr>
                    <w:rPr>
                      <w:rFonts w:ascii="Cambria Math" w:hAnsi="Cambria Math" w:cstheme="minorHAnsi"/>
                      <w:i/>
                      <w:lang w:val="en-US"/>
                    </w:rPr>
                  </m:ctrlPr>
                </m:dPr>
                <m:e>
                  <m:r>
                    <w:rPr>
                      <w:rFonts w:ascii="Cambria Math" w:hAnsi="Cambria Math" w:cstheme="minorHAnsi"/>
                      <w:lang w:val="en-US"/>
                    </w:rPr>
                    <m:t>X≥a</m:t>
                  </m:r>
                </m:e>
              </m:d>
            </m:e>
          </m:func>
          <m:r>
            <w:rPr>
              <w:rFonts w:ascii="Cambria Math" w:hAnsi="Cambria Math" w:cstheme="minorHAnsi"/>
              <w:lang w:val="en-US"/>
            </w:rPr>
            <m:t>≤</m:t>
          </m:r>
          <m:f>
            <m:fPr>
              <m:ctrlPr>
                <w:rPr>
                  <w:rFonts w:ascii="Cambria Math" w:hAnsi="Cambria Math" w:cstheme="minorHAnsi"/>
                  <w:i/>
                  <w:lang w:val="en-US"/>
                </w:rPr>
              </m:ctrlPr>
            </m:fPr>
            <m:num>
              <m:r>
                <m:rPr>
                  <m:scr m:val="double-struck"/>
                </m:rPr>
                <w:rPr>
                  <w:rFonts w:ascii="Cambria Math" w:hAnsi="Cambria Math" w:cstheme="minorHAnsi"/>
                  <w:lang w:val="en-US"/>
                </w:rPr>
                <m:t>E</m:t>
              </m:r>
              <m:d>
                <m:dPr>
                  <m:begChr m:val="["/>
                  <m:endChr m:val="]"/>
                  <m:ctrlPr>
                    <w:rPr>
                      <w:rFonts w:ascii="Cambria Math" w:hAnsi="Cambria Math" w:cstheme="minorHAnsi"/>
                      <w:i/>
                      <w:lang w:val="en-US"/>
                    </w:rPr>
                  </m:ctrlPr>
                </m:dPr>
                <m:e>
                  <m:r>
                    <w:rPr>
                      <w:rFonts w:ascii="Cambria Math" w:hAnsi="Cambria Math" w:cstheme="minorHAnsi"/>
                      <w:lang w:val="en-US"/>
                    </w:rPr>
                    <m:t>X</m:t>
                  </m:r>
                </m:e>
              </m:d>
            </m:num>
            <m:den>
              <m:r>
                <w:rPr>
                  <w:rFonts w:ascii="Cambria Math" w:hAnsi="Cambria Math" w:cstheme="minorHAnsi"/>
                  <w:lang w:val="en-US"/>
                </w:rPr>
                <m:t>a</m:t>
              </m:r>
            </m:den>
          </m:f>
          <m:r>
            <w:rPr>
              <w:rFonts w:asciiTheme="minorHAnsi" w:hAnsiTheme="minorHAnsi" w:cstheme="minorHAnsi"/>
              <w:lang w:val="en-US"/>
            </w:rPr>
            <w:br/>
          </m:r>
        </m:oMath>
      </m:oMathPara>
      <w:r w:rsidRPr="00C075C6">
        <w:rPr>
          <w:rFonts w:asciiTheme="minorHAnsi" w:hAnsiTheme="minorHAnsi" w:cstheme="minorHAnsi"/>
          <w:lang w:val="en-US"/>
        </w:rPr>
        <w:t xml:space="preserve">Proof: </w:t>
      </w:r>
      <m:oMath>
        <m:r>
          <m:rPr>
            <m:scr m:val="double-struck"/>
          </m:rPr>
          <w:rPr>
            <w:rFonts w:ascii="Cambria Math" w:hAnsi="Cambria Math" w:cstheme="minorHAnsi"/>
            <w:lang w:val="en-US"/>
          </w:rPr>
          <m:t>E</m:t>
        </m:r>
        <m:d>
          <m:dPr>
            <m:begChr m:val="["/>
            <m:endChr m:val="]"/>
            <m:ctrlPr>
              <w:rPr>
                <w:rFonts w:ascii="Cambria Math" w:hAnsi="Cambria Math" w:cstheme="minorHAnsi"/>
                <w:i/>
                <w:lang w:val="en-US"/>
              </w:rPr>
            </m:ctrlPr>
          </m:dPr>
          <m:e>
            <m:r>
              <w:rPr>
                <w:rFonts w:ascii="Cambria Math" w:hAnsi="Cambria Math" w:cstheme="minorHAnsi"/>
                <w:lang w:val="en-US"/>
              </w:rPr>
              <m:t>X</m:t>
            </m:r>
          </m:e>
        </m:d>
        <m:r>
          <m:rPr>
            <m:scr m:val="double-struck"/>
          </m:rPr>
          <w:rPr>
            <w:rFonts w:ascii="Cambria Math" w:hAnsi="Cambria Math" w:cstheme="minorHAnsi"/>
            <w:lang w:val="en-US"/>
          </w:rPr>
          <m:t>=E</m:t>
        </m:r>
        <m:d>
          <m:dPr>
            <m:begChr m:val="["/>
            <m:endChr m:val="]"/>
            <m:ctrlPr>
              <w:rPr>
                <w:rFonts w:ascii="Cambria Math" w:hAnsi="Cambria Math" w:cstheme="minorHAnsi"/>
                <w:i/>
                <w:lang w:val="en-US"/>
              </w:rPr>
            </m:ctrlPr>
          </m:dPr>
          <m:e>
            <m:r>
              <w:rPr>
                <w:rFonts w:ascii="Cambria Math" w:hAnsi="Cambria Math" w:cstheme="minorHAnsi"/>
                <w:lang w:val="en-US"/>
              </w:rPr>
              <m:t>X | X≥a</m:t>
            </m:r>
          </m:e>
        </m:d>
        <m:r>
          <w:rPr>
            <w:rFonts w:ascii="Cambria Math" w:hAnsi="Cambria Math" w:cstheme="minorHAnsi"/>
            <w:lang w:val="en-US"/>
          </w:rPr>
          <m:t>∙P</m:t>
        </m:r>
        <m:d>
          <m:dPr>
            <m:ctrlPr>
              <w:rPr>
                <w:rFonts w:ascii="Cambria Math" w:hAnsi="Cambria Math" w:cstheme="minorHAnsi"/>
                <w:i/>
                <w:lang w:val="en-US"/>
              </w:rPr>
            </m:ctrlPr>
          </m:dPr>
          <m:e>
            <m:r>
              <w:rPr>
                <w:rFonts w:ascii="Cambria Math" w:hAnsi="Cambria Math" w:cstheme="minorHAnsi"/>
                <w:lang w:val="en-US"/>
              </w:rPr>
              <m:t>X≥a</m:t>
            </m:r>
          </m:e>
        </m:d>
        <m:r>
          <w:rPr>
            <w:rFonts w:ascii="Cambria Math" w:hAnsi="Cambria Math" w:cstheme="minorHAnsi"/>
            <w:lang w:val="en-US"/>
          </w:rPr>
          <m:t>+</m:t>
        </m:r>
        <m:r>
          <m:rPr>
            <m:scr m:val="double-struck"/>
          </m:rPr>
          <w:rPr>
            <w:rFonts w:ascii="Cambria Math" w:hAnsi="Cambria Math" w:cstheme="minorHAnsi"/>
            <w:lang w:val="en-US"/>
          </w:rPr>
          <m:t>E</m:t>
        </m:r>
        <m:d>
          <m:dPr>
            <m:begChr m:val="["/>
            <m:endChr m:val="]"/>
            <m:ctrlPr>
              <w:rPr>
                <w:rFonts w:ascii="Cambria Math" w:hAnsi="Cambria Math" w:cstheme="minorHAnsi"/>
                <w:i/>
                <w:lang w:val="en-US"/>
              </w:rPr>
            </m:ctrlPr>
          </m:dPr>
          <m:e>
            <m:r>
              <w:rPr>
                <w:rFonts w:ascii="Cambria Math" w:hAnsi="Cambria Math" w:cstheme="minorHAnsi"/>
                <w:lang w:val="en-US"/>
              </w:rPr>
              <m:t>X | X</m:t>
            </m:r>
            <m:r>
              <w:rPr>
                <w:rFonts w:ascii="Cambria Math" w:hAnsi="Cambria Math" w:cstheme="minorHAnsi"/>
                <w:lang w:val="en-US"/>
              </w:rPr>
              <m:t>&lt;</m:t>
            </m:r>
            <m:r>
              <w:rPr>
                <w:rFonts w:ascii="Cambria Math" w:hAnsi="Cambria Math" w:cstheme="minorHAnsi"/>
                <w:lang w:val="en-US"/>
              </w:rPr>
              <m:t>a</m:t>
            </m:r>
          </m:e>
        </m:d>
        <m:r>
          <w:rPr>
            <w:rFonts w:ascii="Cambria Math" w:hAnsi="Cambria Math" w:cstheme="minorHAnsi"/>
            <w:lang w:val="en-US"/>
          </w:rPr>
          <m:t>∙P</m:t>
        </m:r>
        <m:d>
          <m:dPr>
            <m:ctrlPr>
              <w:rPr>
                <w:rFonts w:ascii="Cambria Math" w:hAnsi="Cambria Math" w:cstheme="minorHAnsi"/>
                <w:i/>
                <w:lang w:val="en-US"/>
              </w:rPr>
            </m:ctrlPr>
          </m:dPr>
          <m:e>
            <m:r>
              <w:rPr>
                <w:rFonts w:ascii="Cambria Math" w:hAnsi="Cambria Math" w:cstheme="minorHAnsi"/>
                <w:lang w:val="en-US"/>
              </w:rPr>
              <m:t>X</m:t>
            </m:r>
            <m:r>
              <w:rPr>
                <w:rFonts w:ascii="Cambria Math" w:hAnsi="Cambria Math" w:cstheme="minorHAnsi"/>
                <w:lang w:val="en-US"/>
              </w:rPr>
              <m:t>&lt;</m:t>
            </m:r>
            <m:r>
              <w:rPr>
                <w:rFonts w:ascii="Cambria Math" w:hAnsi="Cambria Math" w:cstheme="minorHAnsi"/>
                <w:lang w:val="en-US"/>
              </w:rPr>
              <m:t>a</m:t>
            </m:r>
          </m:e>
        </m:d>
        <m:r>
          <w:rPr>
            <w:rFonts w:ascii="Cambria Math" w:hAnsi="Cambria Math" w:cstheme="minorHAnsi"/>
            <w:lang w:val="en-US"/>
          </w:rPr>
          <m:t>≥a</m:t>
        </m:r>
        <m:r>
          <w:rPr>
            <w:rFonts w:ascii="Cambria Math" w:hAnsi="Cambria Math" w:cstheme="minorHAnsi"/>
            <w:lang w:val="en-US"/>
          </w:rPr>
          <m:t>∙P</m:t>
        </m:r>
        <m:d>
          <m:dPr>
            <m:ctrlPr>
              <w:rPr>
                <w:rFonts w:ascii="Cambria Math" w:hAnsi="Cambria Math" w:cstheme="minorHAnsi"/>
                <w:i/>
                <w:lang w:val="en-US"/>
              </w:rPr>
            </m:ctrlPr>
          </m:dPr>
          <m:e>
            <m:r>
              <w:rPr>
                <w:rFonts w:ascii="Cambria Math" w:hAnsi="Cambria Math" w:cstheme="minorHAnsi"/>
                <w:lang w:val="en-US"/>
              </w:rPr>
              <m:t>X≥a</m:t>
            </m:r>
          </m:e>
        </m:d>
      </m:oMath>
    </w:p>
    <w:p w14:paraId="168858BE" w14:textId="77777777" w:rsidR="008F1645" w:rsidRPr="00C075C6" w:rsidRDefault="002B5EFA" w:rsidP="002B5EFA">
      <w:pPr>
        <w:pStyle w:val="ListParagraph"/>
        <w:numPr>
          <w:ilvl w:val="0"/>
          <w:numId w:val="2"/>
        </w:numPr>
        <w:spacing w:line="360" w:lineRule="auto"/>
        <w:rPr>
          <w:rFonts w:asciiTheme="minorHAnsi" w:hAnsiTheme="minorHAnsi" w:cstheme="minorHAnsi"/>
          <w:lang w:val="en-US"/>
        </w:rPr>
      </w:pPr>
      <w:r w:rsidRPr="00C075C6">
        <w:rPr>
          <w:rFonts w:asciiTheme="minorHAnsi" w:hAnsiTheme="minorHAnsi" w:cstheme="minorHAnsi"/>
          <w:b/>
          <w:bCs/>
          <w:lang w:val="en-US"/>
        </w:rPr>
        <w:softHyphen/>
      </w:r>
      <w:r w:rsidRPr="00C075C6">
        <w:rPr>
          <w:rFonts w:asciiTheme="minorHAnsi" w:hAnsiTheme="minorHAnsi" w:cstheme="minorHAnsi"/>
          <w:b/>
          <w:bCs/>
          <w:lang w:val="en-US"/>
        </w:rPr>
        <w:softHyphen/>
        <w:t>Chebyshev’s inequality:</w:t>
      </w:r>
      <w:r w:rsidRPr="00C075C6">
        <w:rPr>
          <w:rFonts w:asciiTheme="minorHAnsi" w:hAnsiTheme="minorHAnsi" w:cstheme="minorHAnsi"/>
          <w:lang w:val="en-US"/>
        </w:rPr>
        <w:t xml:space="preserve"> Let </w:t>
      </w:r>
      <m:oMath>
        <m:r>
          <w:rPr>
            <w:rFonts w:ascii="Cambria Math" w:hAnsi="Cambria Math" w:cstheme="minorHAnsi"/>
            <w:lang w:val="en-US"/>
          </w:rPr>
          <m:t>X</m:t>
        </m:r>
      </m:oMath>
      <w:r w:rsidRPr="00C075C6">
        <w:rPr>
          <w:rFonts w:asciiTheme="minorHAnsi" w:hAnsiTheme="minorHAnsi" w:cstheme="minorHAnsi"/>
          <w:lang w:val="en-US"/>
        </w:rPr>
        <w:t xml:space="preserve"> be a random variable with finite expected </w:t>
      </w:r>
      <m:oMath>
        <m:r>
          <w:rPr>
            <w:rFonts w:ascii="Cambria Math" w:hAnsi="Cambria Math" w:cstheme="minorHAnsi"/>
            <w:lang w:val="en-US"/>
          </w:rPr>
          <m:t>μ</m:t>
        </m:r>
      </m:oMath>
      <w:r w:rsidRPr="00C075C6">
        <w:rPr>
          <w:rFonts w:asciiTheme="minorHAnsi" w:hAnsiTheme="minorHAnsi" w:cstheme="minorHAnsi"/>
          <w:lang w:val="en-US"/>
        </w:rPr>
        <w:t xml:space="preserve"> and finite variance</w:t>
      </w:r>
      <w:r w:rsidR="008F1645" w:rsidRPr="00C075C6">
        <w:rPr>
          <w:rFonts w:asciiTheme="minorHAnsi" w:hAnsiTheme="minorHAnsi" w:cstheme="minorHAnsi"/>
          <w:lang w:val="en-US"/>
        </w:rPr>
        <w:br/>
      </w:r>
      <m:oMath>
        <m:r>
          <w:rPr>
            <w:rFonts w:ascii="Cambria Math" w:hAnsi="Cambria Math" w:cstheme="minorHAnsi"/>
            <w:lang w:val="en-US"/>
          </w:rPr>
          <m:t>σ≠0</m:t>
        </m:r>
      </m:oMath>
      <w:r w:rsidRPr="00C075C6">
        <w:rPr>
          <w:rFonts w:asciiTheme="minorHAnsi" w:hAnsiTheme="minorHAnsi" w:cstheme="minorHAnsi"/>
          <w:lang w:val="en-US"/>
        </w:rPr>
        <w:t xml:space="preserve">. It holds that for any real number </w:t>
      </w:r>
      <m:oMath>
        <m:r>
          <w:rPr>
            <w:rFonts w:ascii="Cambria Math" w:hAnsi="Cambria Math" w:cstheme="minorHAnsi"/>
            <w:lang w:val="en-US"/>
          </w:rPr>
          <m:t>k&gt;0</m:t>
        </m:r>
      </m:oMath>
      <w:r w:rsidRPr="00C075C6">
        <w:rPr>
          <w:rFonts w:asciiTheme="minorHAnsi" w:hAnsiTheme="minorHAnsi" w:cstheme="minorHAnsi"/>
          <w:lang w:val="en-US"/>
        </w:rPr>
        <w:t xml:space="preserve">: </w:t>
      </w:r>
      <w:r w:rsidR="008F1645" w:rsidRPr="00C075C6">
        <w:rPr>
          <w:rFonts w:asciiTheme="minorHAnsi" w:hAnsiTheme="minorHAnsi" w:cstheme="minorHAnsi"/>
          <w:lang w:val="en-US"/>
        </w:rPr>
        <w:t xml:space="preserve">  </w:t>
      </w:r>
    </w:p>
    <w:p w14:paraId="2FC1C579" w14:textId="231277BD" w:rsidR="002B5EFA" w:rsidRPr="00C075C6" w:rsidRDefault="002B5EFA" w:rsidP="008F1645">
      <w:pPr>
        <w:pStyle w:val="ListParagraph"/>
        <w:spacing w:line="360" w:lineRule="auto"/>
        <w:rPr>
          <w:rFonts w:asciiTheme="minorHAnsi" w:hAnsiTheme="minorHAnsi" w:cstheme="minorHAnsi"/>
          <w:lang w:val="en-US"/>
        </w:rPr>
      </w:pPr>
      <m:oMathPara>
        <m:oMath>
          <m:func>
            <m:funcPr>
              <m:ctrlPr>
                <w:rPr>
                  <w:rFonts w:ascii="Cambria Math" w:hAnsi="Cambria Math" w:cstheme="minorHAnsi"/>
                  <w:i/>
                  <w:lang w:val="en-US"/>
                </w:rPr>
              </m:ctrlPr>
            </m:funcPr>
            <m:fName>
              <m:r>
                <m:rPr>
                  <m:sty m:val="p"/>
                </m:rPr>
                <w:rPr>
                  <w:rFonts w:ascii="Cambria Math" w:hAnsi="Cambria Math" w:cstheme="minorHAnsi"/>
                  <w:lang w:val="en-US"/>
                </w:rPr>
                <m:t>Pr</m:t>
              </m:r>
            </m:fName>
            <m:e>
              <m:d>
                <m:dPr>
                  <m:ctrlPr>
                    <w:rPr>
                      <w:rFonts w:ascii="Cambria Math" w:hAnsi="Cambria Math" w:cstheme="minorHAnsi"/>
                      <w:i/>
                      <w:lang w:val="en-US"/>
                    </w:rPr>
                  </m:ctrlPr>
                </m:dPr>
                <m:e>
                  <m:d>
                    <m:dPr>
                      <m:begChr m:val="|"/>
                      <m:endChr m:val="|"/>
                      <m:ctrlPr>
                        <w:rPr>
                          <w:rFonts w:ascii="Cambria Math" w:hAnsi="Cambria Math" w:cstheme="minorHAnsi"/>
                          <w:i/>
                          <w:lang w:val="en-US"/>
                        </w:rPr>
                      </m:ctrlPr>
                    </m:dPr>
                    <m:e>
                      <m:r>
                        <w:rPr>
                          <w:rFonts w:ascii="Cambria Math" w:hAnsi="Cambria Math" w:cstheme="minorHAnsi"/>
                          <w:lang w:val="en-US"/>
                        </w:rPr>
                        <m:t>X-μ</m:t>
                      </m:r>
                    </m:e>
                  </m:d>
                  <m:r>
                    <w:rPr>
                      <w:rFonts w:ascii="Cambria Math" w:hAnsi="Cambria Math" w:cstheme="minorHAnsi"/>
                      <w:lang w:val="en-US"/>
                    </w:rPr>
                    <m:t>≥kσ</m:t>
                  </m:r>
                </m:e>
              </m:d>
            </m:e>
          </m:func>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sSup>
                <m:sSupPr>
                  <m:ctrlPr>
                    <w:rPr>
                      <w:rFonts w:ascii="Cambria Math" w:hAnsi="Cambria Math" w:cstheme="minorHAnsi"/>
                      <w:i/>
                      <w:lang w:val="en-US"/>
                    </w:rPr>
                  </m:ctrlPr>
                </m:sSupPr>
                <m:e>
                  <m:r>
                    <w:rPr>
                      <w:rFonts w:ascii="Cambria Math" w:hAnsi="Cambria Math" w:cstheme="minorHAnsi"/>
                      <w:lang w:val="en-US"/>
                    </w:rPr>
                    <m:t>k</m:t>
                  </m:r>
                </m:e>
                <m:sup>
                  <m:r>
                    <w:rPr>
                      <w:rFonts w:ascii="Cambria Math" w:hAnsi="Cambria Math" w:cstheme="minorHAnsi"/>
                      <w:lang w:val="en-US"/>
                    </w:rPr>
                    <m:t>2</m:t>
                  </m:r>
                </m:sup>
              </m:sSup>
            </m:den>
          </m:f>
        </m:oMath>
      </m:oMathPara>
    </w:p>
    <w:p w14:paraId="4CFE7145" w14:textId="27C4A654" w:rsidR="008F1645" w:rsidRPr="00C075C6" w:rsidRDefault="008F1645" w:rsidP="008F1645">
      <w:pPr>
        <w:pStyle w:val="ListParagraph"/>
        <w:spacing w:line="360" w:lineRule="auto"/>
        <w:rPr>
          <w:rFonts w:asciiTheme="minorHAnsi" w:hAnsiTheme="minorHAnsi" w:cstheme="minorHAnsi"/>
          <w:lang w:val="en-US"/>
        </w:rPr>
      </w:pPr>
      <w:r w:rsidRPr="00C075C6">
        <w:rPr>
          <w:rFonts w:asciiTheme="minorHAnsi" w:hAnsiTheme="minorHAnsi" w:cstheme="minorHAnsi"/>
          <w:lang w:val="en-US"/>
        </w:rPr>
        <w:t xml:space="preserve">Proof: </w:t>
      </w:r>
      <m:oMath>
        <m:func>
          <m:funcPr>
            <m:ctrlPr>
              <w:rPr>
                <w:rFonts w:ascii="Cambria Math" w:hAnsi="Cambria Math" w:cstheme="minorHAnsi"/>
                <w:i/>
                <w:lang w:val="en-US"/>
              </w:rPr>
            </m:ctrlPr>
          </m:funcPr>
          <m:fName>
            <m:r>
              <m:rPr>
                <m:sty m:val="p"/>
              </m:rPr>
              <w:rPr>
                <w:rFonts w:ascii="Cambria Math" w:hAnsi="Cambria Math" w:cstheme="minorHAnsi"/>
                <w:lang w:val="en-US"/>
              </w:rPr>
              <m:t>Pr</m:t>
            </m:r>
          </m:fName>
          <m:e>
            <m:d>
              <m:dPr>
                <m:ctrlPr>
                  <w:rPr>
                    <w:rFonts w:ascii="Cambria Math" w:hAnsi="Cambria Math" w:cstheme="minorHAnsi"/>
                    <w:i/>
                    <w:lang w:val="en-US"/>
                  </w:rPr>
                </m:ctrlPr>
              </m:dPr>
              <m:e>
                <m:d>
                  <m:dPr>
                    <m:begChr m:val="|"/>
                    <m:endChr m:val="|"/>
                    <m:ctrlPr>
                      <w:rPr>
                        <w:rFonts w:ascii="Cambria Math" w:hAnsi="Cambria Math" w:cstheme="minorHAnsi"/>
                        <w:i/>
                        <w:lang w:val="en-US"/>
                      </w:rPr>
                    </m:ctrlPr>
                  </m:dPr>
                  <m:e>
                    <m:r>
                      <w:rPr>
                        <w:rFonts w:ascii="Cambria Math" w:hAnsi="Cambria Math" w:cstheme="minorHAnsi"/>
                        <w:lang w:val="en-US"/>
                      </w:rPr>
                      <m:t>X-μ</m:t>
                    </m:r>
                  </m:e>
                </m:d>
                <m:r>
                  <w:rPr>
                    <w:rFonts w:ascii="Cambria Math" w:hAnsi="Cambria Math" w:cstheme="minorHAnsi"/>
                    <w:lang w:val="en-US"/>
                  </w:rPr>
                  <m:t>≥kσ</m:t>
                </m:r>
              </m:e>
            </m:d>
          </m:e>
        </m:func>
        <m:r>
          <w:rPr>
            <w:rFonts w:ascii="Cambria Math" w:hAnsi="Cambria Math" w:cstheme="minorHAnsi"/>
            <w:lang w:val="en-US"/>
          </w:rPr>
          <m:t>=</m:t>
        </m:r>
        <m:func>
          <m:funcPr>
            <m:ctrlPr>
              <w:rPr>
                <w:rFonts w:ascii="Cambria Math" w:hAnsi="Cambria Math" w:cstheme="minorHAnsi"/>
                <w:i/>
                <w:lang w:val="en-US"/>
              </w:rPr>
            </m:ctrlPr>
          </m:funcPr>
          <m:fName>
            <m:r>
              <m:rPr>
                <m:sty m:val="p"/>
              </m:rPr>
              <w:rPr>
                <w:rFonts w:ascii="Cambria Math" w:hAnsi="Cambria Math" w:cstheme="minorHAnsi"/>
                <w:lang w:val="en-US"/>
              </w:rPr>
              <m:t>Pr</m:t>
            </m:r>
          </m:fName>
          <m:e>
            <m:d>
              <m:dPr>
                <m:ctrlPr>
                  <w:rPr>
                    <w:rFonts w:ascii="Cambria Math" w:hAnsi="Cambria Math" w:cstheme="minorHAnsi"/>
                    <w:i/>
                    <w:lang w:val="en-US"/>
                  </w:rPr>
                </m:ctrlPr>
              </m:dPr>
              <m:e>
                <m:sSup>
                  <m:sSupPr>
                    <m:ctrlPr>
                      <w:rPr>
                        <w:rFonts w:ascii="Cambria Math" w:hAnsi="Cambria Math" w:cstheme="minorHAnsi"/>
                        <w:i/>
                        <w:lang w:val="en-US"/>
                      </w:rPr>
                    </m:ctrlPr>
                  </m:sSupPr>
                  <m:e>
                    <m:d>
                      <m:dPr>
                        <m:ctrlPr>
                          <w:rPr>
                            <w:rFonts w:ascii="Cambria Math" w:hAnsi="Cambria Math" w:cstheme="minorHAnsi"/>
                            <w:i/>
                            <w:lang w:val="en-US"/>
                          </w:rPr>
                        </m:ctrlPr>
                      </m:dPr>
                      <m:e>
                        <m:r>
                          <w:rPr>
                            <w:rFonts w:ascii="Cambria Math" w:hAnsi="Cambria Math" w:cstheme="minorHAnsi"/>
                            <w:lang w:val="en-US"/>
                          </w:rPr>
                          <m:t>X-μ</m:t>
                        </m:r>
                      </m:e>
                    </m:d>
                  </m:e>
                  <m:sup>
                    <m:r>
                      <w:rPr>
                        <w:rFonts w:ascii="Cambria Math" w:hAnsi="Cambria Math" w:cstheme="minorHAnsi"/>
                        <w:lang w:val="en-US"/>
                      </w:rPr>
                      <m:t>2</m:t>
                    </m:r>
                  </m:sup>
                </m:sSup>
                <m:r>
                  <w:rPr>
                    <w:rFonts w:ascii="Cambria Math" w:hAnsi="Cambria Math" w:cstheme="minorHAnsi"/>
                    <w:lang w:val="en-US"/>
                  </w:rPr>
                  <m:t>≥</m:t>
                </m:r>
                <m:sSup>
                  <m:sSupPr>
                    <m:ctrlPr>
                      <w:rPr>
                        <w:rFonts w:ascii="Cambria Math" w:hAnsi="Cambria Math" w:cstheme="minorHAnsi"/>
                        <w:i/>
                        <w:lang w:val="en-US"/>
                      </w:rPr>
                    </m:ctrlPr>
                  </m:sSupPr>
                  <m:e>
                    <m:d>
                      <m:dPr>
                        <m:ctrlPr>
                          <w:rPr>
                            <w:rFonts w:ascii="Cambria Math" w:hAnsi="Cambria Math" w:cstheme="minorHAnsi"/>
                            <w:i/>
                            <w:lang w:val="en-US"/>
                          </w:rPr>
                        </m:ctrlPr>
                      </m:dPr>
                      <m:e>
                        <m:r>
                          <w:rPr>
                            <w:rFonts w:ascii="Cambria Math" w:hAnsi="Cambria Math" w:cstheme="minorHAnsi"/>
                            <w:lang w:val="en-US"/>
                          </w:rPr>
                          <m:t>kσ</m:t>
                        </m:r>
                      </m:e>
                    </m:d>
                  </m:e>
                  <m:sup>
                    <m:r>
                      <w:rPr>
                        <w:rFonts w:ascii="Cambria Math" w:hAnsi="Cambria Math" w:cstheme="minorHAnsi"/>
                        <w:lang w:val="en-US"/>
                      </w:rPr>
                      <m:t>2</m:t>
                    </m:r>
                  </m:sup>
                </m:sSup>
              </m:e>
            </m:d>
          </m:e>
        </m:func>
        <m:r>
          <w:rPr>
            <w:rFonts w:ascii="Cambria Math" w:hAnsi="Cambria Math" w:cstheme="minorHAnsi"/>
            <w:lang w:val="en-US"/>
          </w:rPr>
          <m:t>≤</m:t>
        </m:r>
        <m:f>
          <m:fPr>
            <m:ctrlPr>
              <w:rPr>
                <w:rFonts w:ascii="Cambria Math" w:hAnsi="Cambria Math" w:cstheme="minorHAnsi"/>
                <w:i/>
                <w:lang w:val="en-US"/>
              </w:rPr>
            </m:ctrlPr>
          </m:fPr>
          <m:num>
            <m:r>
              <m:rPr>
                <m:scr m:val="double-struck"/>
              </m:rPr>
              <w:rPr>
                <w:rFonts w:ascii="Cambria Math" w:hAnsi="Cambria Math" w:cstheme="minorHAnsi"/>
                <w:lang w:val="en-US"/>
              </w:rPr>
              <m:t>E</m:t>
            </m:r>
            <m:d>
              <m:dPr>
                <m:begChr m:val="["/>
                <m:endChr m:val="]"/>
                <m:ctrlPr>
                  <w:rPr>
                    <w:rFonts w:ascii="Cambria Math" w:hAnsi="Cambria Math" w:cstheme="minorHAnsi"/>
                    <w:i/>
                    <w:lang w:val="en-US"/>
                  </w:rPr>
                </m:ctrlPr>
              </m:dPr>
              <m:e>
                <m:sSup>
                  <m:sSupPr>
                    <m:ctrlPr>
                      <w:rPr>
                        <w:rFonts w:ascii="Cambria Math" w:hAnsi="Cambria Math" w:cstheme="minorHAnsi"/>
                        <w:i/>
                        <w:lang w:val="en-US"/>
                      </w:rPr>
                    </m:ctrlPr>
                  </m:sSupPr>
                  <m:e>
                    <m:d>
                      <m:dPr>
                        <m:ctrlPr>
                          <w:rPr>
                            <w:rFonts w:ascii="Cambria Math" w:hAnsi="Cambria Math" w:cstheme="minorHAnsi"/>
                            <w:i/>
                            <w:lang w:val="en-US"/>
                          </w:rPr>
                        </m:ctrlPr>
                      </m:dPr>
                      <m:e>
                        <m:r>
                          <w:rPr>
                            <w:rFonts w:ascii="Cambria Math" w:hAnsi="Cambria Math" w:cstheme="minorHAnsi"/>
                            <w:lang w:val="en-US"/>
                          </w:rPr>
                          <m:t>X-μ</m:t>
                        </m:r>
                      </m:e>
                    </m:d>
                  </m:e>
                  <m:sup>
                    <m:r>
                      <w:rPr>
                        <w:rFonts w:ascii="Cambria Math" w:hAnsi="Cambria Math" w:cstheme="minorHAnsi"/>
                        <w:lang w:val="en-US"/>
                      </w:rPr>
                      <m:t>2</m:t>
                    </m:r>
                  </m:sup>
                </m:sSup>
              </m:e>
            </m:d>
          </m:num>
          <m:den>
            <m:sSup>
              <m:sSupPr>
                <m:ctrlPr>
                  <w:rPr>
                    <w:rFonts w:ascii="Cambria Math" w:hAnsi="Cambria Math" w:cstheme="minorHAnsi"/>
                    <w:i/>
                    <w:lang w:val="en-US"/>
                  </w:rPr>
                </m:ctrlPr>
              </m:sSupPr>
              <m:e>
                <m:r>
                  <w:rPr>
                    <w:rFonts w:ascii="Cambria Math" w:hAnsi="Cambria Math" w:cstheme="minorHAnsi"/>
                    <w:lang w:val="en-US"/>
                  </w:rPr>
                  <m:t>k</m:t>
                </m:r>
              </m:e>
              <m:sup>
                <m:r>
                  <w:rPr>
                    <w:rFonts w:ascii="Cambria Math" w:hAnsi="Cambria Math" w:cstheme="minorHAnsi"/>
                    <w:lang w:val="en-US"/>
                  </w:rPr>
                  <m:t>2</m:t>
                </m:r>
              </m:sup>
            </m:sSup>
            <m:sSup>
              <m:sSupPr>
                <m:ctrlPr>
                  <w:rPr>
                    <w:rFonts w:ascii="Cambria Math" w:hAnsi="Cambria Math" w:cstheme="minorHAnsi"/>
                    <w:i/>
                    <w:lang w:val="en-US"/>
                  </w:rPr>
                </m:ctrlPr>
              </m:sSupPr>
              <m:e>
                <m:r>
                  <w:rPr>
                    <w:rFonts w:ascii="Cambria Math" w:hAnsi="Cambria Math" w:cstheme="minorHAnsi"/>
                    <w:lang w:val="en-US"/>
                  </w:rPr>
                  <m:t>σ</m:t>
                </m:r>
              </m:e>
              <m:sup>
                <m:r>
                  <w:rPr>
                    <w:rFonts w:ascii="Cambria Math" w:hAnsi="Cambria Math" w:cstheme="minorHAnsi"/>
                    <w:lang w:val="en-US"/>
                  </w:rPr>
                  <m:t>2</m:t>
                </m:r>
              </m:sup>
            </m:sSup>
          </m:den>
        </m:f>
        <m: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σ</m:t>
                </m:r>
              </m:e>
              <m:sup>
                <m:r>
                  <w:rPr>
                    <w:rFonts w:ascii="Cambria Math" w:hAnsi="Cambria Math" w:cstheme="minorHAnsi"/>
                    <w:lang w:val="en-US"/>
                  </w:rPr>
                  <m:t>2</m:t>
                </m:r>
              </m:sup>
            </m:sSup>
          </m:num>
          <m:den>
            <m:sSup>
              <m:sSupPr>
                <m:ctrlPr>
                  <w:rPr>
                    <w:rFonts w:ascii="Cambria Math" w:hAnsi="Cambria Math" w:cstheme="minorHAnsi"/>
                    <w:i/>
                    <w:lang w:val="en-US"/>
                  </w:rPr>
                </m:ctrlPr>
              </m:sSupPr>
              <m:e>
                <m:r>
                  <w:rPr>
                    <w:rFonts w:ascii="Cambria Math" w:hAnsi="Cambria Math" w:cstheme="minorHAnsi"/>
                    <w:lang w:val="en-US"/>
                  </w:rPr>
                  <m:t>k</m:t>
                </m:r>
              </m:e>
              <m:sup>
                <m:r>
                  <w:rPr>
                    <w:rFonts w:ascii="Cambria Math" w:hAnsi="Cambria Math" w:cstheme="minorHAnsi"/>
                    <w:lang w:val="en-US"/>
                  </w:rPr>
                  <m:t>2</m:t>
                </m:r>
              </m:sup>
            </m:sSup>
            <m:sSup>
              <m:sSupPr>
                <m:ctrlPr>
                  <w:rPr>
                    <w:rFonts w:ascii="Cambria Math" w:hAnsi="Cambria Math" w:cstheme="minorHAnsi"/>
                    <w:i/>
                    <w:lang w:val="en-US"/>
                  </w:rPr>
                </m:ctrlPr>
              </m:sSupPr>
              <m:e>
                <m:r>
                  <w:rPr>
                    <w:rFonts w:ascii="Cambria Math" w:hAnsi="Cambria Math" w:cstheme="minorHAnsi"/>
                    <w:lang w:val="en-US"/>
                  </w:rPr>
                  <m:t>σ</m:t>
                </m:r>
              </m:e>
              <m:sup>
                <m:r>
                  <w:rPr>
                    <w:rFonts w:ascii="Cambria Math" w:hAnsi="Cambria Math" w:cstheme="minorHAnsi"/>
                    <w:lang w:val="en-US"/>
                  </w:rPr>
                  <m:t>2</m:t>
                </m:r>
              </m:sup>
            </m:sSup>
          </m:den>
        </m:f>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sSup>
              <m:sSupPr>
                <m:ctrlPr>
                  <w:rPr>
                    <w:rFonts w:ascii="Cambria Math" w:hAnsi="Cambria Math" w:cstheme="minorHAnsi"/>
                    <w:i/>
                    <w:lang w:val="en-US"/>
                  </w:rPr>
                </m:ctrlPr>
              </m:sSupPr>
              <m:e>
                <m:r>
                  <w:rPr>
                    <w:rFonts w:ascii="Cambria Math" w:hAnsi="Cambria Math" w:cstheme="minorHAnsi"/>
                    <w:lang w:val="en-US"/>
                  </w:rPr>
                  <m:t>k</m:t>
                </m:r>
              </m:e>
              <m:sup>
                <m:r>
                  <w:rPr>
                    <w:rFonts w:ascii="Cambria Math" w:hAnsi="Cambria Math" w:cstheme="minorHAnsi"/>
                    <w:lang w:val="en-US"/>
                  </w:rPr>
                  <m:t>2</m:t>
                </m:r>
              </m:sup>
            </m:sSup>
          </m:den>
        </m:f>
      </m:oMath>
    </w:p>
    <w:p w14:paraId="4E2DCBB5" w14:textId="1F4283A6" w:rsidR="00C075C6" w:rsidRPr="002D6711" w:rsidRDefault="00C075C6" w:rsidP="00C075C6">
      <w:pPr>
        <w:pStyle w:val="ListParagraph"/>
        <w:numPr>
          <w:ilvl w:val="0"/>
          <w:numId w:val="2"/>
        </w:numPr>
        <w:spacing w:line="360" w:lineRule="auto"/>
        <w:rPr>
          <w:rFonts w:asciiTheme="minorHAnsi" w:hAnsiTheme="minorHAnsi" w:cstheme="minorHAnsi"/>
          <w:b/>
          <w:bCs/>
          <w:lang w:val="en-US"/>
        </w:rPr>
      </w:pPr>
      <w:r w:rsidRPr="00C075C6">
        <w:rPr>
          <w:rFonts w:asciiTheme="minorHAnsi" w:hAnsiTheme="minorHAnsi" w:cstheme="minorHAnsi"/>
          <w:b/>
          <w:bCs/>
          <w:lang w:val="en-US"/>
        </w:rPr>
        <w:t>Chernoff Bound (Hoeffding inequality)</w:t>
      </w:r>
      <w:r>
        <w:rPr>
          <w:rFonts w:asciiTheme="minorHAnsi" w:hAnsiTheme="minorHAnsi" w:cstheme="minorHAnsi"/>
          <w:b/>
          <w:bCs/>
          <w:lang w:val="en-US"/>
        </w:rPr>
        <w:t xml:space="preserve">: </w:t>
      </w:r>
      <w:r w:rsidR="00E2781F">
        <w:rPr>
          <w:rFonts w:asciiTheme="minorHAnsi" w:hAnsiTheme="minorHAnsi" w:cstheme="minorHAnsi"/>
          <w:lang w:val="en-US"/>
        </w:rPr>
        <w:t xml:space="preserve">Let </w:t>
      </w:r>
      <m:oMath>
        <m:sSub>
          <m:sSubPr>
            <m:ctrlPr>
              <w:rPr>
                <w:rFonts w:ascii="Cambria Math" w:hAnsi="Cambria Math" w:cstheme="minorHAnsi"/>
                <w:i/>
                <w:lang w:val="en-US"/>
              </w:rPr>
            </m:ctrlPr>
          </m:sSubPr>
          <m:e>
            <m:r>
              <w:rPr>
                <w:rFonts w:ascii="Cambria Math" w:hAnsi="Cambria Math" w:cstheme="minorHAnsi"/>
                <w:lang w:val="en-US"/>
              </w:rPr>
              <m:t>Z</m:t>
            </m:r>
          </m:e>
          <m:sub>
            <m:r>
              <w:rPr>
                <w:rFonts w:ascii="Cambria Math" w:hAnsi="Cambria Math" w:cstheme="minorHAnsi"/>
                <w:lang w:val="en-US"/>
              </w:rPr>
              <m:t>1</m:t>
            </m:r>
          </m:sub>
        </m:sSub>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Z</m:t>
            </m:r>
          </m:e>
          <m:sub>
            <m:r>
              <w:rPr>
                <w:rFonts w:ascii="Cambria Math" w:hAnsi="Cambria Math" w:cstheme="minorHAnsi"/>
                <w:lang w:val="en-US"/>
              </w:rPr>
              <m:t>m</m:t>
            </m:r>
          </m:sub>
        </m:sSub>
      </m:oMath>
      <w:r w:rsidR="00E2781F">
        <w:rPr>
          <w:rFonts w:asciiTheme="minorHAnsi" w:hAnsiTheme="minorHAnsi" w:cstheme="minorHAnsi"/>
          <w:lang w:val="en-US"/>
        </w:rPr>
        <w:t xml:space="preserve"> be </w:t>
      </w:r>
      <m:oMath>
        <m:r>
          <w:rPr>
            <w:rFonts w:ascii="Cambria Math" w:hAnsi="Cambria Math" w:cstheme="minorHAnsi"/>
            <w:lang w:val="en-US"/>
          </w:rPr>
          <m:t>m</m:t>
        </m:r>
      </m:oMath>
      <w:r w:rsidR="00E2781F">
        <w:rPr>
          <w:rFonts w:asciiTheme="minorHAnsi" w:hAnsiTheme="minorHAnsi" w:cstheme="minorHAnsi"/>
          <w:lang w:val="en-US"/>
        </w:rPr>
        <w:t xml:space="preserve"> independent and identical distributed</w:t>
      </w:r>
      <w:r w:rsidR="00C63BEE">
        <w:rPr>
          <w:rFonts w:asciiTheme="minorHAnsi" w:hAnsiTheme="minorHAnsi" w:cstheme="minorHAnsi"/>
          <w:lang w:val="en-US"/>
        </w:rPr>
        <w:t xml:space="preserve"> </w:t>
      </w:r>
      <w:r w:rsidR="002D6711">
        <w:rPr>
          <w:rFonts w:asciiTheme="minorHAnsi" w:hAnsiTheme="minorHAnsi" w:cstheme="minorHAnsi"/>
          <w:lang w:val="en-US"/>
        </w:rPr>
        <w:t xml:space="preserve">(i.i.d) random variables bounded by the interval </w:t>
      </w:r>
      <m:oMath>
        <m:d>
          <m:dPr>
            <m:begChr m:val="["/>
            <m:endChr m:val="]"/>
            <m:ctrlPr>
              <w:rPr>
                <w:rFonts w:ascii="Cambria Math" w:hAnsi="Cambria Math" w:cstheme="minorHAnsi"/>
                <w:i/>
                <w:lang w:val="en-US"/>
              </w:rPr>
            </m:ctrlPr>
          </m:dPr>
          <m:e>
            <m:r>
              <w:rPr>
                <w:rFonts w:ascii="Cambria Math" w:hAnsi="Cambria Math" w:cstheme="minorHAnsi"/>
                <w:lang w:val="en-US"/>
              </w:rPr>
              <m:t>0,1</m:t>
            </m:r>
          </m:e>
        </m:d>
      </m:oMath>
      <w:r w:rsidR="002D6711">
        <w:rPr>
          <w:rFonts w:asciiTheme="minorHAnsi" w:hAnsiTheme="minorHAnsi" w:cstheme="minorHAnsi"/>
          <w:lang w:val="en-US"/>
        </w:rPr>
        <w:t xml:space="preserve"> and </w:t>
      </w:r>
      <w:r w:rsidR="002D6711">
        <w:rPr>
          <w:rFonts w:asciiTheme="minorHAnsi" w:hAnsiTheme="minorHAnsi" w:cstheme="minorHAnsi"/>
          <w:lang w:val="en-US"/>
        </w:rPr>
        <w:br/>
        <w:t xml:space="preserve">let </w:t>
      </w:r>
      <m:oMath>
        <m:acc>
          <m:accPr>
            <m:chr m:val="̅"/>
            <m:ctrlPr>
              <w:rPr>
                <w:rFonts w:ascii="Cambria Math" w:hAnsi="Cambria Math" w:cstheme="minorHAnsi"/>
                <w:i/>
                <w:lang w:val="en-US"/>
              </w:rPr>
            </m:ctrlPr>
          </m:accPr>
          <m:e>
            <m:r>
              <w:rPr>
                <w:rFonts w:ascii="Cambria Math" w:hAnsi="Cambria Math" w:cstheme="minorHAnsi"/>
                <w:lang w:val="en-US"/>
              </w:rPr>
              <m:t>Z</m:t>
            </m:r>
          </m:e>
        </m:acc>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m</m:t>
            </m:r>
          </m:den>
        </m:f>
        <m:nary>
          <m:naryPr>
            <m:chr m:val="∑"/>
            <m:ctrlPr>
              <w:rPr>
                <w:rFonts w:ascii="Cambria Math" w:hAnsi="Cambria Math" w:cstheme="minorHAnsi"/>
                <w:i/>
                <w:lang w:val="en-US"/>
              </w:rPr>
            </m:ctrlPr>
          </m:naryPr>
          <m:sub>
            <m:r>
              <w:rPr>
                <w:rFonts w:ascii="Cambria Math" w:hAnsi="Cambria Math" w:cstheme="minorHAnsi"/>
                <w:lang w:val="en-US"/>
              </w:rPr>
              <m:t>i=1</m:t>
            </m:r>
          </m:sub>
          <m:sup>
            <m:r>
              <w:rPr>
                <w:rFonts w:ascii="Cambria Math" w:hAnsi="Cambria Math" w:cstheme="minorHAnsi"/>
                <w:lang w:val="en-US"/>
              </w:rPr>
              <m:t>m</m:t>
            </m:r>
          </m:sup>
          <m:e>
            <m:sSub>
              <m:sSubPr>
                <m:ctrlPr>
                  <w:rPr>
                    <w:rFonts w:ascii="Cambria Math" w:hAnsi="Cambria Math" w:cstheme="minorHAnsi"/>
                    <w:i/>
                    <w:lang w:val="en-US"/>
                  </w:rPr>
                </m:ctrlPr>
              </m:sSubPr>
              <m:e>
                <m:r>
                  <w:rPr>
                    <w:rFonts w:ascii="Cambria Math" w:hAnsi="Cambria Math" w:cstheme="minorHAnsi"/>
                    <w:lang w:val="en-US"/>
                  </w:rPr>
                  <m:t>Z</m:t>
                </m:r>
              </m:e>
              <m:sub>
                <m:r>
                  <w:rPr>
                    <w:rFonts w:ascii="Cambria Math" w:hAnsi="Cambria Math" w:cstheme="minorHAnsi"/>
                    <w:lang w:val="en-US"/>
                  </w:rPr>
                  <m:t>i</m:t>
                </m:r>
              </m:sub>
            </m:sSub>
          </m:e>
        </m:nary>
      </m:oMath>
      <w:r w:rsidR="002D6711">
        <w:rPr>
          <w:rFonts w:asciiTheme="minorHAnsi" w:hAnsiTheme="minorHAnsi" w:cstheme="minorHAnsi"/>
          <w:lang w:val="en-US"/>
        </w:rPr>
        <w:t xml:space="preserve"> to be their empirical mean. Then for every </w:t>
      </w:r>
      <m:oMath>
        <m:r>
          <w:rPr>
            <w:rFonts w:ascii="Cambria Math" w:hAnsi="Cambria Math" w:cstheme="minorHAnsi"/>
            <w:lang w:val="en-US"/>
          </w:rPr>
          <m:t>ϵ&gt;0</m:t>
        </m:r>
      </m:oMath>
      <w:r w:rsidR="002D6711">
        <w:rPr>
          <w:rFonts w:asciiTheme="minorHAnsi" w:hAnsiTheme="minorHAnsi" w:cstheme="minorHAnsi"/>
          <w:lang w:val="en-US"/>
        </w:rPr>
        <w:t>:</w:t>
      </w:r>
    </w:p>
    <w:p w14:paraId="2A5F84A2" w14:textId="4DADF08F" w:rsidR="002D6711" w:rsidRPr="002D6711" w:rsidRDefault="002D6711" w:rsidP="002D6711">
      <w:pPr>
        <w:pStyle w:val="ListParagraph"/>
        <w:spacing w:line="360" w:lineRule="auto"/>
        <w:rPr>
          <w:rFonts w:asciiTheme="minorHAnsi" w:hAnsiTheme="minorHAnsi" w:cstheme="minorHAnsi"/>
          <w:lang w:val="en-US"/>
        </w:rPr>
      </w:pPr>
      <m:oMathPara>
        <m:oMath>
          <m:r>
            <w:rPr>
              <w:rFonts w:ascii="Cambria Math" w:hAnsi="Cambria Math" w:cstheme="minorHAnsi"/>
              <w:lang w:val="en-US"/>
            </w:rPr>
            <m:t>Pr</m:t>
          </m:r>
          <m:d>
            <m:dPr>
              <m:ctrlPr>
                <w:rPr>
                  <w:rFonts w:ascii="Cambria Math" w:hAnsi="Cambria Math" w:cstheme="minorHAnsi"/>
                  <w:i/>
                  <w:lang w:val="en-US"/>
                </w:rPr>
              </m:ctrlPr>
            </m:dPr>
            <m:e>
              <m:d>
                <m:dPr>
                  <m:begChr m:val="|"/>
                  <m:endChr m:val="|"/>
                  <m:ctrlPr>
                    <w:rPr>
                      <w:rFonts w:ascii="Cambria Math" w:hAnsi="Cambria Math" w:cstheme="minorHAnsi"/>
                      <w:i/>
                      <w:lang w:val="en-US"/>
                    </w:rPr>
                  </m:ctrlPr>
                </m:dPr>
                <m:e>
                  <m:r>
                    <m:rPr>
                      <m:scr m:val="double-struck"/>
                    </m:rPr>
                    <w:rPr>
                      <w:rFonts w:ascii="Cambria Math" w:hAnsi="Cambria Math" w:cstheme="minorHAnsi"/>
                      <w:lang w:val="en-US"/>
                    </w:rPr>
                    <m:t>E</m:t>
                  </m:r>
                  <m:d>
                    <m:dPr>
                      <m:begChr m:val="["/>
                      <m:endChr m:val="]"/>
                      <m:ctrlPr>
                        <w:rPr>
                          <w:rFonts w:ascii="Cambria Math" w:hAnsi="Cambria Math" w:cstheme="minorHAnsi"/>
                          <w:i/>
                          <w:lang w:val="en-US"/>
                        </w:rPr>
                      </m:ctrlPr>
                    </m:dPr>
                    <m:e>
                      <m:acc>
                        <m:accPr>
                          <m:chr m:val="̅"/>
                          <m:ctrlPr>
                            <w:rPr>
                              <w:rFonts w:ascii="Cambria Math" w:hAnsi="Cambria Math" w:cstheme="minorHAnsi"/>
                              <w:i/>
                              <w:lang w:val="en-US"/>
                            </w:rPr>
                          </m:ctrlPr>
                        </m:accPr>
                        <m:e>
                          <m:r>
                            <w:rPr>
                              <w:rFonts w:ascii="Cambria Math" w:hAnsi="Cambria Math" w:cstheme="minorHAnsi"/>
                              <w:lang w:val="en-US"/>
                            </w:rPr>
                            <m:t>Z</m:t>
                          </m:r>
                        </m:e>
                      </m:acc>
                    </m:e>
                  </m:d>
                  <m:r>
                    <w:rPr>
                      <w:rFonts w:ascii="Cambria Math" w:hAnsi="Cambria Math" w:cstheme="minorHAnsi"/>
                      <w:lang w:val="en-US"/>
                    </w:rPr>
                    <m:t>-</m:t>
                  </m:r>
                  <m:acc>
                    <m:accPr>
                      <m:chr m:val="̅"/>
                      <m:ctrlPr>
                        <w:rPr>
                          <w:rFonts w:ascii="Cambria Math" w:hAnsi="Cambria Math" w:cstheme="minorHAnsi"/>
                          <w:i/>
                          <w:lang w:val="en-US"/>
                        </w:rPr>
                      </m:ctrlPr>
                    </m:accPr>
                    <m:e>
                      <m:r>
                        <w:rPr>
                          <w:rFonts w:ascii="Cambria Math" w:hAnsi="Cambria Math" w:cstheme="minorHAnsi"/>
                          <w:lang w:val="en-US"/>
                        </w:rPr>
                        <m:t>Z</m:t>
                      </m:r>
                    </m:e>
                  </m:acc>
                </m:e>
              </m:d>
              <m:r>
                <w:rPr>
                  <w:rFonts w:ascii="Cambria Math" w:hAnsi="Cambria Math" w:cstheme="minorHAnsi"/>
                  <w:lang w:val="en-US"/>
                </w:rPr>
                <m:t>&gt;ϵ</m:t>
              </m:r>
            </m:e>
          </m:d>
          <m:r>
            <w:rPr>
              <w:rFonts w:ascii="Cambria Math" w:hAnsi="Cambria Math" w:cstheme="minorHAnsi"/>
              <w:lang w:val="en-US"/>
            </w:rPr>
            <m:t>≤2∙</m:t>
          </m:r>
          <m:sSup>
            <m:sSupPr>
              <m:ctrlPr>
                <w:rPr>
                  <w:rFonts w:ascii="Cambria Math" w:hAnsi="Cambria Math" w:cstheme="minorHAnsi"/>
                  <w:i/>
                  <w:lang w:val="en-US"/>
                </w:rPr>
              </m:ctrlPr>
            </m:sSupPr>
            <m:e>
              <m:r>
                <w:rPr>
                  <w:rFonts w:ascii="Cambria Math" w:hAnsi="Cambria Math" w:cstheme="minorHAnsi"/>
                  <w:lang w:val="en-US"/>
                </w:rPr>
                <m:t>e</m:t>
              </m:r>
            </m:e>
            <m:sup>
              <m:d>
                <m:dPr>
                  <m:ctrlPr>
                    <w:rPr>
                      <w:rFonts w:ascii="Cambria Math" w:hAnsi="Cambria Math" w:cstheme="minorHAnsi"/>
                      <w:i/>
                      <w:lang w:val="en-US"/>
                    </w:rPr>
                  </m:ctrlPr>
                </m:dPr>
                <m:e>
                  <m:r>
                    <w:rPr>
                      <w:rFonts w:ascii="Cambria Math" w:hAnsi="Cambria Math" w:cstheme="minorHAnsi"/>
                      <w:lang w:val="en-US"/>
                    </w:rPr>
                    <m:t>-2</m:t>
                  </m:r>
                  <m:sSup>
                    <m:sSupPr>
                      <m:ctrlPr>
                        <w:rPr>
                          <w:rFonts w:ascii="Cambria Math" w:hAnsi="Cambria Math" w:cstheme="minorHAnsi"/>
                          <w:i/>
                          <w:lang w:val="en-US"/>
                        </w:rPr>
                      </m:ctrlPr>
                    </m:sSupPr>
                    <m:e>
                      <m:r>
                        <w:rPr>
                          <w:rFonts w:ascii="Cambria Math" w:hAnsi="Cambria Math" w:cstheme="minorHAnsi"/>
                          <w:lang w:val="en-US"/>
                        </w:rPr>
                        <m:t>ϵ</m:t>
                      </m:r>
                    </m:e>
                    <m:sup>
                      <m:r>
                        <w:rPr>
                          <w:rFonts w:ascii="Cambria Math" w:hAnsi="Cambria Math" w:cstheme="minorHAnsi"/>
                          <w:lang w:val="en-US"/>
                        </w:rPr>
                        <m:t>2</m:t>
                      </m:r>
                    </m:sup>
                  </m:sSup>
                  <m:r>
                    <w:rPr>
                      <w:rFonts w:ascii="Cambria Math" w:hAnsi="Cambria Math" w:cstheme="minorHAnsi"/>
                      <w:lang w:val="en-US"/>
                    </w:rPr>
                    <m:t>m</m:t>
                  </m:r>
                </m:e>
              </m:d>
            </m:sup>
          </m:sSup>
        </m:oMath>
      </m:oMathPara>
    </w:p>
    <w:p w14:paraId="65BFDA1D" w14:textId="26240E22" w:rsidR="00782076" w:rsidRPr="002D6711" w:rsidRDefault="002D6711" w:rsidP="00782076">
      <w:pPr>
        <w:pStyle w:val="ListParagraph"/>
        <w:spacing w:line="360" w:lineRule="auto"/>
        <w:rPr>
          <w:rFonts w:asciiTheme="minorHAnsi" w:hAnsiTheme="minorHAnsi" w:cstheme="minorHAnsi"/>
          <w:lang w:val="en-US"/>
        </w:rPr>
      </w:pPr>
      <w:r>
        <w:rPr>
          <w:rFonts w:asciiTheme="minorHAnsi" w:hAnsiTheme="minorHAnsi" w:cstheme="minorHAnsi"/>
          <w:lang w:val="en-US"/>
        </w:rPr>
        <w:t xml:space="preserve">Proof: </w:t>
      </w:r>
      <w:r w:rsidR="00570139">
        <w:rPr>
          <w:rFonts w:asciiTheme="minorHAnsi" w:hAnsiTheme="minorHAnsi" w:cstheme="minorHAnsi"/>
          <w:lang w:val="en-US"/>
        </w:rPr>
        <w:t>F</w:t>
      </w:r>
      <w:r w:rsidR="00782076">
        <w:rPr>
          <w:rFonts w:asciiTheme="minorHAnsi" w:hAnsiTheme="minorHAnsi" w:cstheme="minorHAnsi"/>
          <w:lang w:val="en-US"/>
        </w:rPr>
        <w:t xml:space="preserve">irst denote: </w:t>
      </w:r>
      <m:oMath>
        <m:r>
          <w:rPr>
            <w:rFonts w:ascii="Cambria Math" w:hAnsi="Cambria Math" w:cstheme="minorHAnsi"/>
            <w:lang w:val="en-US"/>
          </w:rPr>
          <m:t>δ=</m:t>
        </m:r>
        <m:r>
          <w:rPr>
            <w:rFonts w:ascii="Cambria Math" w:hAnsi="Cambria Math" w:cstheme="minorHAnsi"/>
            <w:lang w:val="en-US"/>
          </w:rPr>
          <m:t>2∙</m:t>
        </m:r>
        <m:sSup>
          <m:sSupPr>
            <m:ctrlPr>
              <w:rPr>
                <w:rFonts w:ascii="Cambria Math" w:hAnsi="Cambria Math" w:cstheme="minorHAnsi"/>
                <w:i/>
                <w:lang w:val="en-US"/>
              </w:rPr>
            </m:ctrlPr>
          </m:sSupPr>
          <m:e>
            <m:r>
              <w:rPr>
                <w:rFonts w:ascii="Cambria Math" w:hAnsi="Cambria Math" w:cstheme="minorHAnsi"/>
                <w:lang w:val="en-US"/>
              </w:rPr>
              <m:t>e</m:t>
            </m:r>
          </m:e>
          <m:sup>
            <m:d>
              <m:dPr>
                <m:ctrlPr>
                  <w:rPr>
                    <w:rFonts w:ascii="Cambria Math" w:hAnsi="Cambria Math" w:cstheme="minorHAnsi"/>
                    <w:i/>
                    <w:lang w:val="en-US"/>
                  </w:rPr>
                </m:ctrlPr>
              </m:dPr>
              <m:e>
                <m:r>
                  <w:rPr>
                    <w:rFonts w:ascii="Cambria Math" w:hAnsi="Cambria Math" w:cstheme="minorHAnsi"/>
                    <w:lang w:val="en-US"/>
                  </w:rPr>
                  <m:t>-2</m:t>
                </m:r>
                <m:sSup>
                  <m:sSupPr>
                    <m:ctrlPr>
                      <w:rPr>
                        <w:rFonts w:ascii="Cambria Math" w:hAnsi="Cambria Math" w:cstheme="minorHAnsi"/>
                        <w:i/>
                        <w:lang w:val="en-US"/>
                      </w:rPr>
                    </m:ctrlPr>
                  </m:sSupPr>
                  <m:e>
                    <m:r>
                      <w:rPr>
                        <w:rFonts w:ascii="Cambria Math" w:hAnsi="Cambria Math" w:cstheme="minorHAnsi"/>
                        <w:lang w:val="en-US"/>
                      </w:rPr>
                      <m:t>ϵ</m:t>
                    </m:r>
                  </m:e>
                  <m:sup>
                    <m:r>
                      <w:rPr>
                        <w:rFonts w:ascii="Cambria Math" w:hAnsi="Cambria Math" w:cstheme="minorHAnsi"/>
                        <w:lang w:val="en-US"/>
                      </w:rPr>
                      <m:t>2</m:t>
                    </m:r>
                  </m:sup>
                </m:sSup>
                <m:r>
                  <w:rPr>
                    <w:rFonts w:ascii="Cambria Math" w:hAnsi="Cambria Math" w:cstheme="minorHAnsi"/>
                    <w:lang w:val="en-US"/>
                  </w:rPr>
                  <m:t>m</m:t>
                </m:r>
              </m:e>
            </m:d>
          </m:sup>
        </m:sSup>
        <m:r>
          <w:rPr>
            <w:rFonts w:ascii="Cambria Math" w:hAnsi="Cambria Math" w:cstheme="minorHAnsi"/>
            <w:lang w:val="en-US"/>
          </w:rPr>
          <m:t>⇔ϵ=</m:t>
        </m:r>
        <m:rad>
          <m:radPr>
            <m:degHide m:val="1"/>
            <m:ctrlPr>
              <w:rPr>
                <w:rFonts w:ascii="Cambria Math" w:hAnsi="Cambria Math" w:cstheme="minorHAnsi"/>
                <w:i/>
                <w:lang w:val="en-US"/>
              </w:rPr>
            </m:ctrlPr>
          </m:radPr>
          <m:deg/>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m:t>
                </m:r>
              </m:den>
            </m:f>
            <m:func>
              <m:funcPr>
                <m:ctrlPr>
                  <w:rPr>
                    <w:rFonts w:ascii="Cambria Math" w:hAnsi="Cambria Math" w:cstheme="minorHAnsi"/>
                    <w:i/>
                    <w:lang w:val="en-US"/>
                  </w:rPr>
                </m:ctrlPr>
              </m:funcPr>
              <m:fName>
                <m:r>
                  <m:rPr>
                    <m:sty m:val="p"/>
                  </m:rPr>
                  <w:rPr>
                    <w:rFonts w:ascii="Cambria Math" w:hAnsi="Cambria Math" w:cstheme="minorHAnsi"/>
                    <w:lang w:val="en-US"/>
                  </w:rPr>
                  <m:t>log</m:t>
                </m:r>
              </m:fName>
              <m:e>
                <m:f>
                  <m:fPr>
                    <m:ctrlPr>
                      <w:rPr>
                        <w:rFonts w:ascii="Cambria Math" w:hAnsi="Cambria Math" w:cstheme="minorHAnsi"/>
                        <w:i/>
                        <w:lang w:val="en-US"/>
                      </w:rPr>
                    </m:ctrlPr>
                  </m:fPr>
                  <m:num>
                    <m:r>
                      <w:rPr>
                        <w:rFonts w:ascii="Cambria Math" w:hAnsi="Cambria Math" w:cstheme="minorHAnsi"/>
                        <w:lang w:val="en-US"/>
                      </w:rPr>
                      <m:t>2</m:t>
                    </m:r>
                  </m:num>
                  <m:den>
                    <m:r>
                      <w:rPr>
                        <w:rFonts w:ascii="Cambria Math" w:hAnsi="Cambria Math" w:cstheme="minorHAnsi"/>
                        <w:lang w:val="en-US"/>
                      </w:rPr>
                      <m:t>δ</m:t>
                    </m:r>
                  </m:den>
                </m:f>
              </m:e>
            </m:func>
          </m:e>
        </m:rad>
      </m:oMath>
      <w:r w:rsidR="00782076">
        <w:rPr>
          <w:rFonts w:asciiTheme="minorHAnsi" w:hAnsiTheme="minorHAnsi" w:cstheme="minorHAnsi"/>
          <w:lang w:val="en-US"/>
        </w:rPr>
        <w:t xml:space="preserve">   so </w:t>
      </w:r>
      <m:oMath>
        <m:r>
          <w:rPr>
            <w:rFonts w:ascii="Cambria Math" w:hAnsi="Cambria Math" w:cstheme="minorHAnsi"/>
            <w:lang w:val="en-US"/>
          </w:rPr>
          <m:t>Pr</m:t>
        </m:r>
        <m:d>
          <m:dPr>
            <m:ctrlPr>
              <w:rPr>
                <w:rFonts w:ascii="Cambria Math" w:hAnsi="Cambria Math" w:cstheme="minorHAnsi"/>
                <w:i/>
                <w:lang w:val="en-US"/>
              </w:rPr>
            </m:ctrlPr>
          </m:dPr>
          <m:e>
            <m:d>
              <m:dPr>
                <m:begChr m:val="|"/>
                <m:endChr m:val="|"/>
                <m:ctrlPr>
                  <w:rPr>
                    <w:rFonts w:ascii="Cambria Math" w:hAnsi="Cambria Math" w:cstheme="minorHAnsi"/>
                    <w:i/>
                    <w:lang w:val="en-US"/>
                  </w:rPr>
                </m:ctrlPr>
              </m:dPr>
              <m:e>
                <m:r>
                  <m:rPr>
                    <m:scr m:val="double-struck"/>
                  </m:rPr>
                  <w:rPr>
                    <w:rFonts w:ascii="Cambria Math" w:hAnsi="Cambria Math" w:cstheme="minorHAnsi"/>
                    <w:lang w:val="en-US"/>
                  </w:rPr>
                  <m:t>E</m:t>
                </m:r>
                <m:d>
                  <m:dPr>
                    <m:begChr m:val="["/>
                    <m:endChr m:val="]"/>
                    <m:ctrlPr>
                      <w:rPr>
                        <w:rFonts w:ascii="Cambria Math" w:hAnsi="Cambria Math" w:cstheme="minorHAnsi"/>
                        <w:i/>
                        <w:lang w:val="en-US"/>
                      </w:rPr>
                    </m:ctrlPr>
                  </m:dPr>
                  <m:e>
                    <m:acc>
                      <m:accPr>
                        <m:chr m:val="̅"/>
                        <m:ctrlPr>
                          <w:rPr>
                            <w:rFonts w:ascii="Cambria Math" w:hAnsi="Cambria Math" w:cstheme="minorHAnsi"/>
                            <w:i/>
                            <w:lang w:val="en-US"/>
                          </w:rPr>
                        </m:ctrlPr>
                      </m:accPr>
                      <m:e>
                        <m:r>
                          <w:rPr>
                            <w:rFonts w:ascii="Cambria Math" w:hAnsi="Cambria Math" w:cstheme="minorHAnsi"/>
                            <w:lang w:val="en-US"/>
                          </w:rPr>
                          <m:t>Z</m:t>
                        </m:r>
                      </m:e>
                    </m:acc>
                  </m:e>
                </m:d>
                <m:r>
                  <w:rPr>
                    <w:rFonts w:ascii="Cambria Math" w:hAnsi="Cambria Math" w:cstheme="minorHAnsi"/>
                    <w:lang w:val="en-US"/>
                  </w:rPr>
                  <m:t>-</m:t>
                </m:r>
                <m:acc>
                  <m:accPr>
                    <m:chr m:val="̅"/>
                    <m:ctrlPr>
                      <w:rPr>
                        <w:rFonts w:ascii="Cambria Math" w:hAnsi="Cambria Math" w:cstheme="minorHAnsi"/>
                        <w:i/>
                        <w:lang w:val="en-US"/>
                      </w:rPr>
                    </m:ctrlPr>
                  </m:accPr>
                  <m:e>
                    <m:r>
                      <w:rPr>
                        <w:rFonts w:ascii="Cambria Math" w:hAnsi="Cambria Math" w:cstheme="minorHAnsi"/>
                        <w:lang w:val="en-US"/>
                      </w:rPr>
                      <m:t>Z</m:t>
                    </m:r>
                  </m:e>
                </m:acc>
              </m:e>
            </m:d>
            <m:r>
              <w:rPr>
                <w:rFonts w:ascii="Cambria Math" w:hAnsi="Cambria Math" w:cstheme="minorHAnsi"/>
                <w:lang w:val="en-US"/>
              </w:rPr>
              <m:t>&gt;</m:t>
            </m:r>
            <m:rad>
              <m:radPr>
                <m:degHide m:val="1"/>
                <m:ctrlPr>
                  <w:rPr>
                    <w:rFonts w:ascii="Cambria Math" w:hAnsi="Cambria Math" w:cstheme="minorHAnsi"/>
                    <w:i/>
                    <w:lang w:val="en-US"/>
                  </w:rPr>
                </m:ctrlPr>
              </m:radPr>
              <m:deg/>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m:t>
                    </m:r>
                  </m:den>
                </m:f>
                <m:func>
                  <m:funcPr>
                    <m:ctrlPr>
                      <w:rPr>
                        <w:rFonts w:ascii="Cambria Math" w:hAnsi="Cambria Math" w:cstheme="minorHAnsi"/>
                        <w:i/>
                        <w:lang w:val="en-US"/>
                      </w:rPr>
                    </m:ctrlPr>
                  </m:funcPr>
                  <m:fName>
                    <m:r>
                      <m:rPr>
                        <m:sty m:val="p"/>
                      </m:rPr>
                      <w:rPr>
                        <w:rFonts w:ascii="Cambria Math" w:hAnsi="Cambria Math" w:cstheme="minorHAnsi"/>
                        <w:lang w:val="en-US"/>
                      </w:rPr>
                      <m:t>log</m:t>
                    </m:r>
                  </m:fName>
                  <m:e>
                    <m:f>
                      <m:fPr>
                        <m:ctrlPr>
                          <w:rPr>
                            <w:rFonts w:ascii="Cambria Math" w:hAnsi="Cambria Math" w:cstheme="minorHAnsi"/>
                            <w:i/>
                            <w:lang w:val="en-US"/>
                          </w:rPr>
                        </m:ctrlPr>
                      </m:fPr>
                      <m:num>
                        <m:r>
                          <w:rPr>
                            <w:rFonts w:ascii="Cambria Math" w:hAnsi="Cambria Math" w:cstheme="minorHAnsi"/>
                            <w:lang w:val="en-US"/>
                          </w:rPr>
                          <m:t>2</m:t>
                        </m:r>
                      </m:num>
                      <m:den>
                        <m:r>
                          <w:rPr>
                            <w:rFonts w:ascii="Cambria Math" w:hAnsi="Cambria Math" w:cstheme="minorHAnsi"/>
                            <w:lang w:val="en-US"/>
                          </w:rPr>
                          <m:t>δ</m:t>
                        </m:r>
                      </m:den>
                    </m:f>
                  </m:e>
                </m:func>
              </m:e>
            </m:rad>
          </m:e>
        </m:d>
        <m:r>
          <w:rPr>
            <w:rFonts w:ascii="Cambria Math" w:hAnsi="Cambria Math" w:cstheme="minorHAnsi"/>
            <w:lang w:val="en-US"/>
          </w:rPr>
          <m:t>≤</m:t>
        </m:r>
        <m:r>
          <w:rPr>
            <w:rFonts w:ascii="Cambria Math" w:hAnsi="Cambria Math" w:cstheme="minorHAnsi"/>
            <w:lang w:val="en-US"/>
          </w:rPr>
          <m:t>δ</m:t>
        </m:r>
      </m:oMath>
      <w:r w:rsidR="00782076">
        <w:rPr>
          <w:rFonts w:asciiTheme="minorHAnsi" w:hAnsiTheme="minorHAnsi" w:cstheme="minorHAnsi"/>
          <w:lang w:val="en-US"/>
        </w:rPr>
        <w:t>.</w:t>
      </w:r>
      <w:r w:rsidR="00782076">
        <w:rPr>
          <w:rFonts w:asciiTheme="minorHAnsi" w:hAnsiTheme="minorHAnsi" w:cstheme="minorHAnsi"/>
          <w:lang w:val="en-US"/>
        </w:rPr>
        <w:br/>
      </w:r>
    </w:p>
    <w:p w14:paraId="741BF9E2" w14:textId="0C1F7576" w:rsidR="002D6711" w:rsidRDefault="002D6711" w:rsidP="002D6711">
      <w:pPr>
        <w:pStyle w:val="ListParagraph"/>
        <w:spacing w:line="360" w:lineRule="auto"/>
        <w:rPr>
          <w:rFonts w:asciiTheme="minorHAnsi" w:hAnsiTheme="minorHAnsi" w:cstheme="minorHAnsi"/>
          <w:lang w:val="en-US"/>
        </w:rPr>
      </w:pPr>
    </w:p>
    <w:p w14:paraId="30DEA8D2" w14:textId="6999E40C" w:rsidR="00405B3B" w:rsidRDefault="00405B3B" w:rsidP="002D6711">
      <w:pPr>
        <w:pStyle w:val="ListParagraph"/>
        <w:spacing w:line="360" w:lineRule="auto"/>
        <w:rPr>
          <w:rFonts w:asciiTheme="minorHAnsi" w:hAnsiTheme="minorHAnsi" w:cstheme="minorHAnsi"/>
          <w:lang w:val="en-US"/>
        </w:rPr>
      </w:pPr>
    </w:p>
    <w:p w14:paraId="23CB84B1" w14:textId="2D2D42E5" w:rsidR="00405B3B" w:rsidRDefault="00405B3B" w:rsidP="00B25D91">
      <w:pPr>
        <w:rPr>
          <w:rFonts w:asciiTheme="minorHAnsi" w:hAnsiTheme="minorHAnsi" w:cstheme="minorHAnsi"/>
          <w:lang w:val="en-US"/>
        </w:rPr>
      </w:pPr>
    </w:p>
    <w:p w14:paraId="198DEFD5" w14:textId="77777777" w:rsidR="00B25D91" w:rsidRDefault="00B25D91" w:rsidP="00B25D91">
      <w:pPr>
        <w:rPr>
          <w:rFonts w:asciiTheme="minorHAnsi" w:hAnsiTheme="minorHAnsi" w:cstheme="minorHAnsi"/>
          <w:lang w:val="en-US"/>
        </w:rPr>
      </w:pPr>
    </w:p>
    <w:p w14:paraId="494C9B98" w14:textId="77777777" w:rsidR="00B25D91" w:rsidRDefault="00B25D91" w:rsidP="00B25D91">
      <w:pPr>
        <w:rPr>
          <w:rFonts w:asciiTheme="minorHAnsi" w:hAnsiTheme="minorHAnsi" w:cstheme="minorHAnsi"/>
          <w:lang w:val="en-US"/>
        </w:rPr>
      </w:pPr>
    </w:p>
    <w:p w14:paraId="0307EF47" w14:textId="77777777" w:rsidR="00B25D91" w:rsidRDefault="00B25D91" w:rsidP="00B25D91">
      <w:pPr>
        <w:rPr>
          <w:rFonts w:asciiTheme="minorHAnsi" w:hAnsiTheme="minorHAnsi" w:cstheme="minorHAnsi"/>
          <w:lang w:val="en-US"/>
        </w:rPr>
      </w:pPr>
    </w:p>
    <w:p w14:paraId="6FC9DA2F" w14:textId="371002FF" w:rsidR="00405B3B" w:rsidRDefault="00405B3B" w:rsidP="00405B3B">
      <w:pPr>
        <w:pStyle w:val="Heading3"/>
        <w:rPr>
          <w:lang w:val="en-US"/>
        </w:rPr>
      </w:pPr>
      <w:bookmarkStart w:id="2" w:name="_Toc130322883"/>
      <w:r>
        <w:rPr>
          <w:lang w:val="en-US"/>
        </w:rPr>
        <w:t xml:space="preserve">Part </w:t>
      </w:r>
      <w:r>
        <w:rPr>
          <w:lang w:val="en-US"/>
        </w:rPr>
        <w:t>2</w:t>
      </w:r>
      <w:r>
        <w:rPr>
          <w:lang w:val="en-US"/>
        </w:rPr>
        <w:t xml:space="preserve">: </w:t>
      </w:r>
      <w:r>
        <w:rPr>
          <w:lang w:val="en-US"/>
        </w:rPr>
        <w:t>ERM – Empirical risk minimization</w:t>
      </w:r>
      <w:bookmarkEnd w:id="2"/>
    </w:p>
    <w:p w14:paraId="60AD0B5D" w14:textId="7F6604EE" w:rsidR="000D60B7" w:rsidRDefault="00405B3B" w:rsidP="008708CF">
      <w:pPr>
        <w:pStyle w:val="ListParagraph"/>
        <w:spacing w:line="360" w:lineRule="auto"/>
        <w:rPr>
          <w:rFonts w:asciiTheme="minorHAnsi" w:hAnsiTheme="minorHAnsi" w:cstheme="minorHAnsi"/>
          <w:lang w:val="en-US"/>
        </w:rPr>
      </w:pPr>
      <w:r>
        <w:rPr>
          <w:rFonts w:asciiTheme="minorHAnsi" w:hAnsiTheme="minorHAnsi" w:cstheme="minorHAnsi"/>
          <w:lang w:val="en-US"/>
        </w:rPr>
        <w:t xml:space="preserve">Recall that in the supervised learning settings, we are given a training set and would like to learn a “good” hypothesis (function) </w:t>
      </w:r>
      <m:oMath>
        <m:r>
          <w:rPr>
            <w:rFonts w:ascii="Cambria Math" w:hAnsi="Cambria Math" w:cstheme="minorHAnsi"/>
            <w:lang w:val="en-US"/>
          </w:rPr>
          <m:t>h:</m:t>
        </m:r>
        <m:r>
          <m:rPr>
            <m:scr m:val="script"/>
            <m:sty m:val="p"/>
          </m:rPr>
          <w:rPr>
            <w:rFonts w:ascii="Cambria Math" w:hAnsi="Cambria Math" w:cstheme="minorHAnsi"/>
            <w:lang w:val="en-US"/>
          </w:rPr>
          <m:t>X→</m:t>
        </m:r>
        <m:r>
          <m:rPr>
            <m:scr m:val="script"/>
            <m:sty m:val="p"/>
          </m:rPr>
          <w:rPr>
            <w:rFonts w:ascii="Cambria Math" w:hAnsi="Cambria Math" w:cstheme="minorHAnsi"/>
            <w:lang w:val="en-US"/>
          </w:rPr>
          <m:t>Y</m:t>
        </m:r>
      </m:oMath>
      <w:r w:rsidR="00EC5A0A">
        <w:rPr>
          <w:rFonts w:asciiTheme="minorHAnsi" w:hAnsiTheme="minorHAnsi" w:cstheme="minorHAnsi"/>
          <w:lang w:val="en-US"/>
        </w:rPr>
        <w:t>, from the input space to the output space.</w:t>
      </w:r>
      <w:r w:rsidR="00EC5A0A">
        <w:rPr>
          <w:rFonts w:asciiTheme="minorHAnsi" w:hAnsiTheme="minorHAnsi" w:cstheme="minorHAnsi"/>
          <w:lang w:val="en-US"/>
        </w:rPr>
        <w:br/>
        <w:t xml:space="preserve">we shall consider a binary classification in with </w:t>
      </w:r>
      <m:oMath>
        <m:r>
          <m:rPr>
            <m:scr m:val="script"/>
          </m:rPr>
          <w:rPr>
            <w:rFonts w:ascii="Cambria Math" w:hAnsi="Cambria Math" w:cstheme="minorHAnsi"/>
            <w:lang w:val="en-US"/>
          </w:rPr>
          <m:t>Y=</m:t>
        </m:r>
        <m:d>
          <m:dPr>
            <m:begChr m:val="{"/>
            <m:endChr m:val="}"/>
            <m:ctrlPr>
              <w:rPr>
                <w:rFonts w:ascii="Cambria Math" w:hAnsi="Cambria Math" w:cstheme="minorHAnsi"/>
                <w:i/>
                <w:lang w:val="en-US"/>
              </w:rPr>
            </m:ctrlPr>
          </m:dPr>
          <m:e>
            <m:r>
              <w:rPr>
                <w:rFonts w:ascii="Cambria Math" w:hAnsi="Cambria Math" w:cstheme="minorHAnsi"/>
                <w:lang w:val="en-US"/>
              </w:rPr>
              <m:t>0,1</m:t>
            </m:r>
          </m:e>
        </m:d>
      </m:oMath>
      <w:r w:rsidR="00EC5A0A">
        <w:rPr>
          <w:rFonts w:asciiTheme="minorHAnsi" w:hAnsiTheme="minorHAnsi" w:cstheme="minorHAnsi"/>
          <w:lang w:val="en-US"/>
        </w:rPr>
        <w:t xml:space="preserve">. Let </w:t>
      </w:r>
      <m:oMath>
        <m:r>
          <w:rPr>
            <w:rFonts w:ascii="Cambria Math" w:hAnsi="Cambria Math" w:cstheme="minorHAnsi"/>
            <w:lang w:val="en-US"/>
          </w:rPr>
          <m:t>S=</m:t>
        </m:r>
        <m:sSubSup>
          <m:sSubSupPr>
            <m:ctrlPr>
              <w:rPr>
                <w:rFonts w:ascii="Cambria Math" w:hAnsi="Cambria Math" w:cstheme="minorHAnsi"/>
                <w:i/>
                <w:lang w:val="en-US"/>
              </w:rPr>
            </m:ctrlPr>
          </m:sSubSupPr>
          <m:e>
            <m:d>
              <m:dPr>
                <m:begChr m:val="{"/>
                <m:endChr m:val="}"/>
                <m:ctrlPr>
                  <w:rPr>
                    <w:rFonts w:ascii="Cambria Math" w:hAnsi="Cambria Math" w:cstheme="minorHAnsi"/>
                    <w:i/>
                    <w:lang w:val="en-US"/>
                  </w:rPr>
                </m:ctrlPr>
              </m:dPr>
              <m:e>
                <m:r>
                  <w:rPr>
                    <w:rFonts w:ascii="Cambria Math" w:hAnsi="Cambria Math" w:cstheme="minorHAnsi"/>
                    <w:lang w:val="en-US"/>
                  </w:rPr>
                  <m:t>(</m:t>
                </m:r>
                <m:sSup>
                  <m:sSupPr>
                    <m:ctrlPr>
                      <w:rPr>
                        <w:rFonts w:ascii="Cambria Math" w:hAnsi="Cambria Math" w:cstheme="minorHAnsi"/>
                        <w:i/>
                        <w:lang w:val="en-US"/>
                      </w:rPr>
                    </m:ctrlPr>
                  </m:sSupPr>
                  <m:e>
                    <m:r>
                      <w:rPr>
                        <w:rFonts w:ascii="Cambria Math" w:hAnsi="Cambria Math" w:cstheme="minorHAnsi"/>
                        <w:lang w:val="en-US"/>
                      </w:rPr>
                      <m:t>x</m:t>
                    </m:r>
                  </m:e>
                  <m:sup>
                    <m:d>
                      <m:dPr>
                        <m:ctrlPr>
                          <w:rPr>
                            <w:rFonts w:ascii="Cambria Math" w:hAnsi="Cambria Math" w:cstheme="minorHAnsi"/>
                            <w:i/>
                            <w:lang w:val="en-US"/>
                          </w:rPr>
                        </m:ctrlPr>
                      </m:dPr>
                      <m:e>
                        <m:r>
                          <w:rPr>
                            <w:rFonts w:ascii="Cambria Math" w:hAnsi="Cambria Math" w:cstheme="minorHAnsi"/>
                            <w:lang w:val="en-US"/>
                          </w:rPr>
                          <m:t>i</m:t>
                        </m:r>
                      </m:e>
                    </m:d>
                  </m:sup>
                </m:sSup>
                <m:r>
                  <w:rPr>
                    <w:rFonts w:ascii="Cambria Math" w:hAnsi="Cambria Math" w:cstheme="minorHAnsi"/>
                    <w:lang w:val="en-US"/>
                  </w:rPr>
                  <m:t xml:space="preserve">, </m:t>
                </m:r>
                <m:sSup>
                  <m:sSupPr>
                    <m:ctrlPr>
                      <w:rPr>
                        <w:rFonts w:ascii="Cambria Math" w:hAnsi="Cambria Math" w:cstheme="minorHAnsi"/>
                        <w:i/>
                        <w:lang w:val="en-US"/>
                      </w:rPr>
                    </m:ctrlPr>
                  </m:sSupPr>
                  <m:e>
                    <m:r>
                      <w:rPr>
                        <w:rFonts w:ascii="Cambria Math" w:hAnsi="Cambria Math" w:cstheme="minorHAnsi"/>
                        <w:lang w:val="en-US"/>
                      </w:rPr>
                      <m:t>y</m:t>
                    </m:r>
                  </m:e>
                  <m:sup>
                    <m:r>
                      <w:rPr>
                        <w:rFonts w:ascii="Cambria Math" w:hAnsi="Cambria Math" w:cstheme="minorHAnsi"/>
                        <w:lang w:val="en-US"/>
                      </w:rPr>
                      <m:t>(i)</m:t>
                    </m:r>
                  </m:sup>
                </m:sSup>
              </m:e>
            </m:d>
          </m:e>
          <m:sub>
            <m:r>
              <w:rPr>
                <w:rFonts w:ascii="Cambria Math" w:hAnsi="Cambria Math" w:cstheme="minorHAnsi"/>
                <w:lang w:val="en-US"/>
              </w:rPr>
              <m:t>i=1</m:t>
            </m:r>
          </m:sub>
          <m:sup>
            <m:r>
              <w:rPr>
                <w:rFonts w:ascii="Cambria Math" w:hAnsi="Cambria Math" w:cstheme="minorHAnsi"/>
                <w:lang w:val="en-US"/>
              </w:rPr>
              <m:t>m</m:t>
            </m:r>
          </m:sup>
        </m:sSubSup>
      </m:oMath>
      <w:r w:rsidR="00EC5A0A">
        <w:rPr>
          <w:rFonts w:asciiTheme="minorHAnsi" w:hAnsiTheme="minorHAnsi" w:cstheme="minorHAnsi"/>
          <w:lang w:val="en-US"/>
        </w:rPr>
        <w:t xml:space="preserve">be a training set of </w:t>
      </w:r>
      <m:oMath>
        <m:r>
          <w:rPr>
            <w:rFonts w:ascii="Cambria Math" w:hAnsi="Cambria Math" w:cstheme="minorHAnsi"/>
            <w:lang w:val="en-US"/>
          </w:rPr>
          <m:t>m</m:t>
        </m:r>
      </m:oMath>
      <w:r w:rsidR="00EC5A0A">
        <w:rPr>
          <w:rFonts w:asciiTheme="minorHAnsi" w:hAnsiTheme="minorHAnsi" w:cstheme="minorHAnsi"/>
          <w:lang w:val="en-US"/>
        </w:rPr>
        <w:t xml:space="preserve"> samples drawn </w:t>
      </w:r>
      <w:r w:rsidR="008708CF">
        <w:rPr>
          <w:rFonts w:asciiTheme="minorHAnsi" w:hAnsiTheme="minorHAnsi" w:cstheme="minorHAnsi"/>
          <w:lang w:val="en-US"/>
        </w:rPr>
        <w:t>i.i.d</w:t>
      </w:r>
      <w:r w:rsidR="00EC5A0A">
        <w:rPr>
          <w:rFonts w:asciiTheme="minorHAnsi" w:hAnsiTheme="minorHAnsi" w:cstheme="minorHAnsi"/>
          <w:lang w:val="en-US"/>
        </w:rPr>
        <w:t xml:space="preserve"> from some (unknown) distribution </w:t>
      </w:r>
      <m:oMath>
        <m:r>
          <w:rPr>
            <w:rFonts w:ascii="Cambria Math" w:hAnsi="Cambria Math" w:cstheme="minorHAnsi"/>
            <w:lang w:val="en-US"/>
          </w:rPr>
          <m:t>D</m:t>
        </m:r>
      </m:oMath>
      <w:r w:rsidR="00EC5A0A">
        <w:rPr>
          <w:rFonts w:asciiTheme="minorHAnsi" w:hAnsiTheme="minorHAnsi" w:cstheme="minorHAnsi"/>
          <w:lang w:val="en-US"/>
        </w:rPr>
        <w:t>.</w:t>
      </w:r>
    </w:p>
    <w:p w14:paraId="3FE75417" w14:textId="07912F2D" w:rsidR="00EC5A0A" w:rsidRDefault="00EC5A0A" w:rsidP="008708CF">
      <w:pPr>
        <w:pStyle w:val="ListParagraph"/>
        <w:spacing w:line="360" w:lineRule="auto"/>
        <w:rPr>
          <w:rFonts w:asciiTheme="minorHAnsi" w:hAnsiTheme="minorHAnsi" w:cstheme="minorHAnsi"/>
          <w:lang w:val="en-US"/>
        </w:rPr>
      </w:pPr>
      <w:r>
        <w:rPr>
          <w:rFonts w:asciiTheme="minorHAnsi" w:hAnsiTheme="minorHAnsi" w:cstheme="minorHAnsi"/>
          <w:lang w:val="en-US"/>
        </w:rPr>
        <w:t xml:space="preserve">Given a hypothesis </w:t>
      </w:r>
      <m:oMath>
        <m:r>
          <w:rPr>
            <w:rFonts w:ascii="Cambria Math" w:hAnsi="Cambria Math" w:cstheme="minorHAnsi"/>
            <w:lang w:val="en-US"/>
          </w:rPr>
          <m:t>h</m:t>
        </m:r>
      </m:oMath>
      <w:r>
        <w:rPr>
          <w:rFonts w:asciiTheme="minorHAnsi" w:hAnsiTheme="minorHAnsi" w:cstheme="minorHAnsi"/>
          <w:lang w:val="en-US"/>
        </w:rPr>
        <w:t xml:space="preserve">, we define </w:t>
      </w:r>
      <w:r w:rsidR="007D4B14">
        <w:rPr>
          <w:rFonts w:asciiTheme="minorHAnsi" w:hAnsiTheme="minorHAnsi" w:cstheme="minorHAnsi"/>
          <w:lang w:val="en-US"/>
        </w:rPr>
        <w:t>its</w:t>
      </w:r>
      <w:r>
        <w:rPr>
          <w:rFonts w:asciiTheme="minorHAnsi" w:hAnsiTheme="minorHAnsi" w:cstheme="minorHAnsi"/>
          <w:lang w:val="en-US"/>
        </w:rPr>
        <w:t xml:space="preserve"> empirical risk (or the training error) as the empirical error over the training set </w:t>
      </w:r>
      <m:oMath>
        <m:r>
          <w:rPr>
            <w:rFonts w:ascii="Cambria Math" w:hAnsi="Cambria Math" w:cstheme="minorHAnsi"/>
            <w:lang w:val="en-US"/>
          </w:rPr>
          <m:t>S</m:t>
        </m:r>
      </m:oMath>
      <w:r>
        <w:rPr>
          <w:rFonts w:asciiTheme="minorHAnsi" w:hAnsiTheme="minorHAnsi" w:cstheme="minorHAnsi"/>
          <w:lang w:val="en-US"/>
        </w:rPr>
        <w:t>:</w:t>
      </w:r>
    </w:p>
    <w:p w14:paraId="5E8F50E6" w14:textId="1A599D63" w:rsidR="00EC5A0A" w:rsidRPr="008708CF" w:rsidRDefault="00EC5A0A" w:rsidP="002D6711">
      <w:pPr>
        <w:pStyle w:val="ListParagraph"/>
        <w:spacing w:line="360" w:lineRule="auto"/>
        <w:rPr>
          <w:rFonts w:asciiTheme="minorHAnsi" w:hAnsiTheme="minorHAnsi" w:cstheme="minorHAnsi"/>
          <w:lang w:val="en-US"/>
        </w:rPr>
      </w:pPr>
      <m:oMathPara>
        <m:oMath>
          <m:sSub>
            <m:sSubPr>
              <m:ctrlPr>
                <w:rPr>
                  <w:rFonts w:ascii="Cambria Math" w:hAnsi="Cambria Math" w:cstheme="minorHAnsi"/>
                  <w:i/>
                  <w:lang w:val="en-US"/>
                </w:rPr>
              </m:ctrlPr>
            </m:sSubPr>
            <m:e>
              <m:acc>
                <m:accPr>
                  <m:ctrlPr>
                    <w:rPr>
                      <w:rFonts w:ascii="Cambria Math" w:hAnsi="Cambria Math" w:cstheme="minorHAnsi"/>
                      <w:i/>
                      <w:lang w:val="en-US"/>
                    </w:rPr>
                  </m:ctrlPr>
                </m:accPr>
                <m:e>
                  <m:r>
                    <w:rPr>
                      <w:rFonts w:ascii="Cambria Math" w:hAnsi="Cambria Math" w:cstheme="minorHAnsi"/>
                      <w:lang w:val="en-US"/>
                    </w:rPr>
                    <m:t>e</m:t>
                  </m:r>
                </m:e>
              </m:acc>
            </m:e>
            <m:sub>
              <m:r>
                <w:rPr>
                  <w:rFonts w:ascii="Cambria Math" w:hAnsi="Cambria Math" w:cstheme="minorHAnsi"/>
                  <w:lang w:val="en-US"/>
                </w:rPr>
                <m:t>S</m:t>
              </m:r>
            </m:sub>
          </m:sSub>
          <m:d>
            <m:dPr>
              <m:ctrlPr>
                <w:rPr>
                  <w:rFonts w:ascii="Cambria Math" w:hAnsi="Cambria Math" w:cstheme="minorHAnsi"/>
                  <w:i/>
                  <w:lang w:val="en-US"/>
                </w:rPr>
              </m:ctrlPr>
            </m:dPr>
            <m:e>
              <m:r>
                <w:rPr>
                  <w:rFonts w:ascii="Cambria Math" w:hAnsi="Cambria Math" w:cstheme="minorHAnsi"/>
                  <w:lang w:val="en-US"/>
                </w:rPr>
                <m:t>h</m:t>
              </m:r>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m</m:t>
              </m:r>
            </m:den>
          </m:f>
          <m:nary>
            <m:naryPr>
              <m:chr m:val="∑"/>
              <m:ctrlPr>
                <w:rPr>
                  <w:rFonts w:ascii="Cambria Math" w:hAnsi="Cambria Math" w:cstheme="minorHAnsi"/>
                  <w:i/>
                  <w:lang w:val="en-US"/>
                </w:rPr>
              </m:ctrlPr>
            </m:naryPr>
            <m:sub>
              <m:r>
                <w:rPr>
                  <w:rFonts w:ascii="Cambria Math" w:hAnsi="Cambria Math" w:cstheme="minorHAnsi"/>
                  <w:lang w:val="en-US"/>
                </w:rPr>
                <m:t>i=1</m:t>
              </m:r>
            </m:sub>
            <m:sup>
              <m:r>
                <w:rPr>
                  <w:rFonts w:ascii="Cambria Math" w:hAnsi="Cambria Math" w:cstheme="minorHAnsi"/>
                  <w:lang w:val="en-US"/>
                </w:rPr>
                <m:t>m</m:t>
              </m:r>
            </m:sup>
            <m:e>
              <m:r>
                <m:rPr>
                  <m:scr m:val="double-struck"/>
                </m:rPr>
                <w:rPr>
                  <w:rFonts w:ascii="Cambria Math" w:hAnsi="Cambria Math" w:cstheme="minorHAnsi"/>
                  <w:lang w:val="en-US"/>
                </w:rPr>
                <m:t>I</m:t>
              </m:r>
              <m:d>
                <m:dPr>
                  <m:begChr m:val="{"/>
                  <m:endChr m:val="}"/>
                  <m:ctrlPr>
                    <w:rPr>
                      <w:rFonts w:ascii="Cambria Math" w:hAnsi="Cambria Math" w:cstheme="minorHAnsi"/>
                      <w:i/>
                      <w:lang w:val="en-US"/>
                    </w:rPr>
                  </m:ctrlPr>
                </m:dPr>
                <m:e>
                  <m:r>
                    <w:rPr>
                      <w:rFonts w:ascii="Cambria Math" w:hAnsi="Cambria Math" w:cstheme="minorHAnsi"/>
                      <w:lang w:val="en-US"/>
                    </w:rPr>
                    <m:t>h</m:t>
                  </m:r>
                  <m:d>
                    <m:dPr>
                      <m:ctrlPr>
                        <w:rPr>
                          <w:rFonts w:ascii="Cambria Math" w:hAnsi="Cambria Math" w:cstheme="minorHAnsi"/>
                          <w:i/>
                          <w:lang w:val="en-US"/>
                        </w:rPr>
                      </m:ctrlPr>
                    </m:dPr>
                    <m:e>
                      <m:sSup>
                        <m:sSupPr>
                          <m:ctrlPr>
                            <w:rPr>
                              <w:rFonts w:ascii="Cambria Math" w:hAnsi="Cambria Math" w:cstheme="minorHAnsi"/>
                              <w:i/>
                              <w:lang w:val="en-US"/>
                            </w:rPr>
                          </m:ctrlPr>
                        </m:sSupPr>
                        <m:e>
                          <m:r>
                            <w:rPr>
                              <w:rFonts w:ascii="Cambria Math" w:hAnsi="Cambria Math" w:cstheme="minorHAnsi"/>
                              <w:lang w:val="en-US"/>
                            </w:rPr>
                            <m:t>x</m:t>
                          </m:r>
                        </m:e>
                        <m:sup>
                          <m:d>
                            <m:dPr>
                              <m:ctrlPr>
                                <w:rPr>
                                  <w:rFonts w:ascii="Cambria Math" w:hAnsi="Cambria Math" w:cstheme="minorHAnsi"/>
                                  <w:i/>
                                  <w:lang w:val="en-US"/>
                                </w:rPr>
                              </m:ctrlPr>
                            </m:dPr>
                            <m:e>
                              <m:r>
                                <w:rPr>
                                  <w:rFonts w:ascii="Cambria Math" w:hAnsi="Cambria Math" w:cstheme="minorHAnsi"/>
                                  <w:lang w:val="en-US"/>
                                </w:rPr>
                                <m:t>i</m:t>
                              </m:r>
                            </m:e>
                          </m:d>
                        </m:sup>
                      </m:sSup>
                    </m:e>
                  </m:d>
                  <m:r>
                    <w:rPr>
                      <w:rFonts w:ascii="Cambria Math" w:hAnsi="Cambria Math" w:cstheme="minorHAnsi"/>
                      <w:lang w:val="en-US"/>
                    </w:rPr>
                    <m:t>≠</m:t>
                  </m:r>
                  <m:sSup>
                    <m:sSupPr>
                      <m:ctrlPr>
                        <w:rPr>
                          <w:rFonts w:ascii="Cambria Math" w:hAnsi="Cambria Math" w:cstheme="minorHAnsi"/>
                          <w:i/>
                          <w:lang w:val="en-US"/>
                        </w:rPr>
                      </m:ctrlPr>
                    </m:sSupPr>
                    <m:e>
                      <m:r>
                        <w:rPr>
                          <w:rFonts w:ascii="Cambria Math" w:hAnsi="Cambria Math" w:cstheme="minorHAnsi"/>
                          <w:lang w:val="en-US"/>
                        </w:rPr>
                        <m:t>y</m:t>
                      </m:r>
                    </m:e>
                    <m:sup>
                      <m:r>
                        <w:rPr>
                          <w:rFonts w:ascii="Cambria Math" w:hAnsi="Cambria Math" w:cstheme="minorHAnsi"/>
                          <w:lang w:val="en-US"/>
                        </w:rPr>
                        <m:t>(i)</m:t>
                      </m:r>
                    </m:sup>
                  </m:sSup>
                </m:e>
              </m:d>
            </m:e>
          </m:nary>
        </m:oMath>
      </m:oMathPara>
    </w:p>
    <w:p w14:paraId="40D2C685" w14:textId="77777777" w:rsidR="00954E29" w:rsidRDefault="00181206" w:rsidP="002D6711">
      <w:pPr>
        <w:pStyle w:val="ListParagraph"/>
        <w:spacing w:line="360" w:lineRule="auto"/>
        <w:rPr>
          <w:rFonts w:asciiTheme="minorHAnsi" w:hAnsiTheme="minorHAnsi" w:cstheme="minorHAnsi"/>
          <w:lang w:val="en-US"/>
        </w:rPr>
      </w:pPr>
      <w:r>
        <w:rPr>
          <w:rFonts w:asciiTheme="minorHAnsi" w:hAnsiTheme="minorHAnsi" w:cstheme="minorHAnsi"/>
          <w:lang w:val="en-US"/>
        </w:rPr>
        <w:t>The generalization error (true error</w:t>
      </w:r>
      <w:r w:rsidR="00135F69">
        <w:rPr>
          <w:rFonts w:asciiTheme="minorHAnsi" w:hAnsiTheme="minorHAnsi" w:cstheme="minorHAnsi"/>
          <w:lang w:val="en-US"/>
        </w:rPr>
        <w:t xml:space="preserve">) </w:t>
      </w:r>
      <w:r w:rsidR="00954E29">
        <w:rPr>
          <w:rFonts w:asciiTheme="minorHAnsi" w:hAnsiTheme="minorHAnsi" w:cstheme="minorHAnsi"/>
          <w:lang w:val="en-US"/>
        </w:rPr>
        <w:t xml:space="preserve">of </w:t>
      </w:r>
      <m:oMath>
        <m:r>
          <w:rPr>
            <w:rFonts w:ascii="Cambria Math" w:hAnsi="Cambria Math" w:cstheme="minorHAnsi"/>
            <w:lang w:val="en-US"/>
          </w:rPr>
          <m:t>h</m:t>
        </m:r>
      </m:oMath>
      <w:r w:rsidR="00954E29">
        <w:rPr>
          <w:rFonts w:asciiTheme="minorHAnsi" w:hAnsiTheme="minorHAnsi" w:cstheme="minorHAnsi"/>
          <w:lang w:val="en-US"/>
        </w:rPr>
        <w:t xml:space="preserve"> is defined as</w:t>
      </w:r>
    </w:p>
    <w:p w14:paraId="05C777FE" w14:textId="7116B22E" w:rsidR="008708CF" w:rsidRPr="00954E29" w:rsidRDefault="00954E29" w:rsidP="002D6711">
      <w:pPr>
        <w:pStyle w:val="ListParagraph"/>
        <w:spacing w:line="360" w:lineRule="auto"/>
        <w:rPr>
          <w:rFonts w:asciiTheme="minorHAnsi" w:hAnsiTheme="minorHAnsi" w:cstheme="minorHAnsi"/>
          <w:lang w:val="en-US"/>
        </w:rPr>
      </w:pPr>
      <m:oMathPara>
        <m:oMath>
          <m:r>
            <w:rPr>
              <w:rFonts w:ascii="Cambria Math" w:hAnsi="Cambria Math" w:cstheme="minorHAnsi"/>
              <w:lang w:val="en-US"/>
            </w:rPr>
            <m:t>e</m:t>
          </m:r>
          <m:d>
            <m:dPr>
              <m:ctrlPr>
                <w:rPr>
                  <w:rFonts w:ascii="Cambria Math" w:hAnsi="Cambria Math" w:cstheme="minorHAnsi"/>
                  <w:i/>
                  <w:lang w:val="en-US"/>
                </w:rPr>
              </m:ctrlPr>
            </m:dPr>
            <m:e>
              <m:r>
                <w:rPr>
                  <w:rFonts w:ascii="Cambria Math" w:hAnsi="Cambria Math" w:cstheme="minorHAnsi"/>
                  <w:lang w:val="en-US"/>
                </w:rPr>
                <m:t>h</m:t>
              </m:r>
            </m:e>
          </m:d>
          <m:r>
            <w:rPr>
              <w:rFonts w:ascii="Cambria Math" w:hAnsi="Cambria Math" w:cstheme="minorHAnsi"/>
              <w:lang w:val="en-US"/>
            </w:rPr>
            <m:t>=</m:t>
          </m:r>
          <m:func>
            <m:funcPr>
              <m:ctrlPr>
                <w:rPr>
                  <w:rFonts w:ascii="Cambria Math" w:hAnsi="Cambria Math" w:cstheme="minorHAnsi"/>
                  <w:i/>
                  <w:lang w:val="en-US"/>
                </w:rPr>
              </m:ctrlPr>
            </m:funcPr>
            <m:fName>
              <m:limLow>
                <m:limLowPr>
                  <m:ctrlPr>
                    <w:rPr>
                      <w:rFonts w:ascii="Cambria Math" w:hAnsi="Cambria Math" w:cstheme="minorHAnsi"/>
                      <w:i/>
                      <w:lang w:val="en-US"/>
                    </w:rPr>
                  </m:ctrlPr>
                </m:limLowPr>
                <m:e>
                  <m:r>
                    <m:rPr>
                      <m:sty m:val="p"/>
                    </m:rPr>
                    <w:rPr>
                      <w:rFonts w:ascii="Cambria Math" w:hAnsi="Cambria Math" w:cstheme="minorHAnsi"/>
                      <w:lang w:val="en-US"/>
                    </w:rPr>
                    <m:t>Pr</m:t>
                  </m:r>
                  <m:ctrlPr>
                    <w:rPr>
                      <w:rFonts w:ascii="Cambria Math" w:hAnsi="Cambria Math" w:cstheme="minorHAnsi"/>
                      <w:lang w:val="en-US"/>
                    </w:rPr>
                  </m:ctrlPr>
                </m:e>
                <m:lim>
                  <m:d>
                    <m:dPr>
                      <m:ctrlPr>
                        <w:rPr>
                          <w:rFonts w:ascii="Cambria Math" w:hAnsi="Cambria Math" w:cstheme="minorHAnsi"/>
                          <w:i/>
                          <w:lang w:val="en-US"/>
                        </w:rPr>
                      </m:ctrlPr>
                    </m:dPr>
                    <m:e>
                      <m:r>
                        <w:rPr>
                          <w:rFonts w:ascii="Cambria Math" w:hAnsi="Cambria Math" w:cstheme="minorHAnsi"/>
                          <w:lang w:val="en-US"/>
                        </w:rPr>
                        <m:t>x,y</m:t>
                      </m:r>
                    </m:e>
                  </m:d>
                  <m:r>
                    <w:rPr>
                      <w:rFonts w:ascii="Cambria Math" w:hAnsi="Cambria Math" w:cstheme="minorHAnsi"/>
                      <w:lang w:val="en-US"/>
                    </w:rPr>
                    <m:t>~D</m:t>
                  </m:r>
                  <m:ctrlPr>
                    <w:rPr>
                      <w:rFonts w:ascii="Cambria Math" w:hAnsi="Cambria Math" w:cstheme="minorHAnsi"/>
                      <w:lang w:val="en-US"/>
                    </w:rPr>
                  </m:ctrlPr>
                </m:lim>
              </m:limLow>
            </m:fName>
            <m:e>
              <m:d>
                <m:dPr>
                  <m:ctrlPr>
                    <w:rPr>
                      <w:rFonts w:ascii="Cambria Math" w:hAnsi="Cambria Math" w:cstheme="minorHAnsi"/>
                      <w:i/>
                      <w:lang w:val="en-US"/>
                    </w:rPr>
                  </m:ctrlPr>
                </m:dPr>
                <m:e>
                  <m:r>
                    <w:rPr>
                      <w:rFonts w:ascii="Cambria Math" w:hAnsi="Cambria Math" w:cstheme="minorHAnsi"/>
                      <w:lang w:val="en-US"/>
                    </w:rPr>
                    <m:t>h</m:t>
                  </m:r>
                  <m:d>
                    <m:dPr>
                      <m:ctrlPr>
                        <w:rPr>
                          <w:rFonts w:ascii="Cambria Math" w:hAnsi="Cambria Math" w:cstheme="minorHAnsi"/>
                          <w:i/>
                          <w:lang w:val="en-US"/>
                        </w:rPr>
                      </m:ctrlPr>
                    </m:dPr>
                    <m:e>
                      <m:r>
                        <w:rPr>
                          <w:rFonts w:ascii="Cambria Math" w:hAnsi="Cambria Math" w:cstheme="minorHAnsi"/>
                          <w:lang w:val="en-US"/>
                        </w:rPr>
                        <m:t>x</m:t>
                      </m:r>
                    </m:e>
                  </m:d>
                  <m:r>
                    <w:rPr>
                      <w:rFonts w:ascii="Cambria Math" w:hAnsi="Cambria Math" w:cstheme="minorHAnsi"/>
                      <w:lang w:val="en-US"/>
                    </w:rPr>
                    <m:t>≠y</m:t>
                  </m:r>
                </m:e>
              </m:d>
            </m:e>
          </m:func>
        </m:oMath>
      </m:oMathPara>
    </w:p>
    <w:p w14:paraId="40692E26" w14:textId="0BA46FE7" w:rsidR="00954E29" w:rsidRDefault="007D4B14" w:rsidP="002D6711">
      <w:pPr>
        <w:pStyle w:val="ListParagraph"/>
        <w:spacing w:line="360" w:lineRule="auto"/>
        <w:rPr>
          <w:rFonts w:asciiTheme="minorHAnsi" w:hAnsiTheme="minorHAnsi" w:cstheme="minorHAnsi"/>
          <w:lang w:val="en-US"/>
        </w:rPr>
      </w:pPr>
      <w:r>
        <w:rPr>
          <w:rFonts w:asciiTheme="minorHAnsi" w:hAnsiTheme="minorHAnsi" w:cstheme="minorHAnsi"/>
          <w:lang w:val="en-US"/>
        </w:rPr>
        <w:t xml:space="preserve">We define the hypothesis class </w:t>
      </w:r>
      <m:oMath>
        <m:r>
          <m:rPr>
            <m:scr m:val="script"/>
          </m:rPr>
          <w:rPr>
            <w:rFonts w:ascii="Cambria Math" w:hAnsi="Cambria Math" w:cstheme="minorHAnsi"/>
            <w:lang w:val="en-US"/>
          </w:rPr>
          <m:t>H</m:t>
        </m:r>
      </m:oMath>
      <w:r>
        <w:rPr>
          <w:rFonts w:asciiTheme="minorHAnsi" w:hAnsiTheme="minorHAnsi" w:cstheme="minorHAnsi"/>
          <w:lang w:val="en-US"/>
        </w:rPr>
        <w:t xml:space="preserve"> used by a learning algorithm as the set of all possible hypotheses (binary classifiers in this case) considered by it.</w:t>
      </w:r>
    </w:p>
    <w:p w14:paraId="61CCFB39" w14:textId="404EEBB1" w:rsidR="007D4B14" w:rsidRDefault="007D4B14" w:rsidP="007D4B14">
      <w:pPr>
        <w:pStyle w:val="ListParagraph"/>
        <w:spacing w:line="360" w:lineRule="auto"/>
        <w:rPr>
          <w:rFonts w:asciiTheme="minorHAnsi" w:hAnsiTheme="minorHAnsi" w:cstheme="minorHAnsi"/>
          <w:lang w:val="en-US"/>
        </w:rPr>
      </w:pPr>
      <w:r>
        <w:rPr>
          <w:rFonts w:asciiTheme="minorHAnsi" w:hAnsiTheme="minorHAnsi" w:cstheme="minorHAnsi"/>
          <w:lang w:val="en-US"/>
        </w:rPr>
        <w:t xml:space="preserve">Consider a finite hypothesis class </w:t>
      </w:r>
      <m:oMath>
        <m:r>
          <m:rPr>
            <m:scr m:val="script"/>
          </m:rPr>
          <w:rPr>
            <w:rFonts w:ascii="Cambria Math" w:hAnsi="Cambria Math" w:cstheme="minorHAnsi"/>
            <w:lang w:val="en-US"/>
          </w:rPr>
          <m:t>H=</m:t>
        </m:r>
        <m:d>
          <m:dPr>
            <m:begChr m:val="{"/>
            <m:endChr m:val="}"/>
            <m:ctrlPr>
              <w:rPr>
                <w:rFonts w:ascii="Cambria Math" w:hAnsi="Cambria Math" w:cstheme="minorHAnsi"/>
                <w:i/>
                <w:lang w:val="en-US"/>
              </w:rPr>
            </m:ctrlPr>
          </m:dPr>
          <m:e>
            <m:sSub>
              <m:sSubPr>
                <m:ctrlPr>
                  <w:rPr>
                    <w:rFonts w:ascii="Cambria Math" w:hAnsi="Cambria Math" w:cstheme="minorHAnsi"/>
                    <w:i/>
                    <w:lang w:val="en-US"/>
                  </w:rPr>
                </m:ctrlPr>
              </m:sSubPr>
              <m:e>
                <m:r>
                  <w:rPr>
                    <w:rFonts w:ascii="Cambria Math" w:hAnsi="Cambria Math" w:cstheme="minorHAnsi"/>
                    <w:lang w:val="en-US"/>
                  </w:rPr>
                  <m:t>h</m:t>
                </m:r>
              </m:e>
              <m:sub>
                <m:r>
                  <w:rPr>
                    <w:rFonts w:ascii="Cambria Math" w:hAnsi="Cambria Math" w:cstheme="minorHAnsi"/>
                    <w:lang w:val="en-US"/>
                  </w:rPr>
                  <m:t>1</m:t>
                </m:r>
              </m:sub>
            </m:sSub>
            <m:r>
              <w:rPr>
                <w:rFonts w:ascii="Cambria Math" w:hAnsi="Cambria Math" w:cstheme="minorHAnsi"/>
                <w:lang w:val="en-US"/>
              </w:rPr>
              <m:t xml:space="preserve">,…, </m:t>
            </m:r>
            <m:sSub>
              <m:sSubPr>
                <m:ctrlPr>
                  <w:rPr>
                    <w:rFonts w:ascii="Cambria Math" w:hAnsi="Cambria Math" w:cstheme="minorHAnsi"/>
                    <w:i/>
                    <w:lang w:val="en-US"/>
                  </w:rPr>
                </m:ctrlPr>
              </m:sSubPr>
              <m:e>
                <m:r>
                  <w:rPr>
                    <w:rFonts w:ascii="Cambria Math" w:hAnsi="Cambria Math" w:cstheme="minorHAnsi"/>
                    <w:lang w:val="en-US"/>
                  </w:rPr>
                  <m:t>h</m:t>
                </m:r>
              </m:e>
              <m:sub>
                <m:r>
                  <w:rPr>
                    <w:rFonts w:ascii="Cambria Math" w:hAnsi="Cambria Math" w:cstheme="minorHAnsi"/>
                    <w:lang w:val="en-US"/>
                  </w:rPr>
                  <m:t>k</m:t>
                </m:r>
              </m:sub>
            </m:sSub>
          </m:e>
        </m:d>
      </m:oMath>
      <w:r>
        <w:rPr>
          <w:rFonts w:asciiTheme="minorHAnsi" w:hAnsiTheme="minorHAnsi" w:cstheme="minorHAnsi"/>
          <w:lang w:val="en-US"/>
        </w:rPr>
        <w:t xml:space="preserve"> consisting of </w:t>
      </w:r>
      <m:oMath>
        <m:r>
          <w:rPr>
            <w:rFonts w:ascii="Cambria Math" w:hAnsi="Cambria Math" w:cstheme="minorHAnsi"/>
            <w:lang w:val="en-US"/>
          </w:rPr>
          <m:t>k</m:t>
        </m:r>
      </m:oMath>
      <w:r>
        <w:rPr>
          <w:rFonts w:asciiTheme="minorHAnsi" w:hAnsiTheme="minorHAnsi" w:cstheme="minorHAnsi"/>
          <w:lang w:val="en-US"/>
        </w:rPr>
        <w:t xml:space="preserve"> hypotheses. </w:t>
      </w:r>
      <w:r>
        <w:rPr>
          <w:rFonts w:asciiTheme="minorHAnsi" w:hAnsiTheme="minorHAnsi" w:cstheme="minorHAnsi"/>
          <w:lang w:val="en-US"/>
        </w:rPr>
        <w:br/>
      </w:r>
      <w:r>
        <w:rPr>
          <w:rFonts w:asciiTheme="minorHAnsi" w:hAnsiTheme="minorHAnsi" w:cstheme="minorHAnsi"/>
          <w:b/>
          <w:bCs/>
          <w:lang w:val="en-US"/>
        </w:rPr>
        <w:t>Empirical Risk Minimization</w:t>
      </w:r>
      <w:r>
        <w:rPr>
          <w:rFonts w:asciiTheme="minorHAnsi" w:hAnsiTheme="minorHAnsi" w:cstheme="minorHAnsi"/>
          <w:lang w:val="en-US"/>
        </w:rPr>
        <w:t xml:space="preserve"> is a learning algorithm that returns a hypothesis </w:t>
      </w:r>
      <m:oMath>
        <m:acc>
          <m:accPr>
            <m:ctrlPr>
              <w:rPr>
                <w:rFonts w:ascii="Cambria Math" w:hAnsi="Cambria Math" w:cstheme="minorHAnsi"/>
                <w:i/>
                <w:lang w:val="en-US"/>
              </w:rPr>
            </m:ctrlPr>
          </m:accPr>
          <m:e>
            <m:r>
              <w:rPr>
                <w:rFonts w:ascii="Cambria Math" w:hAnsi="Cambria Math" w:cstheme="minorHAnsi"/>
                <w:lang w:val="en-US"/>
              </w:rPr>
              <m:t>h</m:t>
            </m:r>
          </m:e>
        </m:acc>
        <m:r>
          <m:rPr>
            <m:scr m:val="script"/>
          </m:rPr>
          <w:rPr>
            <w:rFonts w:ascii="Cambria Math" w:hAnsi="Cambria Math" w:cstheme="minorHAnsi"/>
            <w:lang w:val="en-US"/>
          </w:rPr>
          <m:t>∈H</m:t>
        </m:r>
      </m:oMath>
      <w:r>
        <w:rPr>
          <w:rFonts w:asciiTheme="minorHAnsi" w:hAnsiTheme="minorHAnsi" w:cstheme="minorHAnsi"/>
          <w:lang w:val="en-US"/>
        </w:rPr>
        <w:t xml:space="preserve"> tha</w:t>
      </w:r>
      <w:proofErr w:type="spellStart"/>
      <w:r>
        <w:rPr>
          <w:rFonts w:asciiTheme="minorHAnsi" w:hAnsiTheme="minorHAnsi" w:cstheme="minorHAnsi"/>
          <w:lang w:val="en-US"/>
        </w:rPr>
        <w:t>t</w:t>
      </w:r>
      <w:proofErr w:type="spellEnd"/>
      <w:r>
        <w:rPr>
          <w:rFonts w:asciiTheme="minorHAnsi" w:hAnsiTheme="minorHAnsi" w:cstheme="minorHAnsi"/>
          <w:lang w:val="en-US"/>
        </w:rPr>
        <w:t xml:space="preserve"> minimize the empirical risk on </w:t>
      </w:r>
      <m:oMath>
        <m:r>
          <w:rPr>
            <w:rFonts w:ascii="Cambria Math" w:hAnsi="Cambria Math" w:cstheme="minorHAnsi"/>
            <w:lang w:val="en-US"/>
          </w:rPr>
          <m:t>S</m:t>
        </m:r>
      </m:oMath>
      <w:r>
        <w:rPr>
          <w:rFonts w:asciiTheme="minorHAnsi" w:hAnsiTheme="minorHAnsi" w:cstheme="minorHAnsi"/>
          <w:lang w:val="en-US"/>
        </w:rPr>
        <w:t xml:space="preserve">. I.e., empirical risk minimization return </w:t>
      </w:r>
      <m:oMath>
        <m:acc>
          <m:accPr>
            <m:ctrlPr>
              <w:rPr>
                <w:rFonts w:ascii="Cambria Math" w:hAnsi="Cambria Math" w:cstheme="minorHAnsi"/>
                <w:i/>
                <w:lang w:val="en-US"/>
              </w:rPr>
            </m:ctrlPr>
          </m:accPr>
          <m:e>
            <m:r>
              <w:rPr>
                <w:rFonts w:ascii="Cambria Math" w:hAnsi="Cambria Math" w:cstheme="minorHAnsi"/>
                <w:lang w:val="en-US"/>
              </w:rPr>
              <m:t>h</m:t>
            </m:r>
          </m:e>
        </m:acc>
        <m:r>
          <w:rPr>
            <w:rFonts w:ascii="Cambria Math" w:hAnsi="Cambria Math" w:cstheme="minorHAnsi"/>
            <w:lang w:val="en-US"/>
          </w:rPr>
          <m:t>=</m:t>
        </m:r>
        <m:func>
          <m:funcPr>
            <m:ctrlPr>
              <w:rPr>
                <w:rFonts w:ascii="Cambria Math" w:hAnsi="Cambria Math" w:cstheme="minorHAnsi"/>
                <w:i/>
                <w:lang w:val="en-US"/>
              </w:rPr>
            </m:ctrlPr>
          </m:funcPr>
          <m:fName>
            <m:r>
              <m:rPr>
                <m:sty m:val="p"/>
              </m:rPr>
              <w:rPr>
                <w:rFonts w:ascii="Cambria Math" w:hAnsi="Cambria Math" w:cstheme="minorHAnsi"/>
                <w:lang w:val="en-US"/>
              </w:rPr>
              <m:t>arg</m:t>
            </m:r>
          </m:fName>
          <m:e>
            <m:func>
              <m:funcPr>
                <m:ctrlPr>
                  <w:rPr>
                    <w:rFonts w:ascii="Cambria Math" w:hAnsi="Cambria Math" w:cstheme="minorHAnsi"/>
                    <w:i/>
                    <w:lang w:val="en-US"/>
                  </w:rPr>
                </m:ctrlPr>
              </m:funcPr>
              <m:fName>
                <m:limLow>
                  <m:limLowPr>
                    <m:ctrlPr>
                      <w:rPr>
                        <w:rFonts w:ascii="Cambria Math" w:hAnsi="Cambria Math" w:cstheme="minorHAnsi"/>
                        <w:lang w:val="en-US"/>
                      </w:rPr>
                    </m:ctrlPr>
                  </m:limLowPr>
                  <m:e>
                    <m:r>
                      <m:rPr>
                        <m:sty m:val="p"/>
                      </m:rPr>
                      <w:rPr>
                        <w:rFonts w:ascii="Cambria Math" w:hAnsi="Cambria Math" w:cstheme="minorHAnsi"/>
                        <w:lang w:val="en-US"/>
                      </w:rPr>
                      <m:t>min</m:t>
                    </m:r>
                  </m:e>
                  <m:lim>
                    <m:r>
                      <w:rPr>
                        <w:rFonts w:ascii="Cambria Math" w:hAnsi="Cambria Math" w:cstheme="minorHAnsi"/>
                        <w:lang w:val="en-US"/>
                      </w:rPr>
                      <m:t>h∈</m:t>
                    </m:r>
                    <m:r>
                      <m:rPr>
                        <m:scr m:val="script"/>
                      </m:rPr>
                      <w:rPr>
                        <w:rFonts w:ascii="Cambria Math" w:hAnsi="Cambria Math" w:cstheme="minorHAnsi"/>
                        <w:lang w:val="en-US"/>
                      </w:rPr>
                      <m:t>H</m:t>
                    </m:r>
                  </m:lim>
                </m:limLow>
              </m:fName>
              <m:e>
                <m:sSub>
                  <m:sSubPr>
                    <m:ctrlPr>
                      <w:rPr>
                        <w:rFonts w:ascii="Cambria Math" w:hAnsi="Cambria Math" w:cstheme="minorHAnsi"/>
                        <w:i/>
                        <w:lang w:val="en-US"/>
                      </w:rPr>
                    </m:ctrlPr>
                  </m:sSubPr>
                  <m:e>
                    <m:acc>
                      <m:accPr>
                        <m:ctrlPr>
                          <w:rPr>
                            <w:rFonts w:ascii="Cambria Math" w:hAnsi="Cambria Math" w:cstheme="minorHAnsi"/>
                            <w:i/>
                            <w:lang w:val="en-US"/>
                          </w:rPr>
                        </m:ctrlPr>
                      </m:accPr>
                      <m:e>
                        <m:r>
                          <w:rPr>
                            <w:rFonts w:ascii="Cambria Math" w:hAnsi="Cambria Math" w:cstheme="minorHAnsi"/>
                            <w:lang w:val="en-US"/>
                          </w:rPr>
                          <m:t>e</m:t>
                        </m:r>
                      </m:e>
                    </m:acc>
                  </m:e>
                  <m:sub>
                    <m:r>
                      <w:rPr>
                        <w:rFonts w:ascii="Cambria Math" w:hAnsi="Cambria Math" w:cstheme="minorHAnsi"/>
                        <w:lang w:val="en-US"/>
                      </w:rPr>
                      <m:t>S</m:t>
                    </m:r>
                  </m:sub>
                </m:sSub>
                <m:r>
                  <w:rPr>
                    <w:rFonts w:ascii="Cambria Math" w:hAnsi="Cambria Math" w:cstheme="minorHAnsi"/>
                    <w:lang w:val="en-US"/>
                  </w:rPr>
                  <m:t>(h)</m:t>
                </m:r>
              </m:e>
            </m:func>
          </m:e>
        </m:func>
      </m:oMath>
      <w:r>
        <w:rPr>
          <w:rFonts w:asciiTheme="minorHAnsi" w:hAnsiTheme="minorHAnsi" w:cstheme="minorHAnsi"/>
          <w:lang w:val="en-US"/>
        </w:rPr>
        <w:t>.</w:t>
      </w:r>
    </w:p>
    <w:p w14:paraId="64A2F5F1" w14:textId="77777777" w:rsidR="007D4B14" w:rsidRDefault="007D4B14" w:rsidP="007D4B14">
      <w:pPr>
        <w:pStyle w:val="ListParagraph"/>
        <w:spacing w:line="360" w:lineRule="auto"/>
        <w:rPr>
          <w:rFonts w:asciiTheme="minorHAnsi" w:hAnsiTheme="minorHAnsi" w:cstheme="minorHAnsi"/>
          <w:lang w:val="en-US"/>
        </w:rPr>
      </w:pPr>
    </w:p>
    <w:p w14:paraId="6500B789" w14:textId="33C3A871" w:rsidR="00DA0832" w:rsidRDefault="00DA0832" w:rsidP="007D4B14">
      <w:pPr>
        <w:pStyle w:val="ListParagraph"/>
        <w:spacing w:line="360" w:lineRule="auto"/>
        <w:rPr>
          <w:rFonts w:asciiTheme="minorHAnsi" w:hAnsiTheme="minorHAnsi" w:cstheme="minorHAnsi"/>
          <w:lang w:val="en-US"/>
        </w:rPr>
      </w:pPr>
      <w:r>
        <w:rPr>
          <w:rFonts w:asciiTheme="minorHAnsi" w:hAnsiTheme="minorHAnsi" w:cstheme="minorHAnsi"/>
          <w:lang w:val="en-US"/>
        </w:rPr>
        <w:t xml:space="preserve">We would like to give guarantees on the generalization error of </w:t>
      </w:r>
      <m:oMath>
        <m:acc>
          <m:accPr>
            <m:ctrlPr>
              <w:rPr>
                <w:rFonts w:ascii="Cambria Math" w:hAnsi="Cambria Math" w:cstheme="minorHAnsi"/>
                <w:i/>
                <w:lang w:val="en-US"/>
              </w:rPr>
            </m:ctrlPr>
          </m:accPr>
          <m:e>
            <m:r>
              <w:rPr>
                <w:rFonts w:ascii="Cambria Math" w:hAnsi="Cambria Math" w:cstheme="minorHAnsi"/>
                <w:lang w:val="en-US"/>
              </w:rPr>
              <m:t>h</m:t>
            </m:r>
          </m:e>
        </m:acc>
      </m:oMath>
      <w:r>
        <w:rPr>
          <w:rFonts w:asciiTheme="minorHAnsi" w:hAnsiTheme="minorHAnsi" w:cstheme="minorHAnsi"/>
          <w:lang w:val="en-US"/>
        </w:rPr>
        <w:t xml:space="preserve">. Let </w:t>
      </w:r>
      <m:oMath>
        <m:r>
          <w:rPr>
            <w:rFonts w:ascii="Cambria Math" w:hAnsi="Cambria Math" w:cstheme="minorHAnsi"/>
            <w:lang w:val="en-US"/>
          </w:rPr>
          <m:t>h</m:t>
        </m:r>
        <m:r>
          <m:rPr>
            <m:scr m:val="script"/>
          </m:rPr>
          <w:rPr>
            <w:rFonts w:ascii="Cambria Math" w:hAnsi="Cambria Math" w:cstheme="minorHAnsi"/>
            <w:lang w:val="en-US"/>
          </w:rPr>
          <m:t>∈H</m:t>
        </m:r>
      </m:oMath>
      <w:r>
        <w:rPr>
          <w:rFonts w:asciiTheme="minorHAnsi" w:hAnsiTheme="minorHAnsi" w:cstheme="minorHAnsi"/>
          <w:lang w:val="en-US"/>
        </w:rPr>
        <w:t xml:space="preserve"> be some hypothesis. Now</w:t>
      </w:r>
      <w:r w:rsidR="004A4932">
        <w:rPr>
          <w:rFonts w:asciiTheme="minorHAnsi" w:hAnsiTheme="minorHAnsi" w:cstheme="minorHAnsi"/>
          <w:lang w:val="en-US"/>
        </w:rPr>
        <w:t>,</w:t>
      </w:r>
      <w:r>
        <w:rPr>
          <w:rFonts w:asciiTheme="minorHAnsi" w:hAnsiTheme="minorHAnsi" w:cstheme="minorHAnsi"/>
          <w:lang w:val="en-US"/>
        </w:rPr>
        <w:t xml:space="preserve"> </w:t>
      </w:r>
      <w:r w:rsidR="00EE0570">
        <w:rPr>
          <w:rFonts w:asciiTheme="minorHAnsi" w:hAnsiTheme="minorHAnsi" w:cstheme="minorHAnsi"/>
          <w:lang w:val="en-US"/>
        </w:rPr>
        <w:t>consider</w:t>
      </w:r>
      <w:r>
        <w:rPr>
          <w:rFonts w:asciiTheme="minorHAnsi" w:hAnsiTheme="minorHAnsi" w:cstheme="minorHAnsi"/>
          <w:lang w:val="en-US"/>
        </w:rPr>
        <w:t xml:space="preserve"> a Bernoulli random variable </w:t>
      </w:r>
      <m:oMath>
        <m:r>
          <w:rPr>
            <w:rFonts w:ascii="Cambria Math" w:hAnsi="Cambria Math" w:cstheme="minorHAnsi"/>
            <w:lang w:val="en-US"/>
          </w:rPr>
          <m:t>Z</m:t>
        </m:r>
      </m:oMath>
      <w:r>
        <w:rPr>
          <w:rFonts w:asciiTheme="minorHAnsi" w:hAnsiTheme="minorHAnsi" w:cstheme="minorHAnsi"/>
          <w:lang w:val="en-US"/>
        </w:rPr>
        <w:t xml:space="preserve"> whose distribution i</w:t>
      </w:r>
      <w:r w:rsidR="004A4932">
        <w:rPr>
          <w:rFonts w:asciiTheme="minorHAnsi" w:hAnsiTheme="minorHAnsi" w:cstheme="minorHAnsi"/>
          <w:lang w:val="en-US"/>
        </w:rPr>
        <w:t>s</w:t>
      </w:r>
      <w:r>
        <w:rPr>
          <w:rFonts w:asciiTheme="minorHAnsi" w:hAnsiTheme="minorHAnsi" w:cstheme="minorHAnsi"/>
          <w:lang w:val="en-US"/>
        </w:rPr>
        <w:t xml:space="preserve"> defined as follows</w:t>
      </w:r>
      <w:r w:rsidR="004A4932">
        <w:rPr>
          <w:rFonts w:asciiTheme="minorHAnsi" w:hAnsiTheme="minorHAnsi" w:cstheme="minorHAnsi"/>
          <w:lang w:val="en-US"/>
        </w:rPr>
        <w:t>,</w:t>
      </w:r>
      <w:r>
        <w:rPr>
          <w:rFonts w:asciiTheme="minorHAnsi" w:hAnsiTheme="minorHAnsi" w:cstheme="minorHAnsi"/>
          <w:lang w:val="en-US"/>
        </w:rPr>
        <w:t xml:space="preserve"> </w:t>
      </w:r>
      <w:r w:rsidR="00947235">
        <w:rPr>
          <w:rFonts w:asciiTheme="minorHAnsi" w:hAnsiTheme="minorHAnsi" w:cstheme="minorHAnsi"/>
          <w:lang w:val="en-US"/>
        </w:rPr>
        <w:t>we</w:t>
      </w:r>
      <w:r>
        <w:rPr>
          <w:rFonts w:asciiTheme="minorHAnsi" w:hAnsiTheme="minorHAnsi" w:cstheme="minorHAnsi"/>
          <w:lang w:val="en-US"/>
        </w:rPr>
        <w:t xml:space="preserve"> are going to sample </w:t>
      </w:r>
      <m:oMath>
        <m:d>
          <m:dPr>
            <m:ctrlPr>
              <w:rPr>
                <w:rFonts w:ascii="Cambria Math" w:hAnsi="Cambria Math" w:cstheme="minorHAnsi"/>
                <w:i/>
                <w:lang w:val="en-US"/>
              </w:rPr>
            </m:ctrlPr>
          </m:dPr>
          <m:e>
            <m:r>
              <w:rPr>
                <w:rFonts w:ascii="Cambria Math" w:hAnsi="Cambria Math" w:cstheme="minorHAnsi"/>
                <w:lang w:val="en-US"/>
              </w:rPr>
              <m:t>x,y</m:t>
            </m:r>
          </m:e>
        </m:d>
        <m:r>
          <w:rPr>
            <w:rFonts w:ascii="Cambria Math" w:hAnsi="Cambria Math" w:cstheme="minorHAnsi"/>
            <w:lang w:val="en-US"/>
          </w:rPr>
          <m:t>~D</m:t>
        </m:r>
      </m:oMath>
      <w:r w:rsidR="004A4932">
        <w:rPr>
          <w:rFonts w:asciiTheme="minorHAnsi" w:hAnsiTheme="minorHAnsi" w:cstheme="minorHAnsi"/>
          <w:lang w:val="en-US"/>
        </w:rPr>
        <w:t xml:space="preserve"> then we set </w:t>
      </w:r>
      <m:oMath>
        <m:sSub>
          <m:sSubPr>
            <m:ctrlPr>
              <w:rPr>
                <w:rFonts w:ascii="Cambria Math" w:hAnsi="Cambria Math" w:cstheme="minorHAnsi"/>
                <w:i/>
                <w:lang w:val="en-US"/>
              </w:rPr>
            </m:ctrlPr>
          </m:sSubPr>
          <m:e>
            <m:r>
              <w:rPr>
                <w:rFonts w:ascii="Cambria Math" w:hAnsi="Cambria Math" w:cstheme="minorHAnsi"/>
                <w:lang w:val="en-US"/>
              </w:rPr>
              <m:t>Z</m:t>
            </m:r>
          </m:e>
          <m:sub>
            <m:r>
              <w:rPr>
                <w:rFonts w:ascii="Cambria Math" w:hAnsi="Cambria Math" w:cstheme="minorHAnsi"/>
                <w:lang w:val="en-US"/>
              </w:rPr>
              <m:t>i</m:t>
            </m:r>
          </m:sub>
        </m:sSub>
        <m:r>
          <m:rPr>
            <m:scr m:val="double-struck"/>
          </m:rPr>
          <w:rPr>
            <w:rFonts w:ascii="Cambria Math" w:hAnsi="Cambria Math" w:cstheme="minorHAnsi"/>
            <w:lang w:val="en-US"/>
          </w:rPr>
          <m:t>=I</m:t>
        </m:r>
        <m:d>
          <m:dPr>
            <m:begChr m:val="{"/>
            <m:endChr m:val="}"/>
            <m:ctrlPr>
              <w:rPr>
                <w:rFonts w:ascii="Cambria Math" w:hAnsi="Cambria Math" w:cstheme="minorHAnsi"/>
                <w:i/>
                <w:lang w:val="en-US"/>
              </w:rPr>
            </m:ctrlPr>
          </m:dPr>
          <m:e>
            <m:r>
              <w:rPr>
                <w:rFonts w:ascii="Cambria Math" w:hAnsi="Cambria Math" w:cstheme="minorHAnsi"/>
                <w:lang w:val="en-US"/>
              </w:rPr>
              <m:t>h</m:t>
            </m:r>
            <m:d>
              <m:dPr>
                <m:ctrlPr>
                  <w:rPr>
                    <w:rFonts w:ascii="Cambria Math" w:hAnsi="Cambria Math" w:cstheme="minorHAnsi"/>
                    <w:i/>
                    <w:lang w:val="en-US"/>
                  </w:rPr>
                </m:ctrlPr>
              </m:dPr>
              <m:e>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i</m:t>
                    </m:r>
                  </m:sub>
                </m:sSub>
              </m:e>
            </m:d>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i</m:t>
                </m:r>
              </m:sub>
            </m:sSub>
          </m:e>
        </m:d>
      </m:oMath>
      <w:r w:rsidR="00947235">
        <w:rPr>
          <w:rFonts w:asciiTheme="minorHAnsi" w:hAnsiTheme="minorHAnsi" w:cstheme="minorHAnsi"/>
          <w:lang w:val="en-US"/>
        </w:rPr>
        <w:t xml:space="preserve"> to indicate whether </w:t>
      </w:r>
      <m:oMath>
        <m:sSub>
          <m:sSubPr>
            <m:ctrlPr>
              <w:rPr>
                <w:rFonts w:ascii="Cambria Math" w:hAnsi="Cambria Math" w:cstheme="minorHAnsi"/>
                <w:i/>
                <w:lang w:val="en-US"/>
              </w:rPr>
            </m:ctrlPr>
          </m:sSubPr>
          <m:e>
            <m:r>
              <w:rPr>
                <w:rFonts w:ascii="Cambria Math" w:hAnsi="Cambria Math" w:cstheme="minorHAnsi"/>
                <w:lang w:val="en-US"/>
              </w:rPr>
              <m:t>h</m:t>
            </m:r>
          </m:e>
          <m:sub>
            <m:r>
              <w:rPr>
                <w:rFonts w:ascii="Cambria Math" w:hAnsi="Cambria Math" w:cstheme="minorHAnsi"/>
                <w:lang w:val="en-US"/>
              </w:rPr>
              <m:t>i</m:t>
            </m:r>
          </m:sub>
        </m:sSub>
      </m:oMath>
      <w:r w:rsidR="00947235">
        <w:rPr>
          <w:rFonts w:asciiTheme="minorHAnsi" w:hAnsiTheme="minorHAnsi" w:cstheme="minorHAnsi"/>
          <w:lang w:val="en-US"/>
        </w:rPr>
        <w:t xml:space="preserve"> is misclassified a sample </w:t>
      </w:r>
      <m:oMath>
        <m:r>
          <w:rPr>
            <w:rFonts w:ascii="Cambria Math" w:hAnsi="Cambria Math" w:cstheme="minorHAnsi"/>
            <w:lang w:val="en-US"/>
          </w:rPr>
          <m:t>(x,y)</m:t>
        </m:r>
      </m:oMath>
      <w:r w:rsidR="00947235">
        <w:rPr>
          <w:rFonts w:asciiTheme="minorHAnsi" w:hAnsiTheme="minorHAnsi" w:cstheme="minorHAnsi"/>
          <w:lang w:val="en-US"/>
        </w:rPr>
        <w:t>.</w:t>
      </w:r>
      <w:r w:rsidR="004A4932">
        <w:rPr>
          <w:rFonts w:asciiTheme="minorHAnsi" w:hAnsiTheme="minorHAnsi" w:cstheme="minorHAnsi"/>
          <w:lang w:val="en-US"/>
        </w:rPr>
        <w:br/>
      </w:r>
      <w:r w:rsidR="00EB7AA8">
        <w:rPr>
          <w:rFonts w:asciiTheme="minorHAnsi" w:hAnsiTheme="minorHAnsi" w:cstheme="minorHAnsi"/>
          <w:lang w:val="en-US"/>
        </w:rPr>
        <w:t>T</w:t>
      </w:r>
      <w:r w:rsidR="004A4932">
        <w:rPr>
          <w:rFonts w:asciiTheme="minorHAnsi" w:hAnsiTheme="minorHAnsi" w:cstheme="minorHAnsi"/>
          <w:lang w:val="en-US"/>
        </w:rPr>
        <w:t xml:space="preserve">he training error can be written: </w:t>
      </w:r>
      <m:oMath>
        <m:sSub>
          <m:sSubPr>
            <m:ctrlPr>
              <w:rPr>
                <w:rFonts w:ascii="Cambria Math" w:hAnsi="Cambria Math" w:cstheme="minorHAnsi"/>
                <w:i/>
                <w:lang w:val="en-US"/>
              </w:rPr>
            </m:ctrlPr>
          </m:sSubPr>
          <m:e>
            <m:acc>
              <m:accPr>
                <m:ctrlPr>
                  <w:rPr>
                    <w:rFonts w:ascii="Cambria Math" w:hAnsi="Cambria Math" w:cstheme="minorHAnsi"/>
                    <w:i/>
                    <w:lang w:val="en-US"/>
                  </w:rPr>
                </m:ctrlPr>
              </m:accPr>
              <m:e>
                <m:r>
                  <w:rPr>
                    <w:rFonts w:ascii="Cambria Math" w:hAnsi="Cambria Math" w:cstheme="minorHAnsi"/>
                    <w:lang w:val="en-US"/>
                  </w:rPr>
                  <m:t>e</m:t>
                </m:r>
              </m:e>
            </m:acc>
          </m:e>
          <m:sub>
            <m:r>
              <w:rPr>
                <w:rFonts w:ascii="Cambria Math" w:hAnsi="Cambria Math" w:cstheme="minorHAnsi"/>
                <w:lang w:val="en-US"/>
              </w:rPr>
              <m:t>S</m:t>
            </m:r>
          </m:sub>
        </m:sSub>
        <m:d>
          <m:dPr>
            <m:ctrlPr>
              <w:rPr>
                <w:rFonts w:ascii="Cambria Math" w:hAnsi="Cambria Math" w:cstheme="minorHAnsi"/>
                <w:i/>
                <w:lang w:val="en-US"/>
              </w:rPr>
            </m:ctrlPr>
          </m:dPr>
          <m:e>
            <m:sSub>
              <m:sSubPr>
                <m:ctrlPr>
                  <w:rPr>
                    <w:rFonts w:ascii="Cambria Math" w:hAnsi="Cambria Math" w:cstheme="minorHAnsi"/>
                    <w:i/>
                    <w:lang w:val="en-US"/>
                  </w:rPr>
                </m:ctrlPr>
              </m:sSubPr>
              <m:e>
                <m:r>
                  <w:rPr>
                    <w:rFonts w:ascii="Cambria Math" w:hAnsi="Cambria Math" w:cstheme="minorHAnsi"/>
                    <w:lang w:val="en-US"/>
                  </w:rPr>
                  <m:t>h</m:t>
                </m:r>
              </m:e>
              <m:sub>
                <m:r>
                  <w:rPr>
                    <w:rFonts w:ascii="Cambria Math" w:hAnsi="Cambria Math" w:cstheme="minorHAnsi"/>
                    <w:lang w:val="en-US"/>
                  </w:rPr>
                  <m:t>i</m:t>
                </m:r>
              </m:sub>
            </m:sSub>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m</m:t>
            </m:r>
          </m:den>
        </m:f>
        <m:nary>
          <m:naryPr>
            <m:chr m:val="∑"/>
            <m:ctrlPr>
              <w:rPr>
                <w:rFonts w:ascii="Cambria Math" w:hAnsi="Cambria Math" w:cstheme="minorHAnsi"/>
                <w:i/>
                <w:lang w:val="en-US"/>
              </w:rPr>
            </m:ctrlPr>
          </m:naryPr>
          <m:sub>
            <m:r>
              <w:rPr>
                <w:rFonts w:ascii="Cambria Math" w:hAnsi="Cambria Math" w:cstheme="minorHAnsi"/>
                <w:lang w:val="en-US"/>
              </w:rPr>
              <m:t>i</m:t>
            </m:r>
            <m:r>
              <w:rPr>
                <w:rFonts w:ascii="Cambria Math" w:hAnsi="Cambria Math" w:cstheme="minorHAnsi"/>
                <w:lang w:val="en-US"/>
              </w:rPr>
              <m:t>=1</m:t>
            </m:r>
          </m:sub>
          <m:sup>
            <m:r>
              <w:rPr>
                <w:rFonts w:ascii="Cambria Math" w:hAnsi="Cambria Math" w:cstheme="minorHAnsi"/>
                <w:lang w:val="en-US"/>
              </w:rPr>
              <m:t>m</m:t>
            </m:r>
          </m:sup>
          <m:e>
            <m:sSub>
              <m:sSubPr>
                <m:ctrlPr>
                  <w:rPr>
                    <w:rFonts w:ascii="Cambria Math" w:hAnsi="Cambria Math" w:cstheme="minorHAnsi"/>
                    <w:i/>
                    <w:lang w:val="en-US"/>
                  </w:rPr>
                </m:ctrlPr>
              </m:sSubPr>
              <m:e>
                <m:r>
                  <w:rPr>
                    <w:rFonts w:ascii="Cambria Math" w:hAnsi="Cambria Math" w:cstheme="minorHAnsi"/>
                    <w:lang w:val="en-US"/>
                  </w:rPr>
                  <m:t>Z</m:t>
                </m:r>
              </m:e>
              <m:sub>
                <m:r>
                  <w:rPr>
                    <w:rFonts w:ascii="Cambria Math" w:hAnsi="Cambria Math" w:cstheme="minorHAnsi"/>
                    <w:lang w:val="en-US"/>
                  </w:rPr>
                  <m:t>i</m:t>
                </m:r>
              </m:sub>
            </m:sSub>
          </m:e>
        </m:nary>
      </m:oMath>
      <w:r w:rsidR="00EE0570">
        <w:rPr>
          <w:rFonts w:asciiTheme="minorHAnsi" w:hAnsiTheme="minorHAnsi" w:cstheme="minorHAnsi"/>
          <w:lang w:val="en-US"/>
        </w:rPr>
        <w:t xml:space="preserve">. Thus </w:t>
      </w:r>
      <m:oMath>
        <m:sSub>
          <m:sSubPr>
            <m:ctrlPr>
              <w:rPr>
                <w:rFonts w:ascii="Cambria Math" w:hAnsi="Cambria Math" w:cstheme="minorHAnsi"/>
                <w:i/>
                <w:lang w:val="en-US"/>
              </w:rPr>
            </m:ctrlPr>
          </m:sSubPr>
          <m:e>
            <m:acc>
              <m:accPr>
                <m:ctrlPr>
                  <w:rPr>
                    <w:rFonts w:ascii="Cambria Math" w:hAnsi="Cambria Math" w:cstheme="minorHAnsi"/>
                    <w:i/>
                    <w:lang w:val="en-US"/>
                  </w:rPr>
                </m:ctrlPr>
              </m:accPr>
              <m:e>
                <m:r>
                  <w:rPr>
                    <w:rFonts w:ascii="Cambria Math" w:hAnsi="Cambria Math" w:cstheme="minorHAnsi"/>
                    <w:lang w:val="en-US"/>
                  </w:rPr>
                  <m:t>e</m:t>
                </m:r>
              </m:e>
            </m:acc>
          </m:e>
          <m:sub>
            <m:r>
              <w:rPr>
                <w:rFonts w:ascii="Cambria Math" w:hAnsi="Cambria Math" w:cstheme="minorHAnsi"/>
                <w:lang w:val="en-US"/>
              </w:rPr>
              <m:t>S</m:t>
            </m:r>
          </m:sub>
        </m:sSub>
        <m:d>
          <m:dPr>
            <m:ctrlPr>
              <w:rPr>
                <w:rFonts w:ascii="Cambria Math" w:hAnsi="Cambria Math" w:cstheme="minorHAnsi"/>
                <w:i/>
                <w:lang w:val="en-US"/>
              </w:rPr>
            </m:ctrlPr>
          </m:dPr>
          <m:e>
            <m:sSub>
              <m:sSubPr>
                <m:ctrlPr>
                  <w:rPr>
                    <w:rFonts w:ascii="Cambria Math" w:hAnsi="Cambria Math" w:cstheme="minorHAnsi"/>
                    <w:i/>
                    <w:lang w:val="en-US"/>
                  </w:rPr>
                </m:ctrlPr>
              </m:sSubPr>
              <m:e>
                <m:r>
                  <w:rPr>
                    <w:rFonts w:ascii="Cambria Math" w:hAnsi="Cambria Math" w:cstheme="minorHAnsi"/>
                    <w:lang w:val="en-US"/>
                  </w:rPr>
                  <m:t>h</m:t>
                </m:r>
              </m:e>
              <m:sub>
                <m:r>
                  <w:rPr>
                    <w:rFonts w:ascii="Cambria Math" w:hAnsi="Cambria Math" w:cstheme="minorHAnsi"/>
                    <w:lang w:val="en-US"/>
                  </w:rPr>
                  <m:t>i</m:t>
                </m:r>
              </m:sub>
            </m:sSub>
          </m:e>
        </m:d>
      </m:oMath>
      <w:r w:rsidR="00EE0570">
        <w:rPr>
          <w:rFonts w:asciiTheme="minorHAnsi" w:hAnsiTheme="minorHAnsi" w:cstheme="minorHAnsi"/>
          <w:lang w:val="en-US"/>
        </w:rPr>
        <w:t xml:space="preserve"> is exactly the mean of the m random variables </w:t>
      </w:r>
      <m:oMath>
        <m:sSub>
          <m:sSubPr>
            <m:ctrlPr>
              <w:rPr>
                <w:rFonts w:ascii="Cambria Math" w:hAnsi="Cambria Math" w:cstheme="minorHAnsi"/>
                <w:i/>
                <w:lang w:val="en-US"/>
              </w:rPr>
            </m:ctrlPr>
          </m:sSubPr>
          <m:e>
            <m:r>
              <w:rPr>
                <w:rFonts w:ascii="Cambria Math" w:hAnsi="Cambria Math" w:cstheme="minorHAnsi"/>
                <w:lang w:val="en-US"/>
              </w:rPr>
              <m:t>Z</m:t>
            </m:r>
          </m:e>
          <m:sub>
            <m:r>
              <w:rPr>
                <w:rFonts w:ascii="Cambria Math" w:hAnsi="Cambria Math" w:cstheme="minorHAnsi"/>
                <w:lang w:val="en-US"/>
              </w:rPr>
              <m:t>i</m:t>
            </m:r>
          </m:sub>
        </m:sSub>
      </m:oMath>
      <w:r w:rsidR="00EE0570">
        <w:rPr>
          <w:rFonts w:asciiTheme="minorHAnsi" w:hAnsiTheme="minorHAnsi" w:cstheme="minorHAnsi"/>
          <w:lang w:val="en-US"/>
        </w:rPr>
        <w:t xml:space="preserve"> that are drawn </w:t>
      </w:r>
      <w:r w:rsidR="00A61132">
        <w:rPr>
          <w:rFonts w:asciiTheme="minorHAnsi" w:hAnsiTheme="minorHAnsi" w:cstheme="minorHAnsi"/>
          <w:lang w:val="en-US"/>
        </w:rPr>
        <w:t>i.i.d</w:t>
      </w:r>
      <w:r w:rsidR="00EE0570">
        <w:rPr>
          <w:rFonts w:asciiTheme="minorHAnsi" w:hAnsiTheme="minorHAnsi" w:cstheme="minorHAnsi"/>
          <w:lang w:val="en-US"/>
        </w:rPr>
        <w:t xml:space="preserve"> from Bernoulli distribution with mean </w:t>
      </w:r>
      <m:oMath>
        <m:sSub>
          <m:sSubPr>
            <m:ctrlPr>
              <w:rPr>
                <w:rFonts w:ascii="Cambria Math" w:hAnsi="Cambria Math" w:cstheme="minorHAnsi"/>
                <w:i/>
                <w:lang w:val="en-US"/>
              </w:rPr>
            </m:ctrlPr>
          </m:sSubPr>
          <m:e>
            <m:r>
              <w:rPr>
                <w:rFonts w:ascii="Cambria Math" w:hAnsi="Cambria Math" w:cstheme="minorHAnsi"/>
                <w:lang w:val="en-US"/>
              </w:rPr>
              <m:t>e</m:t>
            </m:r>
          </m:e>
          <m:sub>
            <m:r>
              <w:rPr>
                <w:rFonts w:ascii="Cambria Math" w:hAnsi="Cambria Math" w:cstheme="minorHAnsi"/>
                <w:lang w:val="en-US"/>
              </w:rPr>
              <m:t>S</m:t>
            </m:r>
          </m:sub>
        </m:sSub>
        <m:d>
          <m:dPr>
            <m:ctrlPr>
              <w:rPr>
                <w:rFonts w:ascii="Cambria Math" w:hAnsi="Cambria Math" w:cstheme="minorHAnsi"/>
                <w:i/>
                <w:lang w:val="en-US"/>
              </w:rPr>
            </m:ctrlPr>
          </m:dPr>
          <m:e>
            <m:r>
              <w:rPr>
                <w:rFonts w:ascii="Cambria Math" w:hAnsi="Cambria Math" w:cstheme="minorHAnsi"/>
                <w:lang w:val="en-US"/>
              </w:rPr>
              <m:t>h</m:t>
            </m:r>
          </m:e>
        </m:d>
      </m:oMath>
      <w:r w:rsidR="00EE0570">
        <w:rPr>
          <w:rFonts w:asciiTheme="minorHAnsi" w:hAnsiTheme="minorHAnsi" w:cstheme="minorHAnsi"/>
          <w:lang w:val="en-US"/>
        </w:rPr>
        <w:t>.</w:t>
      </w:r>
    </w:p>
    <w:p w14:paraId="519A6F5A" w14:textId="060A9CF6" w:rsidR="00EE0570" w:rsidRDefault="00EE0570" w:rsidP="007D4B14">
      <w:pPr>
        <w:pStyle w:val="ListParagraph"/>
        <w:spacing w:line="360" w:lineRule="auto"/>
        <w:rPr>
          <w:rFonts w:asciiTheme="minorHAnsi" w:hAnsiTheme="minorHAnsi" w:cstheme="minorHAnsi"/>
          <w:lang w:val="en-US"/>
        </w:rPr>
      </w:pPr>
      <w:r>
        <w:rPr>
          <w:rFonts w:asciiTheme="minorHAnsi" w:hAnsiTheme="minorHAnsi" w:cstheme="minorHAnsi"/>
          <w:lang w:val="en-US"/>
        </w:rPr>
        <w:t xml:space="preserve">Hence, we can apply the </w:t>
      </w:r>
      <w:r w:rsidR="00A61132">
        <w:rPr>
          <w:rFonts w:asciiTheme="minorHAnsi" w:hAnsiTheme="minorHAnsi" w:cstheme="minorHAnsi"/>
          <w:lang w:val="en-US"/>
        </w:rPr>
        <w:t>Chernoff</w:t>
      </w:r>
      <w:r>
        <w:rPr>
          <w:rFonts w:asciiTheme="minorHAnsi" w:hAnsiTheme="minorHAnsi" w:cstheme="minorHAnsi"/>
          <w:lang w:val="en-US"/>
        </w:rPr>
        <w:t xml:space="preserve"> inequality to obtain:</w:t>
      </w:r>
    </w:p>
    <w:p w14:paraId="52E379EF" w14:textId="3A3559AD" w:rsidR="00EE0570" w:rsidRPr="00A61132" w:rsidRDefault="00EE0570" w:rsidP="007D4B14">
      <w:pPr>
        <w:pStyle w:val="ListParagraph"/>
        <w:spacing w:line="360" w:lineRule="auto"/>
        <w:rPr>
          <w:rFonts w:asciiTheme="minorHAnsi" w:hAnsiTheme="minorHAnsi" w:cstheme="minorHAnsi"/>
          <w:lang w:val="en-US"/>
        </w:rPr>
      </w:pPr>
      <m:oMathPara>
        <m:oMath>
          <m:func>
            <m:funcPr>
              <m:ctrlPr>
                <w:rPr>
                  <w:rFonts w:ascii="Cambria Math" w:hAnsi="Cambria Math" w:cstheme="minorHAnsi"/>
                  <w:i/>
                  <w:lang w:val="en-US"/>
                </w:rPr>
              </m:ctrlPr>
            </m:funcPr>
            <m:fName>
              <m:r>
                <m:rPr>
                  <m:sty m:val="p"/>
                </m:rPr>
                <w:rPr>
                  <w:rFonts w:ascii="Cambria Math" w:hAnsi="Cambria Math" w:cstheme="minorHAnsi"/>
                  <w:lang w:val="en-US"/>
                </w:rPr>
                <m:t>Pr</m:t>
              </m:r>
            </m:fName>
            <m:e>
              <m:d>
                <m:dPr>
                  <m:ctrlPr>
                    <w:rPr>
                      <w:rFonts w:ascii="Cambria Math" w:hAnsi="Cambria Math" w:cstheme="minorHAnsi"/>
                      <w:i/>
                      <w:lang w:val="en-US"/>
                    </w:rPr>
                  </m:ctrlPr>
                </m:dPr>
                <m:e>
                  <m:d>
                    <m:dPr>
                      <m:begChr m:val="|"/>
                      <m:endChr m:val="|"/>
                      <m:ctrlPr>
                        <w:rPr>
                          <w:rFonts w:ascii="Cambria Math" w:hAnsi="Cambria Math" w:cstheme="minorHAnsi"/>
                          <w:i/>
                          <w:lang w:val="en-US"/>
                        </w:rPr>
                      </m:ctrlPr>
                    </m:dPr>
                    <m:e>
                      <m:r>
                        <w:rPr>
                          <w:rFonts w:ascii="Cambria Math" w:hAnsi="Cambria Math" w:cstheme="minorHAnsi"/>
                          <w:lang w:val="en-US"/>
                        </w:rPr>
                        <m:t>e</m:t>
                      </m:r>
                      <m:d>
                        <m:dPr>
                          <m:ctrlPr>
                            <w:rPr>
                              <w:rFonts w:ascii="Cambria Math" w:hAnsi="Cambria Math" w:cstheme="minorHAnsi"/>
                              <w:i/>
                              <w:lang w:val="en-US"/>
                            </w:rPr>
                          </m:ctrlPr>
                        </m:dPr>
                        <m:e>
                          <m:r>
                            <w:rPr>
                              <w:rFonts w:ascii="Cambria Math" w:hAnsi="Cambria Math" w:cstheme="minorHAnsi"/>
                              <w:lang w:val="en-US"/>
                            </w:rPr>
                            <m:t>h</m:t>
                          </m:r>
                        </m:e>
                      </m:d>
                      <m:r>
                        <w:rPr>
                          <w:rFonts w:ascii="Cambria Math" w:hAnsi="Cambria Math" w:cstheme="minorHAnsi"/>
                          <w:lang w:val="en-US"/>
                        </w:rPr>
                        <m:t>-</m:t>
                      </m:r>
                      <m:acc>
                        <m:accPr>
                          <m:ctrlPr>
                            <w:rPr>
                              <w:rFonts w:ascii="Cambria Math" w:hAnsi="Cambria Math" w:cstheme="minorHAnsi"/>
                              <w:i/>
                              <w:lang w:val="en-US"/>
                            </w:rPr>
                          </m:ctrlPr>
                        </m:accPr>
                        <m:e>
                          <m:r>
                            <w:rPr>
                              <w:rFonts w:ascii="Cambria Math" w:hAnsi="Cambria Math" w:cstheme="minorHAnsi"/>
                              <w:lang w:val="en-US"/>
                            </w:rPr>
                            <m:t>e</m:t>
                          </m:r>
                        </m:e>
                      </m:acc>
                      <m:d>
                        <m:dPr>
                          <m:ctrlPr>
                            <w:rPr>
                              <w:rFonts w:ascii="Cambria Math" w:hAnsi="Cambria Math" w:cstheme="minorHAnsi"/>
                              <w:i/>
                              <w:lang w:val="en-US"/>
                            </w:rPr>
                          </m:ctrlPr>
                        </m:dPr>
                        <m:e>
                          <m:r>
                            <w:rPr>
                              <w:rFonts w:ascii="Cambria Math" w:hAnsi="Cambria Math" w:cstheme="minorHAnsi"/>
                              <w:lang w:val="en-US"/>
                            </w:rPr>
                            <m:t>h</m:t>
                          </m:r>
                        </m:e>
                      </m:d>
                    </m:e>
                  </m:d>
                  <m:r>
                    <w:rPr>
                      <w:rFonts w:ascii="Cambria Math" w:hAnsi="Cambria Math" w:cstheme="minorHAnsi"/>
                      <w:lang w:val="en-US"/>
                    </w:rPr>
                    <m:t>&gt;ϵ</m:t>
                  </m:r>
                </m:e>
              </m:d>
              <m:r>
                <w:rPr>
                  <w:rFonts w:ascii="Cambria Math" w:hAnsi="Cambria Math" w:cstheme="minorHAnsi"/>
                  <w:lang w:val="en-US"/>
                </w:rPr>
                <m:t>≤2∙</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-2</m:t>
                  </m:r>
                  <m:sSup>
                    <m:sSupPr>
                      <m:ctrlPr>
                        <w:rPr>
                          <w:rFonts w:ascii="Cambria Math" w:hAnsi="Cambria Math" w:cstheme="minorHAnsi"/>
                          <w:i/>
                          <w:lang w:val="en-US"/>
                        </w:rPr>
                      </m:ctrlPr>
                    </m:sSupPr>
                    <m:e>
                      <m:r>
                        <w:rPr>
                          <w:rFonts w:ascii="Cambria Math" w:hAnsi="Cambria Math" w:cstheme="minorHAnsi"/>
                          <w:lang w:val="en-US"/>
                        </w:rPr>
                        <m:t>ϵ</m:t>
                      </m:r>
                    </m:e>
                    <m:sup>
                      <m:r>
                        <w:rPr>
                          <w:rFonts w:ascii="Cambria Math" w:hAnsi="Cambria Math" w:cstheme="minorHAnsi"/>
                          <w:lang w:val="en-US"/>
                        </w:rPr>
                        <m:t>2</m:t>
                      </m:r>
                    </m:sup>
                  </m:sSup>
                  <m:r>
                    <w:rPr>
                      <w:rFonts w:ascii="Cambria Math" w:hAnsi="Cambria Math" w:cstheme="minorHAnsi"/>
                      <w:lang w:val="en-US"/>
                    </w:rPr>
                    <m:t>m</m:t>
                  </m:r>
                </m:sup>
              </m:sSup>
            </m:e>
          </m:func>
        </m:oMath>
      </m:oMathPara>
    </w:p>
    <w:p w14:paraId="1F0125E3" w14:textId="77777777" w:rsidR="007B40A9" w:rsidRDefault="005839DE" w:rsidP="007D4B14">
      <w:pPr>
        <w:pStyle w:val="ListParagraph"/>
        <w:spacing w:line="360" w:lineRule="auto"/>
        <w:rPr>
          <w:rFonts w:asciiTheme="minorHAnsi" w:hAnsiTheme="minorHAnsi" w:cstheme="minorHAnsi"/>
          <w:lang w:val="en-US"/>
        </w:rPr>
      </w:pPr>
      <w:r>
        <w:rPr>
          <w:rFonts w:asciiTheme="minorHAnsi" w:hAnsiTheme="minorHAnsi" w:cstheme="minorHAnsi"/>
          <w:lang w:val="en-US"/>
        </w:rPr>
        <w:lastRenderedPageBreak/>
        <w:t xml:space="preserve">This shows that for out particular </w:t>
      </w:r>
      <m:oMath>
        <m:r>
          <w:rPr>
            <w:rFonts w:ascii="Cambria Math" w:hAnsi="Cambria Math" w:cstheme="minorHAnsi"/>
            <w:lang w:val="en-US"/>
          </w:rPr>
          <m:t>h</m:t>
        </m:r>
      </m:oMath>
      <w:r>
        <w:rPr>
          <w:rFonts w:asciiTheme="minorHAnsi" w:hAnsiTheme="minorHAnsi" w:cstheme="minorHAnsi"/>
          <w:lang w:val="en-US"/>
        </w:rPr>
        <w:t xml:space="preserve">, </w:t>
      </w:r>
      <w:r w:rsidR="00264233">
        <w:rPr>
          <w:rFonts w:asciiTheme="minorHAnsi" w:hAnsiTheme="minorHAnsi" w:cstheme="minorHAnsi"/>
          <w:lang w:val="en-US"/>
        </w:rPr>
        <w:t xml:space="preserve">the </w:t>
      </w:r>
      <w:r>
        <w:rPr>
          <w:rFonts w:asciiTheme="minorHAnsi" w:hAnsiTheme="minorHAnsi" w:cstheme="minorHAnsi"/>
          <w:lang w:val="en-US"/>
        </w:rPr>
        <w:t>training error will b</w:t>
      </w:r>
      <w:r w:rsidR="00C27E86">
        <w:rPr>
          <w:rFonts w:asciiTheme="minorHAnsi" w:hAnsiTheme="minorHAnsi" w:cstheme="minorHAnsi"/>
          <w:lang w:val="en-US"/>
        </w:rPr>
        <w:t>e</w:t>
      </w:r>
      <w:r>
        <w:rPr>
          <w:rFonts w:asciiTheme="minorHAnsi" w:hAnsiTheme="minorHAnsi" w:cstheme="minorHAnsi"/>
          <w:lang w:val="en-US"/>
        </w:rPr>
        <w:t xml:space="preserve"> close to generalization error with high probability, assuming </w:t>
      </w:r>
      <m:oMath>
        <m:r>
          <w:rPr>
            <w:rFonts w:ascii="Cambria Math" w:hAnsi="Cambria Math" w:cstheme="minorHAnsi"/>
            <w:lang w:val="en-US"/>
          </w:rPr>
          <m:t>m</m:t>
        </m:r>
      </m:oMath>
      <w:r>
        <w:rPr>
          <w:rFonts w:asciiTheme="minorHAnsi" w:hAnsiTheme="minorHAnsi" w:cstheme="minorHAnsi"/>
          <w:lang w:val="en-US"/>
        </w:rPr>
        <w:t xml:space="preserve"> is large. We can prove that this will be true </w:t>
      </w:r>
      <w:r w:rsidR="009C321A">
        <w:rPr>
          <w:rFonts w:asciiTheme="minorHAnsi" w:hAnsiTheme="minorHAnsi" w:cstheme="minorHAnsi"/>
          <w:lang w:val="en-US"/>
        </w:rPr>
        <w:t>simultaneously</w:t>
      </w:r>
      <w:r>
        <w:rPr>
          <w:rFonts w:asciiTheme="minorHAnsi" w:hAnsiTheme="minorHAnsi" w:cstheme="minorHAnsi"/>
          <w:lang w:val="en-US"/>
        </w:rPr>
        <w:t xml:space="preserve"> </w:t>
      </w:r>
      <w:r w:rsidR="00264233">
        <w:rPr>
          <w:rFonts w:asciiTheme="minorHAnsi" w:hAnsiTheme="minorHAnsi" w:cstheme="minorHAnsi"/>
          <w:lang w:val="en-US"/>
        </w:rPr>
        <w:t xml:space="preserve">for all </w:t>
      </w:r>
      <m:oMath>
        <m:r>
          <w:rPr>
            <w:rFonts w:ascii="Cambria Math" w:hAnsi="Cambria Math" w:cstheme="minorHAnsi"/>
            <w:lang w:val="en-US"/>
          </w:rPr>
          <m:t>h∈</m:t>
        </m:r>
        <m:r>
          <m:rPr>
            <m:scr m:val="script"/>
          </m:rPr>
          <w:rPr>
            <w:rFonts w:ascii="Cambria Math" w:hAnsi="Cambria Math" w:cstheme="minorHAnsi"/>
            <w:lang w:val="en-US"/>
          </w:rPr>
          <m:t>H</m:t>
        </m:r>
      </m:oMath>
      <w:r w:rsidR="00264233">
        <w:rPr>
          <w:rFonts w:asciiTheme="minorHAnsi" w:hAnsiTheme="minorHAnsi" w:cstheme="minorHAnsi"/>
          <w:lang w:val="en-US"/>
        </w:rPr>
        <w:t xml:space="preserve">. To do so, let </w:t>
      </w:r>
      <m:oMath>
        <m:sSub>
          <m:sSubPr>
            <m:ctrlPr>
              <w:rPr>
                <w:rFonts w:ascii="Cambria Math" w:hAnsi="Cambria Math" w:cstheme="minorHAnsi"/>
                <w:i/>
                <w:lang w:val="en-US"/>
              </w:rPr>
            </m:ctrlPr>
          </m:sSubPr>
          <m:e>
            <m:r>
              <w:rPr>
                <w:rFonts w:ascii="Cambria Math" w:hAnsi="Cambria Math" w:cstheme="minorHAnsi"/>
                <w:lang w:val="en-US"/>
              </w:rPr>
              <m:t>A</m:t>
            </m:r>
          </m:e>
          <m:sub>
            <m:r>
              <w:rPr>
                <w:rFonts w:ascii="Cambria Math" w:hAnsi="Cambria Math" w:cstheme="minorHAnsi"/>
                <w:lang w:val="en-US"/>
              </w:rPr>
              <m:t>i</m:t>
            </m:r>
          </m:sub>
        </m:sSub>
      </m:oMath>
      <w:r w:rsidR="00264233">
        <w:rPr>
          <w:rFonts w:asciiTheme="minorHAnsi" w:hAnsiTheme="minorHAnsi" w:cstheme="minorHAnsi"/>
          <w:lang w:val="en-US"/>
        </w:rPr>
        <w:t xml:space="preserve"> denote the event that </w:t>
      </w:r>
      <m:oMath>
        <m:d>
          <m:dPr>
            <m:begChr m:val="{"/>
            <m:endChr m:val="}"/>
            <m:ctrlPr>
              <w:rPr>
                <w:rFonts w:ascii="Cambria Math" w:hAnsi="Cambria Math" w:cstheme="minorHAnsi"/>
                <w:i/>
                <w:lang w:val="en-US"/>
              </w:rPr>
            </m:ctrlPr>
          </m:dPr>
          <m:e>
            <m:d>
              <m:dPr>
                <m:begChr m:val="|"/>
                <m:endChr m:val="|"/>
                <m:ctrlPr>
                  <w:rPr>
                    <w:rFonts w:ascii="Cambria Math" w:hAnsi="Cambria Math" w:cstheme="minorHAnsi"/>
                    <w:i/>
                    <w:lang w:val="en-US"/>
                  </w:rPr>
                </m:ctrlPr>
              </m:dPr>
              <m:e>
                <m:r>
                  <w:rPr>
                    <w:rFonts w:ascii="Cambria Math" w:hAnsi="Cambria Math" w:cstheme="minorHAnsi"/>
                    <w:lang w:val="en-US"/>
                  </w:rPr>
                  <m:t>e</m:t>
                </m:r>
                <m:d>
                  <m:dPr>
                    <m:ctrlPr>
                      <w:rPr>
                        <w:rFonts w:ascii="Cambria Math" w:hAnsi="Cambria Math" w:cstheme="minorHAnsi"/>
                        <w:i/>
                        <w:lang w:val="en-US"/>
                      </w:rPr>
                    </m:ctrlPr>
                  </m:dPr>
                  <m:e>
                    <m:sSub>
                      <m:sSubPr>
                        <m:ctrlPr>
                          <w:rPr>
                            <w:rFonts w:ascii="Cambria Math" w:hAnsi="Cambria Math" w:cstheme="minorHAnsi"/>
                            <w:i/>
                            <w:lang w:val="en-US"/>
                          </w:rPr>
                        </m:ctrlPr>
                      </m:sSubPr>
                      <m:e>
                        <m:r>
                          <w:rPr>
                            <w:rFonts w:ascii="Cambria Math" w:hAnsi="Cambria Math" w:cstheme="minorHAnsi"/>
                            <w:lang w:val="en-US"/>
                          </w:rPr>
                          <m:t>h</m:t>
                        </m:r>
                      </m:e>
                      <m:sub>
                        <m:r>
                          <w:rPr>
                            <w:rFonts w:ascii="Cambria Math" w:hAnsi="Cambria Math" w:cstheme="minorHAnsi"/>
                            <w:lang w:val="en-US"/>
                          </w:rPr>
                          <m:t>i</m:t>
                        </m:r>
                      </m:sub>
                    </m:sSub>
                  </m:e>
                </m:d>
                <m:r>
                  <w:rPr>
                    <w:rFonts w:ascii="Cambria Math" w:hAnsi="Cambria Math" w:cstheme="minorHAnsi"/>
                    <w:lang w:val="en-US"/>
                  </w:rPr>
                  <m:t>-</m:t>
                </m:r>
                <m:acc>
                  <m:accPr>
                    <m:ctrlPr>
                      <w:rPr>
                        <w:rFonts w:ascii="Cambria Math" w:hAnsi="Cambria Math" w:cstheme="minorHAnsi"/>
                        <w:i/>
                        <w:lang w:val="en-US"/>
                      </w:rPr>
                    </m:ctrlPr>
                  </m:accPr>
                  <m:e>
                    <m:r>
                      <w:rPr>
                        <w:rFonts w:ascii="Cambria Math" w:hAnsi="Cambria Math" w:cstheme="minorHAnsi"/>
                        <w:lang w:val="en-US"/>
                      </w:rPr>
                      <m:t>e</m:t>
                    </m:r>
                  </m:e>
                </m:acc>
                <m:d>
                  <m:dPr>
                    <m:ctrlPr>
                      <w:rPr>
                        <w:rFonts w:ascii="Cambria Math" w:hAnsi="Cambria Math" w:cstheme="minorHAnsi"/>
                        <w:i/>
                        <w:lang w:val="en-US"/>
                      </w:rPr>
                    </m:ctrlPr>
                  </m:dPr>
                  <m:e>
                    <m:sSub>
                      <m:sSubPr>
                        <m:ctrlPr>
                          <w:rPr>
                            <w:rFonts w:ascii="Cambria Math" w:hAnsi="Cambria Math" w:cstheme="minorHAnsi"/>
                            <w:i/>
                            <w:lang w:val="en-US"/>
                          </w:rPr>
                        </m:ctrlPr>
                      </m:sSubPr>
                      <m:e>
                        <m:r>
                          <w:rPr>
                            <w:rFonts w:ascii="Cambria Math" w:hAnsi="Cambria Math" w:cstheme="minorHAnsi"/>
                            <w:lang w:val="en-US"/>
                          </w:rPr>
                          <m:t>h</m:t>
                        </m:r>
                      </m:e>
                      <m:sub>
                        <m:r>
                          <w:rPr>
                            <w:rFonts w:ascii="Cambria Math" w:hAnsi="Cambria Math" w:cstheme="minorHAnsi"/>
                            <w:lang w:val="en-US"/>
                          </w:rPr>
                          <m:t>i</m:t>
                        </m:r>
                      </m:sub>
                    </m:sSub>
                  </m:e>
                </m:d>
              </m:e>
            </m:d>
            <m:r>
              <w:rPr>
                <w:rFonts w:ascii="Cambria Math" w:hAnsi="Cambria Math" w:cstheme="minorHAnsi"/>
                <w:lang w:val="en-US"/>
              </w:rPr>
              <m:t>&gt;ϵ</m:t>
            </m:r>
          </m:e>
        </m:d>
      </m:oMath>
      <w:r w:rsidR="007B40A9">
        <w:rPr>
          <w:rFonts w:asciiTheme="minorHAnsi" w:hAnsiTheme="minorHAnsi" w:cstheme="minorHAnsi"/>
          <w:lang w:val="en-US"/>
        </w:rPr>
        <w:t xml:space="preserve"> when </w:t>
      </w:r>
      <m:oMath>
        <m:sSub>
          <m:sSubPr>
            <m:ctrlPr>
              <w:rPr>
                <w:rFonts w:ascii="Cambria Math" w:hAnsi="Cambria Math" w:cstheme="minorHAnsi"/>
                <w:i/>
                <w:lang w:val="en-US"/>
              </w:rPr>
            </m:ctrlPr>
          </m:sSubPr>
          <m:e>
            <m:r>
              <w:rPr>
                <w:rFonts w:ascii="Cambria Math" w:hAnsi="Cambria Math" w:cstheme="minorHAnsi"/>
                <w:lang w:val="en-US"/>
              </w:rPr>
              <m:t>h</m:t>
            </m:r>
          </m:e>
          <m:sub>
            <m:r>
              <w:rPr>
                <w:rFonts w:ascii="Cambria Math" w:hAnsi="Cambria Math" w:cstheme="minorHAnsi"/>
                <w:lang w:val="en-US"/>
              </w:rPr>
              <m:t>i</m:t>
            </m:r>
          </m:sub>
        </m:sSub>
        <m:r>
          <m:rPr>
            <m:scr m:val="script"/>
          </m:rPr>
          <w:rPr>
            <w:rFonts w:ascii="Cambria Math" w:hAnsi="Cambria Math" w:cstheme="minorHAnsi"/>
            <w:lang w:val="en-US"/>
          </w:rPr>
          <m:t>∈H</m:t>
        </m:r>
      </m:oMath>
      <w:r w:rsidR="00264233">
        <w:rPr>
          <w:rFonts w:asciiTheme="minorHAnsi" w:hAnsiTheme="minorHAnsi" w:cstheme="minorHAnsi"/>
          <w:lang w:val="en-US"/>
        </w:rPr>
        <w:t xml:space="preserve">. </w:t>
      </w:r>
    </w:p>
    <w:p w14:paraId="1C09D8FF" w14:textId="0DE1803C" w:rsidR="00A61132" w:rsidRDefault="00264233" w:rsidP="007D4B14">
      <w:pPr>
        <w:pStyle w:val="ListParagraph"/>
        <w:spacing w:line="360" w:lineRule="auto"/>
        <w:rPr>
          <w:rFonts w:asciiTheme="minorHAnsi" w:hAnsiTheme="minorHAnsi" w:cstheme="minorHAnsi"/>
          <w:lang w:val="en-US"/>
        </w:rPr>
      </w:pPr>
      <w:r>
        <w:rPr>
          <w:rFonts w:asciiTheme="minorHAnsi" w:hAnsiTheme="minorHAnsi" w:cstheme="minorHAnsi"/>
          <w:lang w:val="en-US"/>
        </w:rPr>
        <w:t xml:space="preserve">We have already shown that for any particular </w:t>
      </w:r>
      <m:oMath>
        <m:sSub>
          <m:sSubPr>
            <m:ctrlPr>
              <w:rPr>
                <w:rFonts w:ascii="Cambria Math" w:hAnsi="Cambria Math" w:cstheme="minorHAnsi"/>
                <w:i/>
                <w:lang w:val="en-US"/>
              </w:rPr>
            </m:ctrlPr>
          </m:sSubPr>
          <m:e>
            <m:r>
              <w:rPr>
                <w:rFonts w:ascii="Cambria Math" w:hAnsi="Cambria Math" w:cstheme="minorHAnsi"/>
                <w:lang w:val="en-US"/>
              </w:rPr>
              <m:t>A</m:t>
            </m:r>
          </m:e>
          <m:sub>
            <m:r>
              <w:rPr>
                <w:rFonts w:ascii="Cambria Math" w:hAnsi="Cambria Math" w:cstheme="minorHAnsi"/>
                <w:lang w:val="en-US"/>
              </w:rPr>
              <m:t>i</m:t>
            </m:r>
          </m:sub>
        </m:sSub>
      </m:oMath>
      <w:r>
        <w:rPr>
          <w:rFonts w:asciiTheme="minorHAnsi" w:hAnsiTheme="minorHAnsi" w:cstheme="minorHAnsi"/>
          <w:lang w:val="en-US"/>
        </w:rPr>
        <w:t xml:space="preserve">, it holds that </w:t>
      </w:r>
      <m:oMath>
        <m:func>
          <m:funcPr>
            <m:ctrlPr>
              <w:rPr>
                <w:rFonts w:ascii="Cambria Math" w:hAnsi="Cambria Math" w:cstheme="minorHAnsi"/>
                <w:lang w:val="en-US"/>
              </w:rPr>
            </m:ctrlPr>
          </m:funcPr>
          <m:fName>
            <m:r>
              <m:rPr>
                <m:sty m:val="p"/>
              </m:rPr>
              <w:rPr>
                <w:rFonts w:ascii="Cambria Math" w:hAnsi="Cambria Math" w:cstheme="minorHAnsi"/>
                <w:lang w:val="en-US"/>
              </w:rPr>
              <m:t>Pr</m:t>
            </m:r>
          </m:fName>
          <m:e>
            <m:d>
              <m:dPr>
                <m:ctrlPr>
                  <w:rPr>
                    <w:rFonts w:ascii="Cambria Math" w:hAnsi="Cambria Math" w:cstheme="minorHAnsi"/>
                    <w:i/>
                    <w:lang w:val="en-US"/>
                  </w:rPr>
                </m:ctrlPr>
              </m:dPr>
              <m:e>
                <m:sSub>
                  <m:sSubPr>
                    <m:ctrlPr>
                      <w:rPr>
                        <w:rFonts w:ascii="Cambria Math" w:hAnsi="Cambria Math" w:cstheme="minorHAnsi"/>
                        <w:i/>
                        <w:lang w:val="en-US"/>
                      </w:rPr>
                    </m:ctrlPr>
                  </m:sSubPr>
                  <m:e>
                    <m:r>
                      <w:rPr>
                        <w:rFonts w:ascii="Cambria Math" w:hAnsi="Cambria Math" w:cstheme="minorHAnsi"/>
                        <w:lang w:val="en-US"/>
                      </w:rPr>
                      <m:t>A</m:t>
                    </m:r>
                  </m:e>
                  <m:sub>
                    <m:r>
                      <w:rPr>
                        <w:rFonts w:ascii="Cambria Math" w:hAnsi="Cambria Math" w:cstheme="minorHAnsi"/>
                        <w:lang w:val="en-US"/>
                      </w:rPr>
                      <m:t>i</m:t>
                    </m:r>
                  </m:sub>
                </m:sSub>
              </m:e>
            </m:d>
          </m:e>
        </m:func>
        <m:r>
          <w:rPr>
            <w:rFonts w:ascii="Cambria Math" w:hAnsi="Cambria Math" w:cstheme="minorHAnsi"/>
            <w:lang w:val="en-US"/>
          </w:rPr>
          <m:t>≤</m:t>
        </m:r>
        <m:r>
          <w:rPr>
            <w:rFonts w:ascii="Cambria Math" w:hAnsi="Cambria Math" w:cstheme="minorHAnsi"/>
            <w:lang w:val="en-US"/>
          </w:rPr>
          <m:t>2∙</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-2</m:t>
            </m:r>
            <m:sSup>
              <m:sSupPr>
                <m:ctrlPr>
                  <w:rPr>
                    <w:rFonts w:ascii="Cambria Math" w:hAnsi="Cambria Math" w:cstheme="minorHAnsi"/>
                    <w:i/>
                    <w:lang w:val="en-US"/>
                  </w:rPr>
                </m:ctrlPr>
              </m:sSupPr>
              <m:e>
                <m:r>
                  <w:rPr>
                    <w:rFonts w:ascii="Cambria Math" w:hAnsi="Cambria Math" w:cstheme="minorHAnsi"/>
                    <w:lang w:val="en-US"/>
                  </w:rPr>
                  <m:t>ϵ</m:t>
                </m:r>
              </m:e>
              <m:sup>
                <m:r>
                  <w:rPr>
                    <w:rFonts w:ascii="Cambria Math" w:hAnsi="Cambria Math" w:cstheme="minorHAnsi"/>
                    <w:lang w:val="en-US"/>
                  </w:rPr>
                  <m:t>2</m:t>
                </m:r>
              </m:sup>
            </m:sSup>
            <m:r>
              <w:rPr>
                <w:rFonts w:ascii="Cambria Math" w:hAnsi="Cambria Math" w:cstheme="minorHAnsi"/>
                <w:lang w:val="en-US"/>
              </w:rPr>
              <m:t>m</m:t>
            </m:r>
          </m:sup>
        </m:sSup>
      </m:oMath>
      <w:r>
        <w:rPr>
          <w:rFonts w:asciiTheme="minorHAnsi" w:hAnsiTheme="minorHAnsi" w:cstheme="minorHAnsi"/>
          <w:lang w:val="en-US"/>
        </w:rPr>
        <w:t>, thus using the union bound we have that: (</w:t>
      </w:r>
      <m:oMath>
        <m:r>
          <w:rPr>
            <w:rFonts w:ascii="Cambria Math" w:hAnsi="Cambria Math" w:cstheme="minorHAnsi"/>
            <w:lang w:val="en-US"/>
          </w:rPr>
          <m:t>k=</m:t>
        </m:r>
        <m:d>
          <m:dPr>
            <m:begChr m:val="|"/>
            <m:endChr m:val="|"/>
            <m:ctrlPr>
              <w:rPr>
                <w:rFonts w:ascii="Cambria Math" w:hAnsi="Cambria Math" w:cstheme="minorHAnsi"/>
                <w:i/>
                <w:lang w:val="en-US"/>
              </w:rPr>
            </m:ctrlPr>
          </m:dPr>
          <m:e>
            <m:r>
              <m:rPr>
                <m:scr m:val="script"/>
              </m:rPr>
              <w:rPr>
                <w:rFonts w:ascii="Cambria Math" w:hAnsi="Cambria Math" w:cstheme="minorHAnsi"/>
                <w:lang w:val="en-US"/>
              </w:rPr>
              <m:t>H</m:t>
            </m:r>
          </m:e>
        </m:d>
        <m:r>
          <w:rPr>
            <w:rFonts w:ascii="Cambria Math" w:hAnsi="Cambria Math" w:cstheme="minorHAnsi"/>
            <w:lang w:val="en-US"/>
          </w:rPr>
          <m:t xml:space="preserve">) </m:t>
        </m:r>
      </m:oMath>
    </w:p>
    <w:p w14:paraId="7A68EA5C" w14:textId="091448C8" w:rsidR="00264233" w:rsidRPr="00264233" w:rsidRDefault="00264233" w:rsidP="007D4B14">
      <w:pPr>
        <w:pStyle w:val="ListParagraph"/>
        <w:spacing w:line="360" w:lineRule="auto"/>
        <w:rPr>
          <w:rFonts w:asciiTheme="minorHAnsi" w:hAnsiTheme="minorHAnsi" w:cstheme="minorHAnsi"/>
          <w:lang w:val="en-US"/>
        </w:rPr>
      </w:pPr>
      <m:oMathPara>
        <m:oMath>
          <m:func>
            <m:funcPr>
              <m:ctrlPr>
                <w:rPr>
                  <w:rFonts w:ascii="Cambria Math" w:hAnsi="Cambria Math" w:cstheme="minorHAnsi"/>
                  <w:lang w:val="en-US"/>
                </w:rPr>
              </m:ctrlPr>
            </m:funcPr>
            <m:fName>
              <m:r>
                <m:rPr>
                  <m:sty m:val="p"/>
                </m:rPr>
                <w:rPr>
                  <w:rFonts w:ascii="Cambria Math" w:hAnsi="Cambria Math" w:cstheme="minorHAnsi"/>
                  <w:lang w:val="en-US"/>
                </w:rPr>
                <m:t>Pr</m:t>
              </m:r>
            </m:fName>
            <m:e>
              <m:d>
                <m:dPr>
                  <m:ctrlPr>
                    <w:rPr>
                      <w:rFonts w:ascii="Cambria Math" w:hAnsi="Cambria Math" w:cstheme="minorHAnsi"/>
                      <w:i/>
                      <w:lang w:val="en-US"/>
                    </w:rPr>
                  </m:ctrlPr>
                </m:dPr>
                <m:e>
                  <m:r>
                    <w:rPr>
                      <w:rFonts w:ascii="Cambria Math" w:hAnsi="Cambria Math" w:cstheme="minorHAnsi"/>
                      <w:lang w:val="en-US"/>
                    </w:rPr>
                    <m:t>∃ h∈</m:t>
                  </m:r>
                  <m:r>
                    <m:rPr>
                      <m:scr m:val="script"/>
                    </m:rPr>
                    <w:rPr>
                      <w:rFonts w:ascii="Cambria Math" w:hAnsi="Cambria Math" w:cstheme="minorHAnsi"/>
                      <w:lang w:val="en-US"/>
                    </w:rPr>
                    <m:t xml:space="preserve">H: </m:t>
                  </m:r>
                  <m:d>
                    <m:dPr>
                      <m:begChr m:val="|"/>
                      <m:endChr m:val="|"/>
                      <m:ctrlPr>
                        <w:rPr>
                          <w:rFonts w:ascii="Cambria Math" w:hAnsi="Cambria Math" w:cstheme="minorHAnsi"/>
                          <w:i/>
                          <w:lang w:val="en-US"/>
                        </w:rPr>
                      </m:ctrlPr>
                    </m:dPr>
                    <m:e>
                      <m:r>
                        <w:rPr>
                          <w:rFonts w:ascii="Cambria Math" w:hAnsi="Cambria Math" w:cstheme="minorHAnsi"/>
                          <w:lang w:val="en-US"/>
                        </w:rPr>
                        <m:t>e</m:t>
                      </m:r>
                      <m:d>
                        <m:dPr>
                          <m:ctrlPr>
                            <w:rPr>
                              <w:rFonts w:ascii="Cambria Math" w:hAnsi="Cambria Math" w:cstheme="minorHAnsi"/>
                              <w:i/>
                              <w:lang w:val="en-US"/>
                            </w:rPr>
                          </m:ctrlPr>
                        </m:dPr>
                        <m:e>
                          <m:sSub>
                            <m:sSubPr>
                              <m:ctrlPr>
                                <w:rPr>
                                  <w:rFonts w:ascii="Cambria Math" w:hAnsi="Cambria Math" w:cstheme="minorHAnsi"/>
                                  <w:i/>
                                  <w:lang w:val="en-US"/>
                                </w:rPr>
                              </m:ctrlPr>
                            </m:sSubPr>
                            <m:e>
                              <m:r>
                                <w:rPr>
                                  <w:rFonts w:ascii="Cambria Math" w:hAnsi="Cambria Math" w:cstheme="minorHAnsi"/>
                                  <w:lang w:val="en-US"/>
                                </w:rPr>
                                <m:t>h</m:t>
                              </m:r>
                            </m:e>
                            <m:sub>
                              <m:r>
                                <w:rPr>
                                  <w:rFonts w:ascii="Cambria Math" w:hAnsi="Cambria Math" w:cstheme="minorHAnsi"/>
                                  <w:lang w:val="en-US"/>
                                </w:rPr>
                                <m:t>i</m:t>
                              </m:r>
                            </m:sub>
                          </m:sSub>
                        </m:e>
                      </m:d>
                      <m:r>
                        <w:rPr>
                          <w:rFonts w:ascii="Cambria Math" w:hAnsi="Cambria Math" w:cstheme="minorHAnsi"/>
                          <w:lang w:val="en-US"/>
                        </w:rPr>
                        <m:t>-</m:t>
                      </m:r>
                      <m:acc>
                        <m:accPr>
                          <m:ctrlPr>
                            <w:rPr>
                              <w:rFonts w:ascii="Cambria Math" w:hAnsi="Cambria Math" w:cstheme="minorHAnsi"/>
                              <w:i/>
                              <w:lang w:val="en-US"/>
                            </w:rPr>
                          </m:ctrlPr>
                        </m:accPr>
                        <m:e>
                          <m:r>
                            <w:rPr>
                              <w:rFonts w:ascii="Cambria Math" w:hAnsi="Cambria Math" w:cstheme="minorHAnsi"/>
                              <w:lang w:val="en-US"/>
                            </w:rPr>
                            <m:t>e</m:t>
                          </m:r>
                        </m:e>
                      </m:acc>
                      <m:d>
                        <m:dPr>
                          <m:ctrlPr>
                            <w:rPr>
                              <w:rFonts w:ascii="Cambria Math" w:hAnsi="Cambria Math" w:cstheme="minorHAnsi"/>
                              <w:i/>
                              <w:lang w:val="en-US"/>
                            </w:rPr>
                          </m:ctrlPr>
                        </m:dPr>
                        <m:e>
                          <m:sSub>
                            <m:sSubPr>
                              <m:ctrlPr>
                                <w:rPr>
                                  <w:rFonts w:ascii="Cambria Math" w:hAnsi="Cambria Math" w:cstheme="minorHAnsi"/>
                                  <w:i/>
                                  <w:lang w:val="en-US"/>
                                </w:rPr>
                              </m:ctrlPr>
                            </m:sSubPr>
                            <m:e>
                              <m:r>
                                <w:rPr>
                                  <w:rFonts w:ascii="Cambria Math" w:hAnsi="Cambria Math" w:cstheme="minorHAnsi"/>
                                  <w:lang w:val="en-US"/>
                                </w:rPr>
                                <m:t>h</m:t>
                              </m:r>
                            </m:e>
                            <m:sub>
                              <m:r>
                                <w:rPr>
                                  <w:rFonts w:ascii="Cambria Math" w:hAnsi="Cambria Math" w:cstheme="minorHAnsi"/>
                                  <w:lang w:val="en-US"/>
                                </w:rPr>
                                <m:t>i</m:t>
                              </m:r>
                            </m:sub>
                          </m:sSub>
                        </m:e>
                      </m:d>
                    </m:e>
                  </m:d>
                  <m:r>
                    <w:rPr>
                      <w:rFonts w:ascii="Cambria Math" w:hAnsi="Cambria Math" w:cstheme="minorHAnsi"/>
                      <w:lang w:val="en-US"/>
                    </w:rPr>
                    <m:t>&gt;ϵ</m:t>
                  </m:r>
                </m:e>
              </m:d>
            </m:e>
          </m:func>
          <m:r>
            <w:rPr>
              <w:rFonts w:ascii="Cambria Math" w:hAnsi="Cambria Math" w:cstheme="minorHAnsi"/>
              <w:lang w:val="en-US"/>
            </w:rPr>
            <m:t>=</m:t>
          </m:r>
          <m:func>
            <m:funcPr>
              <m:ctrlPr>
                <w:rPr>
                  <w:rFonts w:ascii="Cambria Math" w:hAnsi="Cambria Math" w:cstheme="minorHAnsi"/>
                  <w:i/>
                  <w:lang w:val="en-US"/>
                </w:rPr>
              </m:ctrlPr>
            </m:funcPr>
            <m:fName>
              <m:r>
                <m:rPr>
                  <m:sty m:val="p"/>
                </m:rPr>
                <w:rPr>
                  <w:rFonts w:ascii="Cambria Math" w:hAnsi="Cambria Math" w:cstheme="minorHAnsi"/>
                  <w:lang w:val="en-US"/>
                </w:rPr>
                <m:t>Pr</m:t>
              </m:r>
            </m:fName>
            <m:e>
              <m:d>
                <m:dPr>
                  <m:ctrlPr>
                    <w:rPr>
                      <w:rFonts w:ascii="Cambria Math" w:hAnsi="Cambria Math" w:cstheme="minorHAnsi"/>
                      <w:i/>
                      <w:lang w:val="en-US"/>
                    </w:rPr>
                  </m:ctrlPr>
                </m:dPr>
                <m:e>
                  <m:sSubSup>
                    <m:sSubSupPr>
                      <m:ctrlPr>
                        <w:rPr>
                          <w:rFonts w:ascii="Cambria Math" w:hAnsi="Cambria Math" w:cstheme="minorHAnsi"/>
                          <w:i/>
                          <w:lang w:val="en-US"/>
                        </w:rPr>
                      </m:ctrlPr>
                    </m:sSubSupPr>
                    <m:e>
                      <m:r>
                        <w:rPr>
                          <w:rFonts w:ascii="Cambria Math" w:hAnsi="Cambria Math" w:cstheme="minorHAnsi"/>
                          <w:lang w:val="en-US"/>
                        </w:rPr>
                        <m:t>∪</m:t>
                      </m:r>
                    </m:e>
                    <m:sub>
                      <m:r>
                        <w:rPr>
                          <w:rFonts w:ascii="Cambria Math" w:hAnsi="Cambria Math" w:cstheme="minorHAnsi"/>
                          <w:lang w:val="en-US"/>
                        </w:rPr>
                        <m:t>i=1</m:t>
                      </m:r>
                    </m:sub>
                    <m:sup>
                      <m:r>
                        <w:rPr>
                          <w:rFonts w:ascii="Cambria Math" w:hAnsi="Cambria Math" w:cstheme="minorHAnsi"/>
                          <w:lang w:val="en-US"/>
                        </w:rPr>
                        <m:t>k</m:t>
                      </m:r>
                    </m:sup>
                  </m:sSubSup>
                  <m:sSub>
                    <m:sSubPr>
                      <m:ctrlPr>
                        <w:rPr>
                          <w:rFonts w:ascii="Cambria Math" w:hAnsi="Cambria Math" w:cstheme="minorHAnsi"/>
                          <w:i/>
                          <w:lang w:val="en-US"/>
                        </w:rPr>
                      </m:ctrlPr>
                    </m:sSubPr>
                    <m:e>
                      <m:r>
                        <w:rPr>
                          <w:rFonts w:ascii="Cambria Math" w:hAnsi="Cambria Math" w:cstheme="minorHAnsi"/>
                          <w:lang w:val="en-US"/>
                        </w:rPr>
                        <m:t>A</m:t>
                      </m:r>
                    </m:e>
                    <m:sub>
                      <m:r>
                        <w:rPr>
                          <w:rFonts w:ascii="Cambria Math" w:hAnsi="Cambria Math" w:cstheme="minorHAnsi"/>
                          <w:lang w:val="en-US"/>
                        </w:rPr>
                        <m:t>i</m:t>
                      </m:r>
                    </m:sub>
                  </m:sSub>
                </m:e>
              </m:d>
            </m:e>
          </m:func>
          <m:r>
            <w:rPr>
              <w:rFonts w:ascii="Cambria Math" w:hAnsi="Cambria Math" w:cstheme="minorHAnsi"/>
              <w:lang w:val="en-US"/>
            </w:rPr>
            <m:t>≤</m:t>
          </m:r>
          <m:nary>
            <m:naryPr>
              <m:chr m:val="∑"/>
              <m:ctrlPr>
                <w:rPr>
                  <w:rFonts w:ascii="Cambria Math" w:hAnsi="Cambria Math" w:cstheme="minorHAnsi"/>
                  <w:i/>
                  <w:lang w:val="en-US"/>
                </w:rPr>
              </m:ctrlPr>
            </m:naryPr>
            <m:sub>
              <m:r>
                <w:rPr>
                  <w:rFonts w:ascii="Cambria Math" w:hAnsi="Cambria Math" w:cstheme="minorHAnsi"/>
                  <w:lang w:val="en-US"/>
                </w:rPr>
                <m:t>i=1</m:t>
              </m:r>
            </m:sub>
            <m:sup>
              <m:r>
                <w:rPr>
                  <w:rFonts w:ascii="Cambria Math" w:hAnsi="Cambria Math" w:cstheme="minorHAnsi"/>
                  <w:lang w:val="en-US"/>
                </w:rPr>
                <m:t>k</m:t>
              </m:r>
            </m:sup>
            <m:e>
              <m:func>
                <m:funcPr>
                  <m:ctrlPr>
                    <w:rPr>
                      <w:rFonts w:ascii="Cambria Math" w:hAnsi="Cambria Math" w:cstheme="minorHAnsi"/>
                      <w:i/>
                      <w:lang w:val="en-US"/>
                    </w:rPr>
                  </m:ctrlPr>
                </m:funcPr>
                <m:fName>
                  <m:r>
                    <m:rPr>
                      <m:sty m:val="p"/>
                    </m:rPr>
                    <w:rPr>
                      <w:rFonts w:ascii="Cambria Math" w:hAnsi="Cambria Math" w:cstheme="minorHAnsi"/>
                      <w:lang w:val="en-US"/>
                    </w:rPr>
                    <m:t>Pr</m:t>
                  </m:r>
                </m:fName>
                <m:e>
                  <m:d>
                    <m:dPr>
                      <m:ctrlPr>
                        <w:rPr>
                          <w:rFonts w:ascii="Cambria Math" w:hAnsi="Cambria Math" w:cstheme="minorHAnsi"/>
                          <w:i/>
                          <w:lang w:val="en-US"/>
                        </w:rPr>
                      </m:ctrlPr>
                    </m:dPr>
                    <m:e>
                      <m:sSub>
                        <m:sSubPr>
                          <m:ctrlPr>
                            <w:rPr>
                              <w:rFonts w:ascii="Cambria Math" w:hAnsi="Cambria Math" w:cstheme="minorHAnsi"/>
                              <w:i/>
                              <w:lang w:val="en-US"/>
                            </w:rPr>
                          </m:ctrlPr>
                        </m:sSubPr>
                        <m:e>
                          <m:r>
                            <w:rPr>
                              <w:rFonts w:ascii="Cambria Math" w:hAnsi="Cambria Math" w:cstheme="minorHAnsi"/>
                              <w:lang w:val="en-US"/>
                            </w:rPr>
                            <m:t>A</m:t>
                          </m:r>
                        </m:e>
                        <m:sub>
                          <m:r>
                            <w:rPr>
                              <w:rFonts w:ascii="Cambria Math" w:hAnsi="Cambria Math" w:cstheme="minorHAnsi"/>
                              <w:lang w:val="en-US"/>
                            </w:rPr>
                            <m:t>i</m:t>
                          </m:r>
                        </m:sub>
                      </m:sSub>
                    </m:e>
                  </m:d>
                </m:e>
              </m:func>
            </m:e>
          </m:nary>
          <m:r>
            <w:rPr>
              <w:rFonts w:ascii="Cambria Math" w:hAnsi="Cambria Math" w:cstheme="minorHAnsi"/>
              <w:lang w:val="en-US"/>
            </w:rPr>
            <m:t>≤</m:t>
          </m:r>
          <m:nary>
            <m:naryPr>
              <m:chr m:val="∑"/>
              <m:ctrlPr>
                <w:rPr>
                  <w:rFonts w:ascii="Cambria Math" w:hAnsi="Cambria Math" w:cstheme="minorHAnsi"/>
                  <w:i/>
                  <w:lang w:val="en-US"/>
                </w:rPr>
              </m:ctrlPr>
            </m:naryPr>
            <m:sub>
              <m:r>
                <w:rPr>
                  <w:rFonts w:ascii="Cambria Math" w:hAnsi="Cambria Math" w:cstheme="minorHAnsi"/>
                  <w:lang w:val="en-US"/>
                </w:rPr>
                <m:t>i=1</m:t>
              </m:r>
            </m:sub>
            <m:sup>
              <m:r>
                <w:rPr>
                  <w:rFonts w:ascii="Cambria Math" w:hAnsi="Cambria Math" w:cstheme="minorHAnsi"/>
                  <w:lang w:val="en-US"/>
                </w:rPr>
                <m:t>k</m:t>
              </m:r>
            </m:sup>
            <m:e>
              <m:r>
                <w:rPr>
                  <w:rFonts w:ascii="Cambria Math" w:hAnsi="Cambria Math" w:cstheme="minorHAnsi"/>
                  <w:lang w:val="en-US"/>
                </w:rPr>
                <m:t>2∙</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-2</m:t>
                  </m:r>
                  <m:sSup>
                    <m:sSupPr>
                      <m:ctrlPr>
                        <w:rPr>
                          <w:rFonts w:ascii="Cambria Math" w:hAnsi="Cambria Math" w:cstheme="minorHAnsi"/>
                          <w:i/>
                          <w:lang w:val="en-US"/>
                        </w:rPr>
                      </m:ctrlPr>
                    </m:sSupPr>
                    <m:e>
                      <m:r>
                        <w:rPr>
                          <w:rFonts w:ascii="Cambria Math" w:hAnsi="Cambria Math" w:cstheme="minorHAnsi"/>
                          <w:lang w:val="en-US"/>
                        </w:rPr>
                        <m:t>ϵ</m:t>
                      </m:r>
                    </m:e>
                    <m:sup>
                      <m:r>
                        <w:rPr>
                          <w:rFonts w:ascii="Cambria Math" w:hAnsi="Cambria Math" w:cstheme="minorHAnsi"/>
                          <w:lang w:val="en-US"/>
                        </w:rPr>
                        <m:t>2</m:t>
                      </m:r>
                    </m:sup>
                  </m:sSup>
                  <m:r>
                    <w:rPr>
                      <w:rFonts w:ascii="Cambria Math" w:hAnsi="Cambria Math" w:cstheme="minorHAnsi"/>
                      <w:lang w:val="en-US"/>
                    </w:rPr>
                    <m:t>m</m:t>
                  </m:r>
                </m:sup>
              </m:sSup>
            </m:e>
          </m:nary>
          <m:r>
            <w:rPr>
              <w:rFonts w:ascii="Cambria Math" w:hAnsi="Cambria Math" w:cstheme="minorHAnsi"/>
              <w:lang w:val="en-US"/>
            </w:rPr>
            <m:t>=2k∙</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-2</m:t>
              </m:r>
              <m:sSup>
                <m:sSupPr>
                  <m:ctrlPr>
                    <w:rPr>
                      <w:rFonts w:ascii="Cambria Math" w:hAnsi="Cambria Math" w:cstheme="minorHAnsi"/>
                      <w:i/>
                      <w:lang w:val="en-US"/>
                    </w:rPr>
                  </m:ctrlPr>
                </m:sSupPr>
                <m:e>
                  <m:r>
                    <w:rPr>
                      <w:rFonts w:ascii="Cambria Math" w:hAnsi="Cambria Math" w:cstheme="minorHAnsi"/>
                      <w:lang w:val="en-US"/>
                    </w:rPr>
                    <m:t>ϵ</m:t>
                  </m:r>
                </m:e>
                <m:sup>
                  <m:r>
                    <w:rPr>
                      <w:rFonts w:ascii="Cambria Math" w:hAnsi="Cambria Math" w:cstheme="minorHAnsi"/>
                      <w:lang w:val="en-US"/>
                    </w:rPr>
                    <m:t>2</m:t>
                  </m:r>
                </m:sup>
              </m:sSup>
              <m:r>
                <w:rPr>
                  <w:rFonts w:ascii="Cambria Math" w:hAnsi="Cambria Math" w:cstheme="minorHAnsi"/>
                  <w:lang w:val="en-US"/>
                </w:rPr>
                <m:t>m</m:t>
              </m:r>
            </m:sup>
          </m:sSup>
        </m:oMath>
      </m:oMathPara>
    </w:p>
    <w:p w14:paraId="1AF859BA" w14:textId="4FB7659B" w:rsidR="00264233" w:rsidRDefault="00264233" w:rsidP="007D4B14">
      <w:pPr>
        <w:pStyle w:val="ListParagraph"/>
        <w:spacing w:line="360" w:lineRule="auto"/>
        <w:rPr>
          <w:rFonts w:asciiTheme="minorHAnsi" w:hAnsiTheme="minorHAnsi" w:cstheme="minorHAnsi"/>
          <w:lang w:val="en-US"/>
        </w:rPr>
      </w:pPr>
      <w:r>
        <w:rPr>
          <w:rFonts w:asciiTheme="minorHAnsi" w:hAnsiTheme="minorHAnsi" w:cstheme="minorHAnsi"/>
          <w:lang w:val="en-US"/>
        </w:rPr>
        <w:t xml:space="preserve">And the probability that we estimate the error “well enough” for every </w:t>
      </w:r>
      <m:oMath>
        <m:sSub>
          <m:sSubPr>
            <m:ctrlPr>
              <w:rPr>
                <w:rFonts w:ascii="Cambria Math" w:hAnsi="Cambria Math" w:cstheme="minorHAnsi"/>
                <w:i/>
                <w:lang w:val="en-US"/>
              </w:rPr>
            </m:ctrlPr>
          </m:sSubPr>
          <m:e>
            <m:r>
              <w:rPr>
                <w:rFonts w:ascii="Cambria Math" w:hAnsi="Cambria Math" w:cstheme="minorHAnsi"/>
                <w:lang w:val="en-US"/>
              </w:rPr>
              <m:t>h</m:t>
            </m:r>
          </m:e>
          <m:sub>
            <m:r>
              <w:rPr>
                <w:rFonts w:ascii="Cambria Math" w:hAnsi="Cambria Math" w:cstheme="minorHAnsi"/>
                <w:lang w:val="en-US"/>
              </w:rPr>
              <m:t>i</m:t>
            </m:r>
          </m:sub>
        </m:sSub>
        <m:r>
          <m:rPr>
            <m:scr m:val="script"/>
          </m:rPr>
          <w:rPr>
            <w:rFonts w:ascii="Cambria Math" w:hAnsi="Cambria Math" w:cstheme="minorHAnsi"/>
            <w:lang w:val="en-US"/>
          </w:rPr>
          <m:t>∈H</m:t>
        </m:r>
      </m:oMath>
      <w:r>
        <w:rPr>
          <w:rFonts w:asciiTheme="minorHAnsi" w:hAnsiTheme="minorHAnsi" w:cstheme="minorHAnsi"/>
          <w:lang w:val="en-US"/>
        </w:rPr>
        <w:t xml:space="preserve"> is:</w:t>
      </w:r>
    </w:p>
    <w:p w14:paraId="2B8F5F24" w14:textId="5C864392" w:rsidR="00264233" w:rsidRPr="00264233" w:rsidRDefault="00264233" w:rsidP="007D4B14">
      <w:pPr>
        <w:pStyle w:val="ListParagraph"/>
        <w:spacing w:line="360" w:lineRule="auto"/>
        <w:rPr>
          <w:rFonts w:asciiTheme="minorHAnsi" w:hAnsiTheme="minorHAnsi" w:cstheme="minorHAnsi"/>
          <w:lang w:val="en-US"/>
        </w:rPr>
      </w:pPr>
      <m:oMathPara>
        <m:oMath>
          <m:func>
            <m:funcPr>
              <m:ctrlPr>
                <w:rPr>
                  <w:rFonts w:ascii="Cambria Math" w:hAnsi="Cambria Math" w:cstheme="minorHAnsi"/>
                  <w:i/>
                  <w:lang w:val="en-US"/>
                </w:rPr>
              </m:ctrlPr>
            </m:funcPr>
            <m:fName>
              <m:r>
                <m:rPr>
                  <m:sty m:val="p"/>
                </m:rPr>
                <w:rPr>
                  <w:rFonts w:ascii="Cambria Math" w:hAnsi="Cambria Math" w:cstheme="minorHAnsi"/>
                  <w:lang w:val="en-US"/>
                </w:rPr>
                <m:t>Pr</m:t>
              </m:r>
            </m:fName>
            <m:e>
              <m:d>
                <m:dPr>
                  <m:ctrlPr>
                    <w:rPr>
                      <w:rFonts w:ascii="Cambria Math" w:hAnsi="Cambria Math" w:cstheme="minorHAnsi"/>
                      <w:i/>
                      <w:lang w:val="en-US"/>
                    </w:rPr>
                  </m:ctrlPr>
                </m:dPr>
                <m:e>
                  <m:r>
                    <w:rPr>
                      <w:rFonts w:ascii="Cambria Math" w:hAnsi="Cambria Math" w:cstheme="minorHAnsi"/>
                      <w:lang w:val="en-US"/>
                    </w:rPr>
                    <m:t>∀ h∈</m:t>
                  </m:r>
                  <m:r>
                    <m:rPr>
                      <m:scr m:val="script"/>
                    </m:rPr>
                    <w:rPr>
                      <w:rFonts w:ascii="Cambria Math" w:hAnsi="Cambria Math" w:cstheme="minorHAnsi"/>
                      <w:lang w:val="en-US"/>
                    </w:rPr>
                    <m:t>H:</m:t>
                  </m:r>
                  <m:d>
                    <m:dPr>
                      <m:begChr m:val="|"/>
                      <m:endChr m:val="|"/>
                      <m:ctrlPr>
                        <w:rPr>
                          <w:rFonts w:ascii="Cambria Math" w:hAnsi="Cambria Math" w:cstheme="minorHAnsi"/>
                          <w:i/>
                          <w:lang w:val="en-US"/>
                        </w:rPr>
                      </m:ctrlPr>
                    </m:dPr>
                    <m:e>
                      <m:r>
                        <w:rPr>
                          <w:rFonts w:ascii="Cambria Math" w:hAnsi="Cambria Math" w:cstheme="minorHAnsi"/>
                          <w:lang w:val="en-US"/>
                        </w:rPr>
                        <m:t>e</m:t>
                      </m:r>
                      <m:d>
                        <m:dPr>
                          <m:ctrlPr>
                            <w:rPr>
                              <w:rFonts w:ascii="Cambria Math" w:hAnsi="Cambria Math" w:cstheme="minorHAnsi"/>
                              <w:i/>
                              <w:lang w:val="en-US"/>
                            </w:rPr>
                          </m:ctrlPr>
                        </m:dPr>
                        <m:e>
                          <m:sSub>
                            <m:sSubPr>
                              <m:ctrlPr>
                                <w:rPr>
                                  <w:rFonts w:ascii="Cambria Math" w:hAnsi="Cambria Math" w:cstheme="minorHAnsi"/>
                                  <w:i/>
                                  <w:lang w:val="en-US"/>
                                </w:rPr>
                              </m:ctrlPr>
                            </m:sSubPr>
                            <m:e>
                              <m:r>
                                <w:rPr>
                                  <w:rFonts w:ascii="Cambria Math" w:hAnsi="Cambria Math" w:cstheme="minorHAnsi"/>
                                  <w:lang w:val="en-US"/>
                                </w:rPr>
                                <m:t>h</m:t>
                              </m:r>
                            </m:e>
                            <m:sub>
                              <m:r>
                                <w:rPr>
                                  <w:rFonts w:ascii="Cambria Math" w:hAnsi="Cambria Math" w:cstheme="minorHAnsi"/>
                                  <w:lang w:val="en-US"/>
                                </w:rPr>
                                <m:t>i</m:t>
                              </m:r>
                            </m:sub>
                          </m:sSub>
                        </m:e>
                      </m:d>
                      <m:r>
                        <w:rPr>
                          <w:rFonts w:ascii="Cambria Math" w:hAnsi="Cambria Math" w:cstheme="minorHAnsi"/>
                          <w:lang w:val="en-US"/>
                        </w:rPr>
                        <m:t>-</m:t>
                      </m:r>
                      <m:acc>
                        <m:accPr>
                          <m:ctrlPr>
                            <w:rPr>
                              <w:rFonts w:ascii="Cambria Math" w:hAnsi="Cambria Math" w:cstheme="minorHAnsi"/>
                              <w:i/>
                              <w:lang w:val="en-US"/>
                            </w:rPr>
                          </m:ctrlPr>
                        </m:accPr>
                        <m:e>
                          <m:r>
                            <w:rPr>
                              <w:rFonts w:ascii="Cambria Math" w:hAnsi="Cambria Math" w:cstheme="minorHAnsi"/>
                              <w:lang w:val="en-US"/>
                            </w:rPr>
                            <m:t>e</m:t>
                          </m:r>
                        </m:e>
                      </m:acc>
                      <m:d>
                        <m:dPr>
                          <m:ctrlPr>
                            <w:rPr>
                              <w:rFonts w:ascii="Cambria Math" w:hAnsi="Cambria Math" w:cstheme="minorHAnsi"/>
                              <w:i/>
                              <w:lang w:val="en-US"/>
                            </w:rPr>
                          </m:ctrlPr>
                        </m:dPr>
                        <m:e>
                          <m:sSub>
                            <m:sSubPr>
                              <m:ctrlPr>
                                <w:rPr>
                                  <w:rFonts w:ascii="Cambria Math" w:hAnsi="Cambria Math" w:cstheme="minorHAnsi"/>
                                  <w:i/>
                                  <w:lang w:val="en-US"/>
                                </w:rPr>
                              </m:ctrlPr>
                            </m:sSubPr>
                            <m:e>
                              <m:r>
                                <w:rPr>
                                  <w:rFonts w:ascii="Cambria Math" w:hAnsi="Cambria Math" w:cstheme="minorHAnsi"/>
                                  <w:lang w:val="en-US"/>
                                </w:rPr>
                                <m:t>h</m:t>
                              </m:r>
                            </m:e>
                            <m:sub>
                              <m:r>
                                <w:rPr>
                                  <w:rFonts w:ascii="Cambria Math" w:hAnsi="Cambria Math" w:cstheme="minorHAnsi"/>
                                  <w:lang w:val="en-US"/>
                                </w:rPr>
                                <m:t>i</m:t>
                              </m:r>
                            </m:sub>
                          </m:sSub>
                        </m:e>
                      </m:d>
                    </m:e>
                  </m:d>
                  <m:r>
                    <w:rPr>
                      <w:rFonts w:ascii="Cambria Math" w:hAnsi="Cambria Math" w:cstheme="minorHAnsi"/>
                      <w:lang w:val="en-US"/>
                    </w:rPr>
                    <m:t>≤</m:t>
                  </m:r>
                  <m:r>
                    <w:rPr>
                      <w:rFonts w:ascii="Cambria Math" w:hAnsi="Cambria Math" w:cstheme="minorHAnsi"/>
                      <w:lang w:val="en-US"/>
                    </w:rPr>
                    <m:t>ϵ</m:t>
                  </m:r>
                </m:e>
              </m:d>
            </m:e>
          </m:func>
          <m:r>
            <w:rPr>
              <w:rFonts w:ascii="Cambria Math" w:hAnsi="Cambria Math" w:cstheme="minorHAnsi"/>
              <w:lang w:val="en-US"/>
            </w:rPr>
            <m:t>=</m:t>
          </m:r>
          <m:func>
            <m:funcPr>
              <m:ctrlPr>
                <w:rPr>
                  <w:rFonts w:ascii="Cambria Math" w:hAnsi="Cambria Math" w:cstheme="minorHAnsi"/>
                  <w:lang w:val="en-US"/>
                </w:rPr>
              </m:ctrlPr>
            </m:funcPr>
            <m:fName>
              <m:r>
                <m:rPr>
                  <m:sty m:val="p"/>
                </m:rPr>
                <w:rPr>
                  <w:rFonts w:ascii="Cambria Math" w:hAnsi="Cambria Math" w:cstheme="minorHAnsi"/>
                  <w:lang w:val="en-US"/>
                </w:rPr>
                <m:t>Pr</m:t>
              </m:r>
            </m:fName>
            <m:e>
              <m:d>
                <m:dPr>
                  <m:ctrlPr>
                    <w:rPr>
                      <w:rFonts w:ascii="Cambria Math" w:hAnsi="Cambria Math" w:cstheme="minorHAnsi"/>
                      <w:i/>
                      <w:lang w:val="en-US"/>
                    </w:rPr>
                  </m:ctrlPr>
                </m:dPr>
                <m:e>
                  <m:r>
                    <w:rPr>
                      <w:rFonts w:ascii="Cambria Math" w:hAnsi="Cambria Math" w:cstheme="minorHAnsi"/>
                      <w:lang w:val="en-US"/>
                    </w:rPr>
                    <m:t xml:space="preserve"> </m:t>
                  </m:r>
                  <m:r>
                    <w:rPr>
                      <w:rFonts w:ascii="Cambria Math" w:hAnsi="Cambria Math" w:cstheme="minorHAnsi"/>
                      <w:lang w:val="en-US"/>
                    </w:rPr>
                    <m:t xml:space="preserve">¬∃ </m:t>
                  </m:r>
                  <m:r>
                    <w:rPr>
                      <w:rFonts w:ascii="Cambria Math" w:hAnsi="Cambria Math" w:cstheme="minorHAnsi"/>
                      <w:lang w:val="en-US"/>
                    </w:rPr>
                    <m:t>h∈</m:t>
                  </m:r>
                  <m:r>
                    <m:rPr>
                      <m:scr m:val="script"/>
                    </m:rPr>
                    <w:rPr>
                      <w:rFonts w:ascii="Cambria Math" w:hAnsi="Cambria Math" w:cstheme="minorHAnsi"/>
                      <w:lang w:val="en-US"/>
                    </w:rPr>
                    <m:t xml:space="preserve">H: </m:t>
                  </m:r>
                  <m:d>
                    <m:dPr>
                      <m:begChr m:val="|"/>
                      <m:endChr m:val="|"/>
                      <m:ctrlPr>
                        <w:rPr>
                          <w:rFonts w:ascii="Cambria Math" w:hAnsi="Cambria Math" w:cstheme="minorHAnsi"/>
                          <w:i/>
                          <w:lang w:val="en-US"/>
                        </w:rPr>
                      </m:ctrlPr>
                    </m:dPr>
                    <m:e>
                      <m:r>
                        <w:rPr>
                          <w:rFonts w:ascii="Cambria Math" w:hAnsi="Cambria Math" w:cstheme="minorHAnsi"/>
                          <w:lang w:val="en-US"/>
                        </w:rPr>
                        <m:t>e</m:t>
                      </m:r>
                      <m:d>
                        <m:dPr>
                          <m:ctrlPr>
                            <w:rPr>
                              <w:rFonts w:ascii="Cambria Math" w:hAnsi="Cambria Math" w:cstheme="minorHAnsi"/>
                              <w:i/>
                              <w:lang w:val="en-US"/>
                            </w:rPr>
                          </m:ctrlPr>
                        </m:dPr>
                        <m:e>
                          <m:sSub>
                            <m:sSubPr>
                              <m:ctrlPr>
                                <w:rPr>
                                  <w:rFonts w:ascii="Cambria Math" w:hAnsi="Cambria Math" w:cstheme="minorHAnsi"/>
                                  <w:i/>
                                  <w:lang w:val="en-US"/>
                                </w:rPr>
                              </m:ctrlPr>
                            </m:sSubPr>
                            <m:e>
                              <m:r>
                                <w:rPr>
                                  <w:rFonts w:ascii="Cambria Math" w:hAnsi="Cambria Math" w:cstheme="minorHAnsi"/>
                                  <w:lang w:val="en-US"/>
                                </w:rPr>
                                <m:t>h</m:t>
                              </m:r>
                            </m:e>
                            <m:sub>
                              <m:r>
                                <w:rPr>
                                  <w:rFonts w:ascii="Cambria Math" w:hAnsi="Cambria Math" w:cstheme="minorHAnsi"/>
                                  <w:lang w:val="en-US"/>
                                </w:rPr>
                                <m:t>i</m:t>
                              </m:r>
                            </m:sub>
                          </m:sSub>
                        </m:e>
                      </m:d>
                      <m:r>
                        <w:rPr>
                          <w:rFonts w:ascii="Cambria Math" w:hAnsi="Cambria Math" w:cstheme="minorHAnsi"/>
                          <w:lang w:val="en-US"/>
                        </w:rPr>
                        <m:t>-</m:t>
                      </m:r>
                      <m:acc>
                        <m:accPr>
                          <m:ctrlPr>
                            <w:rPr>
                              <w:rFonts w:ascii="Cambria Math" w:hAnsi="Cambria Math" w:cstheme="minorHAnsi"/>
                              <w:i/>
                              <w:lang w:val="en-US"/>
                            </w:rPr>
                          </m:ctrlPr>
                        </m:accPr>
                        <m:e>
                          <m:r>
                            <w:rPr>
                              <w:rFonts w:ascii="Cambria Math" w:hAnsi="Cambria Math" w:cstheme="minorHAnsi"/>
                              <w:lang w:val="en-US"/>
                            </w:rPr>
                            <m:t>e</m:t>
                          </m:r>
                        </m:e>
                      </m:acc>
                      <m:d>
                        <m:dPr>
                          <m:ctrlPr>
                            <w:rPr>
                              <w:rFonts w:ascii="Cambria Math" w:hAnsi="Cambria Math" w:cstheme="minorHAnsi"/>
                              <w:i/>
                              <w:lang w:val="en-US"/>
                            </w:rPr>
                          </m:ctrlPr>
                        </m:dPr>
                        <m:e>
                          <m:sSub>
                            <m:sSubPr>
                              <m:ctrlPr>
                                <w:rPr>
                                  <w:rFonts w:ascii="Cambria Math" w:hAnsi="Cambria Math" w:cstheme="minorHAnsi"/>
                                  <w:i/>
                                  <w:lang w:val="en-US"/>
                                </w:rPr>
                              </m:ctrlPr>
                            </m:sSubPr>
                            <m:e>
                              <m:r>
                                <w:rPr>
                                  <w:rFonts w:ascii="Cambria Math" w:hAnsi="Cambria Math" w:cstheme="minorHAnsi"/>
                                  <w:lang w:val="en-US"/>
                                </w:rPr>
                                <m:t>h</m:t>
                              </m:r>
                            </m:e>
                            <m:sub>
                              <m:r>
                                <w:rPr>
                                  <w:rFonts w:ascii="Cambria Math" w:hAnsi="Cambria Math" w:cstheme="minorHAnsi"/>
                                  <w:lang w:val="en-US"/>
                                </w:rPr>
                                <m:t>i</m:t>
                              </m:r>
                            </m:sub>
                          </m:sSub>
                        </m:e>
                      </m:d>
                    </m:e>
                  </m:d>
                  <m:r>
                    <w:rPr>
                      <w:rFonts w:ascii="Cambria Math" w:hAnsi="Cambria Math" w:cstheme="minorHAnsi"/>
                      <w:lang w:val="en-US"/>
                    </w:rPr>
                    <m:t>&gt;ϵ</m:t>
                  </m:r>
                </m:e>
              </m:d>
            </m:e>
          </m:func>
          <m:r>
            <w:rPr>
              <w:rFonts w:ascii="Cambria Math" w:hAnsi="Cambria Math" w:cstheme="minorHAnsi"/>
              <w:lang w:val="en-US"/>
            </w:rPr>
            <m:t>≥1-</m:t>
          </m:r>
          <m:r>
            <w:rPr>
              <w:rFonts w:ascii="Cambria Math" w:hAnsi="Cambria Math" w:cstheme="minorHAnsi"/>
              <w:lang w:val="en-US"/>
            </w:rPr>
            <m:t>2k∙</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-2</m:t>
              </m:r>
              <m:sSup>
                <m:sSupPr>
                  <m:ctrlPr>
                    <w:rPr>
                      <w:rFonts w:ascii="Cambria Math" w:hAnsi="Cambria Math" w:cstheme="minorHAnsi"/>
                      <w:i/>
                      <w:lang w:val="en-US"/>
                    </w:rPr>
                  </m:ctrlPr>
                </m:sSupPr>
                <m:e>
                  <m:r>
                    <w:rPr>
                      <w:rFonts w:ascii="Cambria Math" w:hAnsi="Cambria Math" w:cstheme="minorHAnsi"/>
                      <w:lang w:val="en-US"/>
                    </w:rPr>
                    <m:t>ϵ</m:t>
                  </m:r>
                </m:e>
                <m:sup>
                  <m:r>
                    <w:rPr>
                      <w:rFonts w:ascii="Cambria Math" w:hAnsi="Cambria Math" w:cstheme="minorHAnsi"/>
                      <w:lang w:val="en-US"/>
                    </w:rPr>
                    <m:t>2</m:t>
                  </m:r>
                </m:sup>
              </m:sSup>
              <m:r>
                <w:rPr>
                  <w:rFonts w:ascii="Cambria Math" w:hAnsi="Cambria Math" w:cstheme="minorHAnsi"/>
                  <w:lang w:val="en-US"/>
                </w:rPr>
                <m:t>m</m:t>
              </m:r>
            </m:sup>
          </m:sSup>
          <m:r>
            <w:rPr>
              <w:rFonts w:ascii="Cambria Math" w:hAnsi="Cambria Math" w:cstheme="minorHAnsi"/>
              <w:lang w:val="en-US"/>
            </w:rPr>
            <m:t>=1-δ</m:t>
          </m:r>
        </m:oMath>
      </m:oMathPara>
    </w:p>
    <w:p w14:paraId="32A0D531" w14:textId="4C4A75BB" w:rsidR="00264233" w:rsidRDefault="00264233" w:rsidP="007D4B14">
      <w:pPr>
        <w:pStyle w:val="ListParagraph"/>
        <w:spacing w:line="360" w:lineRule="auto"/>
        <w:rPr>
          <w:rFonts w:asciiTheme="minorHAnsi" w:hAnsiTheme="minorHAnsi" w:cstheme="minorHAnsi"/>
          <w:lang w:val="en-US"/>
        </w:rPr>
      </w:pPr>
      <w:r>
        <w:rPr>
          <w:rFonts w:asciiTheme="minorHAnsi" w:hAnsiTheme="minorHAnsi" w:cstheme="minorHAnsi"/>
          <w:lang w:val="en-US"/>
        </w:rPr>
        <w:t xml:space="preserve">Now we can calculate the minimal number of samples </w:t>
      </w:r>
      <m:oMath>
        <m:r>
          <w:rPr>
            <w:rFonts w:ascii="Cambria Math" w:hAnsi="Cambria Math" w:cstheme="minorHAnsi"/>
            <w:lang w:val="en-US"/>
          </w:rPr>
          <m:t>m</m:t>
        </m:r>
      </m:oMath>
      <w:r>
        <w:rPr>
          <w:rFonts w:asciiTheme="minorHAnsi" w:hAnsiTheme="minorHAnsi" w:cstheme="minorHAnsi"/>
          <w:lang w:val="en-US"/>
        </w:rPr>
        <w:t xml:space="preserve"> to guarantee that with probability of at least </w:t>
      </w:r>
      <m:oMath>
        <m:r>
          <w:rPr>
            <w:rFonts w:ascii="Cambria Math" w:hAnsi="Cambria Math" w:cstheme="minorHAnsi"/>
            <w:lang w:val="en-US"/>
          </w:rPr>
          <m:t>1-δ</m:t>
        </m:r>
      </m:oMath>
      <w:r>
        <w:rPr>
          <w:rFonts w:asciiTheme="minorHAnsi" w:hAnsiTheme="minorHAnsi" w:cstheme="minorHAnsi"/>
          <w:lang w:val="en-US"/>
        </w:rPr>
        <w:t xml:space="preserve">, training error will be within </w:t>
      </w:r>
      <m:oMath>
        <m:r>
          <w:rPr>
            <w:rFonts w:ascii="Cambria Math" w:hAnsi="Cambria Math" w:cstheme="minorHAnsi"/>
            <w:lang w:val="en-US"/>
          </w:rPr>
          <m:t>ϵ</m:t>
        </m:r>
      </m:oMath>
      <w:r>
        <w:rPr>
          <w:rFonts w:asciiTheme="minorHAnsi" w:hAnsiTheme="minorHAnsi" w:cstheme="minorHAnsi"/>
          <w:lang w:val="en-US"/>
        </w:rPr>
        <w:t xml:space="preserve"> of generalization error, for any given </w:t>
      </w:r>
      <m:oMath>
        <m:r>
          <w:rPr>
            <w:rFonts w:ascii="Cambria Math" w:hAnsi="Cambria Math" w:cstheme="minorHAnsi"/>
            <w:lang w:val="en-US"/>
          </w:rPr>
          <m:t>h∈</m:t>
        </m:r>
        <m:r>
          <m:rPr>
            <m:scr m:val="script"/>
          </m:rPr>
          <w:rPr>
            <w:rFonts w:ascii="Cambria Math" w:hAnsi="Cambria Math" w:cstheme="minorHAnsi"/>
            <w:lang w:val="en-US"/>
          </w:rPr>
          <m:t>H</m:t>
        </m:r>
      </m:oMath>
      <w:r>
        <w:rPr>
          <w:rFonts w:asciiTheme="minorHAnsi" w:hAnsiTheme="minorHAnsi" w:cstheme="minorHAnsi"/>
          <w:lang w:val="en-US"/>
        </w:rPr>
        <w:t xml:space="preserve"> and for any </w:t>
      </w:r>
      <m:oMath>
        <m:r>
          <w:rPr>
            <w:rFonts w:ascii="Cambria Math" w:hAnsi="Cambria Math" w:cstheme="minorHAnsi"/>
            <w:lang w:val="en-US"/>
          </w:rPr>
          <m:t>ϵ, δ∈</m:t>
        </m:r>
        <m:d>
          <m:dPr>
            <m:begChr m:val="["/>
            <m:endChr m:val="]"/>
            <m:ctrlPr>
              <w:rPr>
                <w:rFonts w:ascii="Cambria Math" w:hAnsi="Cambria Math" w:cstheme="minorHAnsi"/>
                <w:i/>
                <w:lang w:val="en-US"/>
              </w:rPr>
            </m:ctrlPr>
          </m:dPr>
          <m:e>
            <m:r>
              <w:rPr>
                <w:rFonts w:ascii="Cambria Math" w:hAnsi="Cambria Math" w:cstheme="minorHAnsi"/>
                <w:lang w:val="en-US"/>
              </w:rPr>
              <m:t>0,1</m:t>
            </m:r>
          </m:e>
        </m:d>
      </m:oMath>
      <w:r>
        <w:rPr>
          <w:rFonts w:asciiTheme="minorHAnsi" w:hAnsiTheme="minorHAnsi" w:cstheme="minorHAnsi"/>
          <w:lang w:val="en-US"/>
        </w:rPr>
        <w:t xml:space="preserve">. This is done by setting </w:t>
      </w:r>
      <m:oMath>
        <m:r>
          <w:rPr>
            <w:rFonts w:ascii="Cambria Math" w:hAnsi="Cambria Math" w:cstheme="minorHAnsi"/>
            <w:lang w:val="en-US"/>
          </w:rPr>
          <m:t>2k∙</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-2</m:t>
            </m:r>
            <m:sSup>
              <m:sSupPr>
                <m:ctrlPr>
                  <w:rPr>
                    <w:rFonts w:ascii="Cambria Math" w:hAnsi="Cambria Math" w:cstheme="minorHAnsi"/>
                    <w:i/>
                    <w:lang w:val="en-US"/>
                  </w:rPr>
                </m:ctrlPr>
              </m:sSupPr>
              <m:e>
                <m:r>
                  <w:rPr>
                    <w:rFonts w:ascii="Cambria Math" w:hAnsi="Cambria Math" w:cstheme="minorHAnsi"/>
                    <w:lang w:val="en-US"/>
                  </w:rPr>
                  <m:t>ϵ</m:t>
                </m:r>
              </m:e>
              <m:sup>
                <m:r>
                  <w:rPr>
                    <w:rFonts w:ascii="Cambria Math" w:hAnsi="Cambria Math" w:cstheme="minorHAnsi"/>
                    <w:lang w:val="en-US"/>
                  </w:rPr>
                  <m:t>2</m:t>
                </m:r>
              </m:sup>
            </m:sSup>
            <m:r>
              <w:rPr>
                <w:rFonts w:ascii="Cambria Math" w:hAnsi="Cambria Math" w:cstheme="minorHAnsi"/>
                <w:lang w:val="en-US"/>
              </w:rPr>
              <m:t>m</m:t>
            </m:r>
          </m:sup>
        </m:sSup>
        <m:r>
          <w:rPr>
            <w:rFonts w:ascii="Cambria Math" w:hAnsi="Cambria Math" w:cstheme="minorHAnsi"/>
            <w:lang w:val="en-US"/>
          </w:rPr>
          <m:t>=δ</m:t>
        </m:r>
        <m:r>
          <w:rPr>
            <w:rFonts w:ascii="Cambria Math" w:hAnsi="Cambria Math" w:cstheme="minorHAnsi"/>
            <w:lang w:val="en-US"/>
          </w:rPr>
          <m:t xml:space="preserve"> </m:t>
        </m:r>
      </m:oMath>
      <w:r>
        <w:rPr>
          <w:rFonts w:asciiTheme="minorHAnsi" w:hAnsiTheme="minorHAnsi" w:cstheme="minorHAnsi"/>
          <w:lang w:val="en-US"/>
        </w:rPr>
        <w:t>.</w:t>
      </w:r>
    </w:p>
    <w:p w14:paraId="36B794CB" w14:textId="08C21A94" w:rsidR="00264233" w:rsidRDefault="00264233" w:rsidP="007D4B14">
      <w:pPr>
        <w:pStyle w:val="ListParagraph"/>
        <w:spacing w:line="360" w:lineRule="auto"/>
        <w:rPr>
          <w:rFonts w:asciiTheme="minorHAnsi" w:hAnsiTheme="minorHAnsi" w:cstheme="minorHAnsi"/>
          <w:lang w:val="en-US"/>
        </w:rPr>
      </w:pPr>
      <w:r>
        <w:rPr>
          <w:rFonts w:asciiTheme="minorHAnsi" w:hAnsiTheme="minorHAnsi" w:cstheme="minorHAnsi"/>
          <w:lang w:val="en-US"/>
        </w:rPr>
        <w:t xml:space="preserve">Solving for </w:t>
      </w:r>
      <m:oMath>
        <m:r>
          <w:rPr>
            <w:rFonts w:ascii="Cambria Math" w:hAnsi="Cambria Math" w:cstheme="minorHAnsi"/>
            <w:lang w:val="en-US"/>
          </w:rPr>
          <m:t>m</m:t>
        </m:r>
      </m:oMath>
      <w:r>
        <w:rPr>
          <w:rFonts w:asciiTheme="minorHAnsi" w:hAnsiTheme="minorHAnsi" w:cstheme="minorHAnsi"/>
          <w:lang w:val="en-US"/>
        </w:rPr>
        <w:t xml:space="preserve"> we find that for any </w:t>
      </w:r>
      <m:oMath>
        <m:r>
          <w:rPr>
            <w:rFonts w:ascii="Cambria Math" w:hAnsi="Cambria Math" w:cstheme="minorHAnsi"/>
            <w:lang w:val="en-US"/>
          </w:rPr>
          <m:t>m≥</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sSup>
              <m:sSupPr>
                <m:ctrlPr>
                  <w:rPr>
                    <w:rFonts w:ascii="Cambria Math" w:hAnsi="Cambria Math" w:cstheme="minorHAnsi"/>
                    <w:i/>
                    <w:lang w:val="en-US"/>
                  </w:rPr>
                </m:ctrlPr>
              </m:sSupPr>
              <m:e>
                <m:r>
                  <w:rPr>
                    <w:rFonts w:ascii="Cambria Math" w:hAnsi="Cambria Math" w:cstheme="minorHAnsi"/>
                    <w:lang w:val="en-US"/>
                  </w:rPr>
                  <m:t>ϵ</m:t>
                </m:r>
              </m:e>
              <m:sup>
                <m:r>
                  <w:rPr>
                    <w:rFonts w:ascii="Cambria Math" w:hAnsi="Cambria Math" w:cstheme="minorHAnsi"/>
                    <w:lang w:val="en-US"/>
                  </w:rPr>
                  <m:t>2</m:t>
                </m:r>
              </m:sup>
            </m:sSup>
          </m:den>
        </m:f>
        <m:func>
          <m:funcPr>
            <m:ctrlPr>
              <w:rPr>
                <w:rFonts w:ascii="Cambria Math" w:hAnsi="Cambria Math" w:cstheme="minorHAnsi"/>
                <w:i/>
                <w:lang w:val="en-US"/>
              </w:rPr>
            </m:ctrlPr>
          </m:funcPr>
          <m:fName>
            <m:r>
              <m:rPr>
                <m:sty m:val="p"/>
              </m:rPr>
              <w:rPr>
                <w:rFonts w:ascii="Cambria Math" w:hAnsi="Cambria Math" w:cstheme="minorHAnsi"/>
                <w:lang w:val="en-US"/>
              </w:rPr>
              <m:t>log</m:t>
            </m:r>
          </m:fName>
          <m:e>
            <m:f>
              <m:fPr>
                <m:ctrlPr>
                  <w:rPr>
                    <w:rFonts w:ascii="Cambria Math" w:hAnsi="Cambria Math" w:cstheme="minorHAnsi"/>
                    <w:i/>
                    <w:lang w:val="en-US"/>
                  </w:rPr>
                </m:ctrlPr>
              </m:fPr>
              <m:num>
                <m:r>
                  <w:rPr>
                    <w:rFonts w:ascii="Cambria Math" w:hAnsi="Cambria Math" w:cstheme="minorHAnsi"/>
                    <w:lang w:val="en-US"/>
                  </w:rPr>
                  <m:t>2k</m:t>
                </m:r>
              </m:num>
              <m:den>
                <m:r>
                  <w:rPr>
                    <w:rFonts w:ascii="Cambria Math" w:hAnsi="Cambria Math" w:cstheme="minorHAnsi"/>
                    <w:lang w:val="en-US"/>
                  </w:rPr>
                  <m:t>δ</m:t>
                </m:r>
              </m:den>
            </m:f>
          </m:e>
        </m:func>
      </m:oMath>
      <w:r>
        <w:rPr>
          <w:rFonts w:asciiTheme="minorHAnsi" w:hAnsiTheme="minorHAnsi" w:cstheme="minorHAnsi"/>
          <w:lang w:val="en-US"/>
        </w:rPr>
        <w:t xml:space="preserve"> (logarithmic in </w:t>
      </w:r>
      <m:oMath>
        <m:r>
          <w:rPr>
            <w:rFonts w:ascii="Cambria Math" w:hAnsi="Cambria Math" w:cstheme="minorHAnsi"/>
            <w:lang w:val="en-US"/>
          </w:rPr>
          <m:t>k=</m:t>
        </m:r>
        <m:d>
          <m:dPr>
            <m:begChr m:val="|"/>
            <m:endChr m:val="|"/>
            <m:ctrlPr>
              <w:rPr>
                <w:rFonts w:ascii="Cambria Math" w:hAnsi="Cambria Math" w:cstheme="minorHAnsi"/>
                <w:i/>
                <w:lang w:val="en-US"/>
              </w:rPr>
            </m:ctrlPr>
          </m:dPr>
          <m:e>
            <m:r>
              <m:rPr>
                <m:scr m:val="script"/>
              </m:rPr>
              <w:rPr>
                <w:rFonts w:ascii="Cambria Math" w:hAnsi="Cambria Math" w:cstheme="minorHAnsi"/>
                <w:lang w:val="en-US"/>
              </w:rPr>
              <m:t>H</m:t>
            </m:r>
          </m:e>
        </m:d>
      </m:oMath>
      <w:r w:rsidR="00556D15">
        <w:rPr>
          <w:rFonts w:asciiTheme="minorHAnsi" w:hAnsiTheme="minorHAnsi" w:cstheme="minorHAnsi"/>
          <w:lang w:val="en-US"/>
        </w:rPr>
        <w:t>).</w:t>
      </w:r>
    </w:p>
    <w:p w14:paraId="378C8586" w14:textId="3D5731AB" w:rsidR="00556D15" w:rsidRPr="00264233" w:rsidRDefault="00556D15" w:rsidP="007D4B14">
      <w:pPr>
        <w:pStyle w:val="ListParagraph"/>
        <w:spacing w:line="360" w:lineRule="auto"/>
        <w:rPr>
          <w:rFonts w:asciiTheme="minorHAnsi" w:hAnsiTheme="minorHAnsi" w:cstheme="minorHAnsi"/>
          <w:lang w:val="en-US"/>
        </w:rPr>
      </w:pPr>
      <w:r>
        <w:rPr>
          <w:rFonts w:asciiTheme="minorHAnsi" w:hAnsiTheme="minorHAnsi" w:cstheme="minorHAnsi"/>
          <w:lang w:val="en-US"/>
        </w:rPr>
        <w:t xml:space="preserve">It holds that </w:t>
      </w:r>
      <m:oMath>
        <m:d>
          <m:dPr>
            <m:begChr m:val="|"/>
            <m:endChr m:val="|"/>
            <m:ctrlPr>
              <w:rPr>
                <w:rFonts w:ascii="Cambria Math" w:hAnsi="Cambria Math" w:cstheme="minorHAnsi"/>
                <w:i/>
                <w:lang w:val="en-US"/>
              </w:rPr>
            </m:ctrlPr>
          </m:dPr>
          <m:e>
            <m:r>
              <w:rPr>
                <w:rFonts w:ascii="Cambria Math" w:hAnsi="Cambria Math" w:cstheme="minorHAnsi"/>
                <w:lang w:val="en-US"/>
              </w:rPr>
              <m:t>e</m:t>
            </m:r>
            <m:d>
              <m:dPr>
                <m:ctrlPr>
                  <w:rPr>
                    <w:rFonts w:ascii="Cambria Math" w:hAnsi="Cambria Math" w:cstheme="minorHAnsi"/>
                    <w:i/>
                    <w:lang w:val="en-US"/>
                  </w:rPr>
                </m:ctrlPr>
              </m:dPr>
              <m:e>
                <m:sSub>
                  <m:sSubPr>
                    <m:ctrlPr>
                      <w:rPr>
                        <w:rFonts w:ascii="Cambria Math" w:hAnsi="Cambria Math" w:cstheme="minorHAnsi"/>
                        <w:i/>
                        <w:lang w:val="en-US"/>
                      </w:rPr>
                    </m:ctrlPr>
                  </m:sSubPr>
                  <m:e>
                    <m:r>
                      <w:rPr>
                        <w:rFonts w:ascii="Cambria Math" w:hAnsi="Cambria Math" w:cstheme="minorHAnsi"/>
                        <w:lang w:val="en-US"/>
                      </w:rPr>
                      <m:t>h</m:t>
                    </m:r>
                  </m:e>
                  <m:sub>
                    <m:r>
                      <w:rPr>
                        <w:rFonts w:ascii="Cambria Math" w:hAnsi="Cambria Math" w:cstheme="minorHAnsi"/>
                        <w:lang w:val="en-US"/>
                      </w:rPr>
                      <m:t>i</m:t>
                    </m:r>
                  </m:sub>
                </m:sSub>
              </m:e>
            </m:d>
            <m:r>
              <w:rPr>
                <w:rFonts w:ascii="Cambria Math" w:hAnsi="Cambria Math" w:cstheme="minorHAnsi"/>
                <w:lang w:val="en-US"/>
              </w:rPr>
              <m:t>-</m:t>
            </m:r>
            <m:acc>
              <m:accPr>
                <m:ctrlPr>
                  <w:rPr>
                    <w:rFonts w:ascii="Cambria Math" w:hAnsi="Cambria Math" w:cstheme="minorHAnsi"/>
                    <w:i/>
                    <w:lang w:val="en-US"/>
                  </w:rPr>
                </m:ctrlPr>
              </m:accPr>
              <m:e>
                <m:r>
                  <w:rPr>
                    <w:rFonts w:ascii="Cambria Math" w:hAnsi="Cambria Math" w:cstheme="minorHAnsi"/>
                    <w:lang w:val="en-US"/>
                  </w:rPr>
                  <m:t>e</m:t>
                </m:r>
              </m:e>
            </m:acc>
            <m:d>
              <m:dPr>
                <m:ctrlPr>
                  <w:rPr>
                    <w:rFonts w:ascii="Cambria Math" w:hAnsi="Cambria Math" w:cstheme="minorHAnsi"/>
                    <w:i/>
                    <w:lang w:val="en-US"/>
                  </w:rPr>
                </m:ctrlPr>
              </m:dPr>
              <m:e>
                <m:sSub>
                  <m:sSubPr>
                    <m:ctrlPr>
                      <w:rPr>
                        <w:rFonts w:ascii="Cambria Math" w:hAnsi="Cambria Math" w:cstheme="minorHAnsi"/>
                        <w:i/>
                        <w:lang w:val="en-US"/>
                      </w:rPr>
                    </m:ctrlPr>
                  </m:sSubPr>
                  <m:e>
                    <m:r>
                      <w:rPr>
                        <w:rFonts w:ascii="Cambria Math" w:hAnsi="Cambria Math" w:cstheme="minorHAnsi"/>
                        <w:lang w:val="en-US"/>
                      </w:rPr>
                      <m:t>h</m:t>
                    </m:r>
                  </m:e>
                  <m:sub>
                    <m:r>
                      <w:rPr>
                        <w:rFonts w:ascii="Cambria Math" w:hAnsi="Cambria Math" w:cstheme="minorHAnsi"/>
                        <w:lang w:val="en-US"/>
                      </w:rPr>
                      <m:t>i</m:t>
                    </m:r>
                  </m:sub>
                </m:sSub>
              </m:e>
            </m:d>
          </m:e>
        </m:d>
        <m:r>
          <w:rPr>
            <w:rFonts w:ascii="Cambria Math" w:hAnsi="Cambria Math" w:cstheme="minorHAnsi"/>
            <w:lang w:val="en-US"/>
          </w:rPr>
          <m:t>≤ϵ</m:t>
        </m:r>
      </m:oMath>
      <w:r>
        <w:rPr>
          <w:rFonts w:asciiTheme="minorHAnsi" w:hAnsiTheme="minorHAnsi" w:cstheme="minorHAnsi"/>
          <w:lang w:val="en-US"/>
        </w:rPr>
        <w:t xml:space="preserve"> with probability </w:t>
      </w:r>
      <m:oMath>
        <m:r>
          <w:rPr>
            <w:rFonts w:ascii="Cambria Math" w:hAnsi="Cambria Math" w:cstheme="minorHAnsi"/>
            <w:lang w:val="en-US"/>
          </w:rPr>
          <m:t>1-δ</m:t>
        </m:r>
      </m:oMath>
      <w:r>
        <w:rPr>
          <w:rFonts w:asciiTheme="minorHAnsi" w:hAnsiTheme="minorHAnsi" w:cstheme="minorHAnsi"/>
          <w:lang w:val="en-US"/>
        </w:rPr>
        <w:t xml:space="preserve"> for any </w:t>
      </w:r>
      <m:oMath>
        <m:r>
          <w:rPr>
            <w:rFonts w:ascii="Cambria Math" w:hAnsi="Cambria Math" w:cstheme="minorHAnsi"/>
            <w:lang w:val="en-US"/>
          </w:rPr>
          <m:t>h∈</m:t>
        </m:r>
        <m:r>
          <m:rPr>
            <m:scr m:val="script"/>
          </m:rPr>
          <w:rPr>
            <w:rFonts w:ascii="Cambria Math" w:hAnsi="Cambria Math" w:cstheme="minorHAnsi"/>
            <w:lang w:val="en-US"/>
          </w:rPr>
          <m:t>H</m:t>
        </m:r>
      </m:oMath>
      <w:r>
        <w:rPr>
          <w:rFonts w:asciiTheme="minorHAnsi" w:hAnsiTheme="minorHAnsi" w:cstheme="minorHAnsi"/>
          <w:lang w:val="en-US"/>
        </w:rPr>
        <w:t xml:space="preserve">. The training set size </w:t>
      </w:r>
      <m:oMath>
        <m:r>
          <w:rPr>
            <w:rFonts w:ascii="Cambria Math" w:hAnsi="Cambria Math" w:cstheme="minorHAnsi"/>
            <w:lang w:val="en-US"/>
          </w:rPr>
          <m:t>m</m:t>
        </m:r>
      </m:oMath>
      <w:r>
        <w:rPr>
          <w:rFonts w:asciiTheme="minorHAnsi" w:hAnsiTheme="minorHAnsi" w:cstheme="minorHAnsi"/>
          <w:lang w:val="en-US"/>
        </w:rPr>
        <w:t xml:space="preserve"> that a certain method or algorithm requires in order to </w:t>
      </w:r>
      <w:r w:rsidR="008646D7">
        <w:rPr>
          <w:rFonts w:asciiTheme="minorHAnsi" w:hAnsiTheme="minorHAnsi" w:cstheme="minorHAnsi"/>
          <w:lang w:val="en-US"/>
        </w:rPr>
        <w:t>achieve</w:t>
      </w:r>
      <w:r>
        <w:rPr>
          <w:rFonts w:asciiTheme="minorHAnsi" w:hAnsiTheme="minorHAnsi" w:cstheme="minorHAnsi"/>
          <w:lang w:val="en-US"/>
        </w:rPr>
        <w:t xml:space="preserve"> a certain level of performance is also called the algorithm’s </w:t>
      </w:r>
      <m:oMath>
        <m:r>
          <w:rPr>
            <w:rFonts w:ascii="Cambria Math" w:hAnsi="Cambria Math" w:cstheme="minorHAnsi"/>
            <w:lang w:val="en-US"/>
          </w:rPr>
          <m:t>sample complexity</m:t>
        </m:r>
      </m:oMath>
      <w:r>
        <w:rPr>
          <w:rFonts w:asciiTheme="minorHAnsi" w:hAnsiTheme="minorHAnsi" w:cstheme="minorHAnsi"/>
          <w:lang w:val="en-US"/>
        </w:rPr>
        <w:t>.</w:t>
      </w:r>
    </w:p>
    <w:p w14:paraId="48B47D15" w14:textId="22D0A275" w:rsidR="00F43AF8" w:rsidRDefault="00F43AF8" w:rsidP="007D4B14">
      <w:pPr>
        <w:pStyle w:val="ListParagraph"/>
        <w:spacing w:line="360" w:lineRule="auto"/>
        <w:rPr>
          <w:rFonts w:asciiTheme="minorHAnsi" w:hAnsiTheme="minorHAnsi" w:cstheme="minorHAnsi"/>
          <w:lang w:val="en-US"/>
        </w:rPr>
      </w:pPr>
    </w:p>
    <w:p w14:paraId="38F535AD" w14:textId="77777777" w:rsidR="00F43AF8" w:rsidRDefault="00F43AF8">
      <w:pPr>
        <w:rPr>
          <w:rFonts w:asciiTheme="minorHAnsi" w:hAnsiTheme="minorHAnsi" w:cstheme="minorHAnsi"/>
          <w:lang w:val="en-US"/>
        </w:rPr>
      </w:pPr>
      <w:r>
        <w:rPr>
          <w:rFonts w:asciiTheme="minorHAnsi" w:hAnsiTheme="minorHAnsi" w:cstheme="minorHAnsi"/>
          <w:lang w:val="en-US"/>
        </w:rPr>
        <w:br w:type="page"/>
      </w:r>
    </w:p>
    <w:p w14:paraId="3AA3390E" w14:textId="41DD41E2" w:rsidR="00264233" w:rsidRDefault="00F43AF8" w:rsidP="00F43AF8">
      <w:pPr>
        <w:pStyle w:val="Heading1"/>
        <w:rPr>
          <w:lang w:val="en-US"/>
        </w:rPr>
      </w:pPr>
      <w:r>
        <w:rPr>
          <w:lang w:val="en-US"/>
        </w:rPr>
        <w:t>LECTURE 2 – DETERMINISTIC DECISION PROCESSES</w:t>
      </w:r>
    </w:p>
    <w:p w14:paraId="4D1A8DA3" w14:textId="3F131423" w:rsidR="00F43AF8" w:rsidRPr="00F43AF8" w:rsidRDefault="00F43AF8" w:rsidP="00F43AF8">
      <w:pPr>
        <w:rPr>
          <w:b/>
          <w:bCs/>
          <w:lang w:val="en-US"/>
        </w:rPr>
      </w:pPr>
      <w:r w:rsidRPr="00F43AF8">
        <w:rPr>
          <w:b/>
          <w:bCs/>
          <w:lang w:val="en-US"/>
        </w:rPr>
        <w:t>Today we covered:</w:t>
      </w:r>
    </w:p>
    <w:p w14:paraId="297374B5" w14:textId="32D9ED33" w:rsidR="00F43AF8" w:rsidRDefault="00F43AF8" w:rsidP="00F43AF8">
      <w:pPr>
        <w:pStyle w:val="ListParagraph"/>
        <w:numPr>
          <w:ilvl w:val="0"/>
          <w:numId w:val="3"/>
        </w:numPr>
        <w:rPr>
          <w:lang w:val="en-US"/>
        </w:rPr>
      </w:pPr>
      <w:r>
        <w:rPr>
          <w:lang w:val="en-US"/>
        </w:rPr>
        <w:t>Deterministic Model</w:t>
      </w:r>
    </w:p>
    <w:p w14:paraId="1D6C4451" w14:textId="7681076A" w:rsidR="00F43AF8" w:rsidRDefault="00F43AF8" w:rsidP="00F43AF8">
      <w:pPr>
        <w:pStyle w:val="ListParagraph"/>
        <w:numPr>
          <w:ilvl w:val="0"/>
          <w:numId w:val="3"/>
        </w:numPr>
        <w:rPr>
          <w:lang w:val="en-US"/>
        </w:rPr>
      </w:pPr>
      <w:r>
        <w:rPr>
          <w:lang w:val="en-US"/>
        </w:rPr>
        <w:t>Finite Horizon</w:t>
      </w:r>
    </w:p>
    <w:p w14:paraId="44CB4F84" w14:textId="3BF654D8" w:rsidR="00F43AF8" w:rsidRDefault="00F43AF8" w:rsidP="00F43AF8">
      <w:pPr>
        <w:pStyle w:val="ListParagraph"/>
        <w:numPr>
          <w:ilvl w:val="1"/>
          <w:numId w:val="3"/>
        </w:numPr>
        <w:rPr>
          <w:lang w:val="en-US"/>
        </w:rPr>
      </w:pPr>
      <w:r>
        <w:rPr>
          <w:lang w:val="en-US"/>
        </w:rPr>
        <w:t>Shortest paths</w:t>
      </w:r>
    </w:p>
    <w:p w14:paraId="4D339504" w14:textId="474C0EA8" w:rsidR="00F43AF8" w:rsidRDefault="00F43AF8" w:rsidP="00F43AF8">
      <w:pPr>
        <w:pStyle w:val="ListParagraph"/>
        <w:numPr>
          <w:ilvl w:val="1"/>
          <w:numId w:val="3"/>
        </w:numPr>
        <w:rPr>
          <w:lang w:val="en-US"/>
        </w:rPr>
      </w:pPr>
      <w:r>
        <w:rPr>
          <w:lang w:val="en-US"/>
        </w:rPr>
        <w:t>Dynamic programming</w:t>
      </w:r>
    </w:p>
    <w:p w14:paraId="32AFA900" w14:textId="370FD4A2" w:rsidR="00F43AF8" w:rsidRDefault="00F43AF8" w:rsidP="00F43AF8">
      <w:pPr>
        <w:pStyle w:val="ListParagraph"/>
        <w:numPr>
          <w:ilvl w:val="0"/>
          <w:numId w:val="3"/>
        </w:numPr>
        <w:rPr>
          <w:lang w:val="en-US"/>
        </w:rPr>
      </w:pPr>
      <w:r>
        <w:rPr>
          <w:lang w:val="en-US"/>
        </w:rPr>
        <w:t>Policies</w:t>
      </w:r>
    </w:p>
    <w:p w14:paraId="11CB46AC" w14:textId="1FC3ABA8" w:rsidR="00F43AF8" w:rsidRDefault="00F43AF8" w:rsidP="00F43AF8">
      <w:pPr>
        <w:pStyle w:val="ListParagraph"/>
        <w:numPr>
          <w:ilvl w:val="1"/>
          <w:numId w:val="3"/>
        </w:numPr>
        <w:rPr>
          <w:lang w:val="en-US"/>
        </w:rPr>
      </w:pPr>
      <w:r>
        <w:rPr>
          <w:lang w:val="en-US"/>
        </w:rPr>
        <w:t>History</w:t>
      </w:r>
    </w:p>
    <w:p w14:paraId="68609BC2" w14:textId="6B0F6D5E" w:rsidR="00F43AF8" w:rsidRDefault="00F43AF8" w:rsidP="00F43AF8">
      <w:pPr>
        <w:pStyle w:val="ListParagraph"/>
        <w:numPr>
          <w:ilvl w:val="1"/>
          <w:numId w:val="3"/>
        </w:numPr>
        <w:rPr>
          <w:lang w:val="en-US"/>
        </w:rPr>
      </w:pPr>
      <w:r>
        <w:rPr>
          <w:lang w:val="en-US"/>
        </w:rPr>
        <w:t>Stochastic</w:t>
      </w:r>
    </w:p>
    <w:p w14:paraId="6DBEC868" w14:textId="4310ABA6" w:rsidR="00F43AF8" w:rsidRDefault="00F43AF8" w:rsidP="00F43AF8">
      <w:pPr>
        <w:pStyle w:val="ListParagraph"/>
        <w:numPr>
          <w:ilvl w:val="0"/>
          <w:numId w:val="3"/>
        </w:numPr>
        <w:rPr>
          <w:lang w:val="en-US"/>
        </w:rPr>
      </w:pPr>
      <w:r>
        <w:rPr>
          <w:lang w:val="en-US"/>
        </w:rPr>
        <w:t>Average rewards</w:t>
      </w:r>
    </w:p>
    <w:p w14:paraId="17FF12A0" w14:textId="79C1EF62" w:rsidR="00F43AF8" w:rsidRPr="00421629" w:rsidRDefault="00F43AF8" w:rsidP="00421629">
      <w:pPr>
        <w:pStyle w:val="ListParagraph"/>
        <w:numPr>
          <w:ilvl w:val="1"/>
          <w:numId w:val="3"/>
        </w:numPr>
        <w:rPr>
          <w:lang w:val="en-US"/>
        </w:rPr>
      </w:pPr>
      <w:r>
        <w:rPr>
          <w:lang w:val="en-US"/>
        </w:rPr>
        <w:t>Min Mean cost cycle</w:t>
      </w:r>
    </w:p>
    <w:p w14:paraId="76DD35FC" w14:textId="47794154" w:rsidR="00F43AF8" w:rsidRDefault="00F43AF8" w:rsidP="00F43AF8">
      <w:pPr>
        <w:pStyle w:val="Heading3"/>
        <w:rPr>
          <w:lang w:val="en-US"/>
        </w:rPr>
      </w:pPr>
      <w:r>
        <w:rPr>
          <w:lang w:val="en-US"/>
        </w:rPr>
        <w:t>Deterministic Decision Processes</w:t>
      </w:r>
    </w:p>
    <w:p w14:paraId="55A20B7E" w14:textId="3ADE6D4C" w:rsidR="000B0ADC" w:rsidRDefault="000B0ADC" w:rsidP="00F43AF8">
      <w:pPr>
        <w:rPr>
          <w:lang w:val="en-US"/>
        </w:rPr>
      </w:pPr>
      <w:r>
        <w:rPr>
          <w:lang w:val="en-US"/>
        </w:rPr>
        <w:t>Before diving to talk about deterministic decision processes we present a few general definitions that we will use during this course.</w:t>
      </w:r>
    </w:p>
    <w:p w14:paraId="60CD6A4B" w14:textId="3A4DCC43" w:rsidR="00F43AF8" w:rsidRPr="00AB7542" w:rsidRDefault="00F43AF8" w:rsidP="00F43AF8">
      <w:pPr>
        <w:rPr>
          <w:b/>
          <w:bCs/>
          <w:lang w:val="en-US"/>
        </w:rPr>
      </w:pPr>
      <w:r w:rsidRPr="00AB7542">
        <w:rPr>
          <w:b/>
          <w:bCs/>
          <w:lang w:val="en-US"/>
        </w:rPr>
        <w:t>Discrete time dynamic system</w:t>
      </w:r>
    </w:p>
    <w:p w14:paraId="1D231124" w14:textId="77777777" w:rsidR="00F43AF8" w:rsidRDefault="00F43AF8" w:rsidP="00F43AF8">
      <w:pPr>
        <w:pStyle w:val="ListParagraph"/>
        <w:numPr>
          <w:ilvl w:val="0"/>
          <w:numId w:val="4"/>
        </w:numPr>
        <w:rPr>
          <w:lang w:val="en-US"/>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oMath>
      <w:r>
        <w:rPr>
          <w:lang w:val="en-US"/>
        </w:rPr>
        <w:t xml:space="preserve"> is the set of possible states at time </w:t>
      </w:r>
      <m:oMath>
        <m:r>
          <w:rPr>
            <w:rFonts w:ascii="Cambria Math" w:hAnsi="Cambria Math"/>
            <w:lang w:val="en-US"/>
          </w:rPr>
          <m:t>t</m:t>
        </m:r>
      </m:oMath>
      <w:r>
        <w:rPr>
          <w:lang w:val="en-US"/>
        </w:rPr>
        <w:t>.</w:t>
      </w:r>
    </w:p>
    <w:p w14:paraId="5EBFAA53" w14:textId="3C6240EA" w:rsidR="00F43AF8" w:rsidRDefault="00F43AF8" w:rsidP="00F43AF8">
      <w:pPr>
        <w:pStyle w:val="ListParagraph"/>
        <w:numPr>
          <w:ilvl w:val="0"/>
          <w:numId w:val="4"/>
        </w:numPr>
        <w:rPr>
          <w:lang w:val="en-US"/>
        </w:rPr>
      </w:pP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t</m:t>
            </m:r>
          </m:sub>
        </m:sSub>
      </m:oMath>
      <w:r w:rsidRPr="00F43AF8">
        <w:rPr>
          <w:lang w:val="en-US"/>
        </w:rPr>
        <w:t xml:space="preserve"> is the set of possible control at time </w:t>
      </w:r>
      <m:oMath>
        <m:r>
          <w:rPr>
            <w:rFonts w:ascii="Cambria Math" w:hAnsi="Cambria Math"/>
            <w:lang w:val="en-US"/>
          </w:rPr>
          <m:t>t</m:t>
        </m:r>
      </m:oMath>
      <w:r>
        <w:rPr>
          <w:lang w:val="en-US"/>
        </w:rPr>
        <w:t>.</w:t>
      </w:r>
    </w:p>
    <w:p w14:paraId="4731E0FC" w14:textId="6E0CFC79" w:rsidR="00F43AF8" w:rsidRDefault="00F43AF8" w:rsidP="00F43AF8">
      <w:pPr>
        <w:pStyle w:val="ListParagraph"/>
        <w:numPr>
          <w:ilvl w:val="0"/>
          <w:numId w:val="4"/>
        </w:numPr>
        <w:rPr>
          <w:lang w:val="en-US"/>
        </w:rPr>
      </w:pP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t+1</m:t>
            </m:r>
          </m:sub>
        </m:sSub>
        <m:r>
          <w:rPr>
            <w:rFonts w:ascii="Cambria Math" w:hAnsi="Cambria Math"/>
            <w:lang w:val="en-US"/>
          </w:rPr>
          <m:t xml:space="preserve"> </m:t>
        </m:r>
      </m:oMath>
      <w:r>
        <w:rPr>
          <w:lang w:val="en-US"/>
        </w:rPr>
        <w:t xml:space="preserve"> is the transition function.</w:t>
      </w:r>
    </w:p>
    <w:p w14:paraId="7909A962" w14:textId="1638D76F" w:rsidR="000B0ADC" w:rsidRPr="00AB7542" w:rsidRDefault="000B0ADC" w:rsidP="000B0ADC">
      <w:pPr>
        <w:rPr>
          <w:b/>
          <w:bCs/>
          <w:lang w:val="en-US"/>
        </w:rPr>
      </w:pPr>
      <w:r w:rsidRPr="00AB7542">
        <w:rPr>
          <w:b/>
          <w:bCs/>
          <w:lang w:val="en-US"/>
        </w:rPr>
        <w:t>Model</w:t>
      </w:r>
    </w:p>
    <w:p w14:paraId="23964595" w14:textId="1D96F422" w:rsidR="000B0ADC" w:rsidRDefault="000B0ADC" w:rsidP="000B0ADC">
      <w:pPr>
        <w:pStyle w:val="ListParagraph"/>
        <w:numPr>
          <w:ilvl w:val="0"/>
          <w:numId w:val="4"/>
        </w:numPr>
        <w:rPr>
          <w:lang w:val="en-US"/>
        </w:rPr>
      </w:pPr>
      <w:r>
        <w:rPr>
          <w:lang w:val="en-US"/>
        </w:rPr>
        <w:t>Can be finite or infinite.</w:t>
      </w:r>
    </w:p>
    <w:p w14:paraId="4E945F02" w14:textId="61764252" w:rsidR="000B0ADC" w:rsidRDefault="000B0ADC" w:rsidP="000B0ADC">
      <w:pPr>
        <w:pStyle w:val="ListParagraph"/>
        <w:numPr>
          <w:ilvl w:val="0"/>
          <w:numId w:val="4"/>
        </w:numPr>
        <w:rPr>
          <w:lang w:val="en-US"/>
        </w:rPr>
      </w:pPr>
      <w:r>
        <w:rPr>
          <w:lang w:val="en-US"/>
        </w:rPr>
        <w:t>Control variable can depend on the state.</w:t>
      </w:r>
    </w:p>
    <w:p w14:paraId="445F54E1" w14:textId="4C89C5B8" w:rsidR="000B0ADC" w:rsidRDefault="000B0ADC" w:rsidP="000B0ADC">
      <w:pPr>
        <w:pStyle w:val="ListParagraph"/>
        <w:numPr>
          <w:ilvl w:val="0"/>
          <w:numId w:val="4"/>
        </w:numPr>
        <w:rPr>
          <w:lang w:val="en-US"/>
        </w:rPr>
      </w:pPr>
      <w:r>
        <w:rPr>
          <w:lang w:val="en-US"/>
        </w:rPr>
        <w:t xml:space="preserve">Time invariant system: for all </w:t>
      </w:r>
      <m:oMath>
        <m:r>
          <w:rPr>
            <w:rFonts w:ascii="Cambria Math" w:hAnsi="Cambria Math"/>
            <w:lang w:val="en-US"/>
          </w:rPr>
          <m:t>t</m:t>
        </m:r>
      </m:oMath>
      <w:r>
        <w:rPr>
          <w:lang w:val="en-US"/>
        </w:rPr>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r>
          <w:rPr>
            <w:rFonts w:ascii="Cambria Math" w:hAnsi="Cambria Math"/>
            <w:lang w:val="en-US"/>
          </w:rPr>
          <m:t>=X</m:t>
        </m:r>
      </m:oMath>
      <w:r>
        <w:rPr>
          <w:lang w:val="en-US"/>
        </w:rPr>
        <w:t xml:space="preserve">, </w:t>
      </w: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t</m:t>
            </m:r>
          </m:sub>
        </m:sSub>
        <m:r>
          <w:rPr>
            <w:rFonts w:ascii="Cambria Math" w:hAnsi="Cambria Math"/>
            <w:lang w:val="en-US"/>
          </w:rPr>
          <m:t>=U</m:t>
        </m:r>
      </m:oMath>
      <w:r>
        <w:rPr>
          <w:lang w:val="en-US"/>
        </w:rPr>
        <w:t xml:space="preser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r>
          <w:rPr>
            <w:rFonts w:ascii="Cambria Math" w:hAnsi="Cambria Math"/>
            <w:lang w:val="en-US"/>
          </w:rPr>
          <m:t>=f</m:t>
        </m:r>
      </m:oMath>
      <w:r>
        <w:rPr>
          <w:lang w:val="en-US"/>
        </w:rPr>
        <w:t>.</w:t>
      </w:r>
    </w:p>
    <w:p w14:paraId="7A47A34D" w14:textId="7B78D43D" w:rsidR="000B0ADC" w:rsidRPr="00AB7542" w:rsidRDefault="000B0ADC" w:rsidP="000B0ADC">
      <w:pPr>
        <w:rPr>
          <w:b/>
          <w:bCs/>
          <w:lang w:val="en-US"/>
        </w:rPr>
      </w:pPr>
      <w:r w:rsidRPr="00AB7542">
        <w:rPr>
          <w:b/>
          <w:bCs/>
          <w:lang w:val="en-US"/>
        </w:rPr>
        <w:t>Observations and Rewards</w:t>
      </w:r>
    </w:p>
    <w:p w14:paraId="0EDA5E5C" w14:textId="7B658A8F" w:rsidR="000B0ADC" w:rsidRDefault="000B0ADC" w:rsidP="000B0ADC">
      <w:pPr>
        <w:pStyle w:val="ListParagraph"/>
        <w:numPr>
          <w:ilvl w:val="0"/>
          <w:numId w:val="4"/>
        </w:numPr>
        <w:rPr>
          <w:lang w:val="en-US"/>
        </w:rPr>
      </w:pPr>
      <w:r>
        <w:rPr>
          <w:lang w:val="en-US"/>
        </w:rPr>
        <w:t>Observation</w:t>
      </w:r>
    </w:p>
    <w:p w14:paraId="62251E41" w14:textId="0886750E" w:rsidR="000B0ADC" w:rsidRDefault="000B0ADC" w:rsidP="000B0ADC">
      <w:pPr>
        <w:pStyle w:val="ListParagraph"/>
        <w:numPr>
          <w:ilvl w:val="1"/>
          <w:numId w:val="4"/>
        </w:numPr>
        <w:rPr>
          <w:lang w:val="en-US"/>
        </w:rPr>
      </w:pPr>
      <m:oMath>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t</m:t>
            </m:r>
          </m:sub>
        </m:sSub>
        <m:r>
          <w:rPr>
            <w:rFonts w:ascii="Cambria Math" w:hAnsi="Cambria Math"/>
            <w:lang w:val="en-US"/>
          </w:rPr>
          <m:t>=Ob</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t</m:t>
                </m:r>
              </m:sub>
            </m:sSub>
          </m:e>
        </m:d>
      </m:oMath>
    </w:p>
    <w:p w14:paraId="65BCDC74" w14:textId="4B3C447B" w:rsidR="000B0ADC" w:rsidRDefault="000B0ADC" w:rsidP="000B0ADC">
      <w:pPr>
        <w:pStyle w:val="ListParagraph"/>
        <w:numPr>
          <w:ilvl w:val="1"/>
          <w:numId w:val="4"/>
        </w:numPr>
        <w:rPr>
          <w:lang w:val="en-US"/>
        </w:rPr>
      </w:pPr>
      <w:r>
        <w:rPr>
          <w:lang w:val="en-US"/>
        </w:rPr>
        <w:t xml:space="preserve">Fully observable: </w:t>
      </w:r>
      <m:oMath>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oMath>
    </w:p>
    <w:p w14:paraId="52E82AFC" w14:textId="24FF5967" w:rsidR="000B0ADC" w:rsidRDefault="000B0ADC" w:rsidP="000B0ADC">
      <w:pPr>
        <w:pStyle w:val="ListParagraph"/>
        <w:numPr>
          <w:ilvl w:val="0"/>
          <w:numId w:val="4"/>
        </w:numPr>
        <w:rPr>
          <w:lang w:val="en-US"/>
        </w:rPr>
      </w:pPr>
      <w:r>
        <w:rPr>
          <w:lang w:val="en-US"/>
        </w:rPr>
        <w:t>Costs / Rewards</w:t>
      </w:r>
    </w:p>
    <w:p w14:paraId="1C6B5DEC" w14:textId="7ACD39FB" w:rsidR="000B0ADC" w:rsidRDefault="000B0ADC" w:rsidP="000B0ADC">
      <w:pPr>
        <w:pStyle w:val="ListParagraph"/>
        <w:numPr>
          <w:ilvl w:val="1"/>
          <w:numId w:val="4"/>
        </w:numPr>
        <w:rPr>
          <w:lang w:val="en-US"/>
        </w:rPr>
      </w:pPr>
      <w:r>
        <w:rPr>
          <w:lang w:val="en-US"/>
        </w:rPr>
        <w:t xml:space="preserve">Per state action </w:t>
      </w:r>
      <m:oMath>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t</m:t>
                </m:r>
              </m:sub>
            </m:sSub>
          </m:e>
        </m:d>
      </m:oMath>
    </w:p>
    <w:p w14:paraId="77E93B42" w14:textId="16A6B0EA" w:rsidR="000B0ADC" w:rsidRPr="000B0ADC" w:rsidRDefault="000B0ADC" w:rsidP="000B0ADC">
      <w:pPr>
        <w:pStyle w:val="ListParagraph"/>
        <w:numPr>
          <w:ilvl w:val="2"/>
          <w:numId w:val="4"/>
        </w:numPr>
        <w:rPr>
          <w:lang w:val="en-US"/>
        </w:rPr>
      </w:pPr>
      <w:r>
        <w:rPr>
          <w:lang w:val="en-US"/>
        </w:rPr>
        <w:t xml:space="preserve">Costs </w:t>
      </w:r>
      <m:oMath>
        <m:r>
          <w:rPr>
            <w:rFonts w:ascii="Cambria Math" w:hAnsi="Cambria Math"/>
            <w:lang w:val="en-US"/>
          </w:rPr>
          <m:t>C</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t</m:t>
                </m:r>
              </m:sub>
            </m:sSub>
          </m:e>
        </m:d>
      </m:oMath>
    </w:p>
    <w:p w14:paraId="0F367E9A" w14:textId="1CF6944B" w:rsidR="000B0ADC" w:rsidRDefault="000B0ADC" w:rsidP="000B0ADC">
      <w:pPr>
        <w:pStyle w:val="ListParagraph"/>
        <w:numPr>
          <w:ilvl w:val="2"/>
          <w:numId w:val="4"/>
        </w:numPr>
        <w:rPr>
          <w:lang w:val="en-US"/>
        </w:rPr>
      </w:pPr>
      <w:r>
        <w:rPr>
          <w:lang w:val="en-US"/>
        </w:rPr>
        <w:t xml:space="preserve">Rewards </w:t>
      </w:r>
      <m:oMath>
        <m:r>
          <w:rPr>
            <w:rFonts w:ascii="Cambria Math" w:hAnsi="Cambria Math"/>
            <w:lang w:val="en-US"/>
          </w:rPr>
          <m:t>R</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t</m:t>
                </m:r>
              </m:sub>
            </m:sSub>
          </m:e>
        </m:d>
        <m:r>
          <w:rPr>
            <w:rFonts w:ascii="Cambria Math" w:hAnsi="Cambria Math"/>
            <w:lang w:val="en-US"/>
          </w:rPr>
          <m:t>=-</m:t>
        </m:r>
        <m:r>
          <w:rPr>
            <w:rFonts w:ascii="Cambria Math" w:hAnsi="Cambria Math"/>
            <w:lang w:val="en-US"/>
          </w:rPr>
          <m:t>C</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t</m:t>
                </m:r>
              </m:sub>
            </m:sSub>
          </m:e>
        </m:d>
      </m:oMath>
    </w:p>
    <w:p w14:paraId="64DD984E" w14:textId="32BC314B" w:rsidR="00AB7542" w:rsidRDefault="00AB7542" w:rsidP="00AB7542">
      <w:pPr>
        <w:rPr>
          <w:b/>
          <w:bCs/>
          <w:rtl/>
          <w:lang w:val="en-US"/>
        </w:rPr>
      </w:pPr>
      <w:r w:rsidRPr="00421629">
        <w:rPr>
          <w:b/>
          <w:bCs/>
          <w:lang w:val="en-US"/>
        </w:rPr>
        <w:t>Linear D</w:t>
      </w:r>
      <w:r w:rsidR="00421629" w:rsidRPr="00421629">
        <w:rPr>
          <w:b/>
          <w:bCs/>
          <w:lang w:val="en-US"/>
        </w:rPr>
        <w:t>ynamics</w:t>
      </w:r>
    </w:p>
    <w:p w14:paraId="5769DCDC" w14:textId="301E945C" w:rsidR="00421629" w:rsidRDefault="00421629" w:rsidP="00421629">
      <w:pPr>
        <w:pStyle w:val="ListParagraph"/>
        <w:numPr>
          <w:ilvl w:val="0"/>
          <w:numId w:val="4"/>
        </w:numPr>
        <w:rPr>
          <w:lang w:val="en-US"/>
        </w:rPr>
      </w:pPr>
      <w:r>
        <w:rPr>
          <w:lang w:val="en-US"/>
        </w:rPr>
        <w:t xml:space="preserve">Continuous state and action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r>
          <w:rPr>
            <w:rFonts w:ascii="Cambria Math" w:hAnsi="Cambria Math"/>
            <w:lang w:val="en-US"/>
          </w:rPr>
          <m:t>∈</m:t>
        </m:r>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n</m:t>
            </m:r>
          </m:sup>
        </m:s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t</m:t>
            </m:r>
          </m:sub>
        </m:sSub>
        <m:r>
          <w:rPr>
            <w:rFonts w:ascii="Cambria Math" w:hAnsi="Cambria Math"/>
            <w:lang w:val="en-US"/>
          </w:rPr>
          <m:t>∈</m:t>
        </m:r>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m</m:t>
            </m:r>
          </m:sup>
        </m:sSup>
      </m:oMath>
      <w:r>
        <w:rPr>
          <w:lang w:val="en-US"/>
        </w:rPr>
        <w:t>.</w:t>
      </w:r>
    </w:p>
    <w:p w14:paraId="2ECC2C0F" w14:textId="222C3A2E" w:rsidR="00421629" w:rsidRDefault="00421629" w:rsidP="00421629">
      <w:pPr>
        <w:pStyle w:val="ListParagraph"/>
        <w:numPr>
          <w:ilvl w:val="0"/>
          <w:numId w:val="4"/>
        </w:numPr>
        <w:rPr>
          <w:lang w:val="en-US"/>
        </w:rPr>
      </w:pPr>
      <w:r>
        <w:rPr>
          <w:lang w:val="en-US"/>
        </w:rPr>
        <w:t>Linear dynamics:</w:t>
      </w:r>
    </w:p>
    <w:p w14:paraId="1F21F903" w14:textId="20E1D851" w:rsidR="00421629" w:rsidRDefault="00421629" w:rsidP="00421629">
      <w:pPr>
        <w:pStyle w:val="ListParagraph"/>
        <w:numPr>
          <w:ilvl w:val="1"/>
          <w:numId w:val="4"/>
        </w:numPr>
        <w:rPr>
          <w:lang w:val="en-US"/>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t+1</m:t>
            </m:r>
          </m:sub>
        </m:sSub>
        <m:r>
          <w:rPr>
            <w:rFonts w:ascii="Cambria Math" w:hAnsi="Cambria Math"/>
            <w:lang w:val="en-US"/>
          </w:rPr>
          <m:t>=A</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r>
          <w:rPr>
            <w:rFonts w:ascii="Cambria Math" w:hAnsi="Cambria Math"/>
            <w:lang w:val="en-US"/>
          </w:rPr>
          <m:t>+B</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t</m:t>
            </m:r>
          </m:sub>
        </m:sSub>
      </m:oMath>
      <w:r>
        <w:rPr>
          <w:lang w:val="en-US"/>
        </w:rPr>
        <w:t xml:space="preserve"> when </w:t>
      </w:r>
      <m:oMath>
        <m:r>
          <w:rPr>
            <w:rFonts w:ascii="Cambria Math" w:hAnsi="Cambria Math"/>
            <w:lang w:val="en-US"/>
          </w:rPr>
          <m:t>A∈</m:t>
        </m:r>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n×n</m:t>
            </m:r>
          </m:sup>
        </m:sSup>
        <m:r>
          <w:rPr>
            <w:rFonts w:ascii="Cambria Math" w:hAnsi="Cambria Math"/>
            <w:lang w:val="en-US"/>
          </w:rPr>
          <m:t>, B∈</m:t>
        </m:r>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n×m</m:t>
            </m:r>
          </m:sup>
        </m:sSup>
      </m:oMath>
    </w:p>
    <w:p w14:paraId="5D27B306" w14:textId="0F4CEB43" w:rsidR="00421629" w:rsidRDefault="00421629" w:rsidP="00421629">
      <w:pPr>
        <w:pStyle w:val="ListParagraph"/>
        <w:numPr>
          <w:ilvl w:val="0"/>
          <w:numId w:val="4"/>
        </w:numPr>
        <w:rPr>
          <w:lang w:val="en-US"/>
        </w:rPr>
      </w:pPr>
      <w:r>
        <w:rPr>
          <w:lang w:val="en-US"/>
        </w:rPr>
        <w:t xml:space="preserve">Quadratic cost </w:t>
      </w:r>
      <m:oMath>
        <m:r>
          <w:rPr>
            <w:rFonts w:ascii="Cambria Math" w:hAnsi="Cambria Math"/>
            <w:lang w:val="en-US"/>
          </w:rPr>
          <m:t>C</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t</m:t>
                </m:r>
              </m:sub>
            </m:sSub>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t</m:t>
            </m:r>
          </m:sub>
          <m:sup>
            <m:r>
              <w:rPr>
                <w:rFonts w:ascii="Cambria Math" w:hAnsi="Cambria Math"/>
                <w:lang w:val="en-US"/>
              </w:rPr>
              <m:t>T</m:t>
            </m:r>
          </m:sup>
        </m:sSubSup>
        <m:r>
          <w:rPr>
            <w:rFonts w:ascii="Cambria Math" w:hAnsi="Cambria Math"/>
            <w:lang w:val="en-US"/>
          </w:rPr>
          <m:t>Q</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u</m:t>
            </m:r>
          </m:e>
          <m:sub>
            <m:r>
              <w:rPr>
                <w:rFonts w:ascii="Cambria Math" w:hAnsi="Cambria Math"/>
                <w:lang w:val="en-US"/>
              </w:rPr>
              <m:t>t</m:t>
            </m:r>
          </m:sub>
          <m:sup>
            <m:r>
              <w:rPr>
                <w:rFonts w:ascii="Cambria Math" w:hAnsi="Cambria Math"/>
                <w:lang w:val="en-US"/>
              </w:rPr>
              <m:t>T</m:t>
            </m:r>
          </m:sup>
        </m:sSubSup>
        <m:r>
          <w:rPr>
            <w:rFonts w:ascii="Cambria Math" w:hAnsi="Cambria Math"/>
            <w:lang w:val="en-US"/>
          </w:rPr>
          <m:t>R</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t</m:t>
            </m:r>
          </m:sub>
        </m:sSub>
      </m:oMath>
    </w:p>
    <w:p w14:paraId="24EF4CFC" w14:textId="70935461" w:rsidR="00421629" w:rsidRDefault="00421629" w:rsidP="00421629">
      <w:pPr>
        <w:rPr>
          <w:b/>
          <w:bCs/>
          <w:lang w:val="en-US"/>
        </w:rPr>
      </w:pPr>
      <w:r>
        <w:rPr>
          <w:b/>
          <w:bCs/>
          <w:lang w:val="en-US"/>
        </w:rPr>
        <w:t>Finite models</w:t>
      </w:r>
    </w:p>
    <w:p w14:paraId="5AD2CBA9" w14:textId="42DBB136" w:rsidR="00421629" w:rsidRDefault="00421629" w:rsidP="00421629">
      <w:pPr>
        <w:pStyle w:val="ListParagraph"/>
        <w:numPr>
          <w:ilvl w:val="0"/>
          <w:numId w:val="4"/>
        </w:numPr>
        <w:rPr>
          <w:lang w:val="en-US"/>
        </w:rPr>
      </w:pPr>
      <w:r>
        <w:rPr>
          <w:lang w:val="en-US"/>
        </w:rPr>
        <w:t xml:space="preserve">State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oMath>
      <w:r>
        <w:rPr>
          <w:lang w:val="en-US"/>
        </w:rPr>
        <w:t xml:space="preserve"> rather than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oMath>
      <w:r>
        <w:rPr>
          <w:lang w:val="en-US"/>
        </w:rPr>
        <w:t>.</w:t>
      </w:r>
    </w:p>
    <w:p w14:paraId="4EF265EC" w14:textId="4E541166" w:rsidR="00421629" w:rsidRDefault="00421629" w:rsidP="00421629">
      <w:pPr>
        <w:pStyle w:val="ListParagraph"/>
        <w:numPr>
          <w:ilvl w:val="0"/>
          <w:numId w:val="4"/>
        </w:numPr>
        <w:rPr>
          <w:lang w:val="en-US"/>
        </w:rPr>
      </w:pPr>
      <w:r>
        <w:rPr>
          <w:lang w:val="en-US"/>
        </w:rPr>
        <w:t xml:space="preserve">Actions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m:t>
            </m:r>
          </m:sub>
        </m:sSub>
      </m:oMath>
      <w:r>
        <w:rPr>
          <w:lang w:val="en-US"/>
        </w:rPr>
        <w:t xml:space="preserve"> rather than </w:t>
      </w: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t</m:t>
            </m:r>
          </m:sub>
        </m:sSub>
      </m:oMath>
    </w:p>
    <w:p w14:paraId="7F9482EB" w14:textId="53EAE87F" w:rsidR="00421629" w:rsidRDefault="00421629" w:rsidP="00421629">
      <w:pPr>
        <w:rPr>
          <w:b/>
          <w:bCs/>
          <w:lang w:val="en-US"/>
        </w:rPr>
      </w:pPr>
      <w:r w:rsidRPr="00421629">
        <w:rPr>
          <w:b/>
          <w:bCs/>
          <w:lang w:val="en-US"/>
        </w:rPr>
        <w:t>Deterministic decisions process</w:t>
      </w:r>
    </w:p>
    <w:p w14:paraId="36976172" w14:textId="6D51260B" w:rsidR="00421629" w:rsidRPr="00421629" w:rsidRDefault="00421629" w:rsidP="00421629">
      <w:pPr>
        <w:rPr>
          <w:lang w:val="en-US"/>
        </w:rPr>
      </w:pPr>
      <w:r w:rsidRPr="00421629">
        <w:rPr>
          <w:lang w:val="en-US"/>
        </w:rPr>
        <w:t xml:space="preserve">The model </w:t>
      </w:r>
      <w:r>
        <w:rPr>
          <w:lang w:val="en-US"/>
        </w:rPr>
        <w:t>of deterministic decisions process represented as a d</w:t>
      </w:r>
      <w:r w:rsidRPr="00421629">
        <w:rPr>
          <w:lang w:val="en-US"/>
        </w:rPr>
        <w:t>irected graph</w:t>
      </w:r>
      <w:r>
        <w:rPr>
          <w:lang w:val="en-US"/>
        </w:rPr>
        <w:t xml:space="preserve"> when:</w:t>
      </w:r>
    </w:p>
    <w:p w14:paraId="7D313857" w14:textId="128352A8" w:rsidR="00421629" w:rsidRDefault="00421629" w:rsidP="00421629">
      <w:pPr>
        <w:pStyle w:val="ListParagraph"/>
        <w:numPr>
          <w:ilvl w:val="0"/>
          <w:numId w:val="4"/>
        </w:numPr>
        <w:rPr>
          <w:lang w:val="en-US"/>
        </w:rPr>
      </w:pPr>
      <w:r>
        <w:rPr>
          <w:lang w:val="en-US"/>
        </w:rPr>
        <w:t>Nodes are states</w:t>
      </w:r>
    </w:p>
    <w:p w14:paraId="426347EA" w14:textId="19C8F0D8" w:rsidR="00421629" w:rsidRDefault="00421629" w:rsidP="00421629">
      <w:pPr>
        <w:pStyle w:val="ListParagraph"/>
        <w:numPr>
          <w:ilvl w:val="0"/>
          <w:numId w:val="4"/>
        </w:numPr>
        <w:rPr>
          <w:lang w:val="en-US"/>
        </w:rPr>
      </w:pPr>
      <w:r>
        <w:rPr>
          <w:lang w:val="en-US"/>
        </w:rPr>
        <w:t>Edges are actions</w:t>
      </w:r>
    </w:p>
    <w:p w14:paraId="048DDC0C" w14:textId="77777777" w:rsidR="00421629" w:rsidRDefault="00421629" w:rsidP="00421629">
      <w:pPr>
        <w:rPr>
          <w:lang w:val="en-US"/>
        </w:rPr>
      </w:pPr>
      <w:r w:rsidRPr="00421629">
        <w:rPr>
          <w:b/>
          <w:bCs/>
          <w:lang w:val="en-US"/>
        </w:rPr>
        <w:t>Feasible paths</w:t>
      </w:r>
      <w:r>
        <w:rPr>
          <w:lang w:val="en-US"/>
        </w:rPr>
        <w:t xml:space="preserve"> are a sequence of states and actions. </w:t>
      </w:r>
    </w:p>
    <w:p w14:paraId="317C94F9" w14:textId="63EA8AD3" w:rsidR="00421629" w:rsidRDefault="00421629" w:rsidP="00421629">
      <w:pPr>
        <w:rPr>
          <w:lang w:val="en-US"/>
        </w:rPr>
      </w:pPr>
      <w:r>
        <w:rPr>
          <w:lang w:val="en-US"/>
        </w:rPr>
        <w:t xml:space="preserve">For example, </w:t>
      </w:r>
      <m:oMath>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oMath>
      <w:r>
        <w:rPr>
          <w:lang w:val="en-US"/>
        </w:rPr>
        <w:t xml:space="preserve"> where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oMath>
      <w:r>
        <w:rPr>
          <w:lang w:val="en-US"/>
        </w:rPr>
        <w:t xml:space="preserve"> and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m:t>
                </m:r>
              </m:sub>
            </m:sSub>
          </m:e>
        </m:d>
      </m:oMath>
      <w:r>
        <w:rPr>
          <w:lang w:val="en-US"/>
        </w:rPr>
        <w:t>.</w:t>
      </w:r>
    </w:p>
    <w:p w14:paraId="288F3DE0" w14:textId="3DF8D4FC" w:rsidR="00421629" w:rsidRDefault="00421629" w:rsidP="00421629">
      <w:pPr>
        <w:rPr>
          <w:lang w:val="en-US"/>
        </w:rPr>
      </w:pPr>
      <w:r>
        <w:rPr>
          <w:lang w:val="en-US"/>
        </w:rPr>
        <w:t xml:space="preserve">The cost of this path is </w:t>
      </w:r>
      <m:oMath>
        <m:r>
          <w:rPr>
            <w:rFonts w:ascii="Cambria Math" w:hAnsi="Cambria Math"/>
            <w:lang w:val="en-US"/>
          </w:rPr>
          <m:t>C</m:t>
        </m:r>
        <m:d>
          <m:dPr>
            <m:ctrlPr>
              <w:rPr>
                <w:rFonts w:ascii="Cambria Math" w:hAnsi="Cambria Math"/>
                <w:i/>
                <w:lang w:val="en-US"/>
              </w:rPr>
            </m:ctrlPr>
          </m:dPr>
          <m:e>
            <m:r>
              <w:rPr>
                <w:rFonts w:ascii="Cambria Math" w:hAnsi="Cambria Math"/>
                <w:lang w:val="en-US"/>
              </w:rPr>
              <m:t>path</m:t>
            </m:r>
          </m:e>
        </m:d>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t=0</m:t>
            </m:r>
          </m:sub>
          <m:sup>
            <m:r>
              <w:rPr>
                <w:rFonts w:ascii="Cambria Math" w:hAnsi="Cambria Math"/>
                <w:lang w:val="en-US"/>
              </w:rPr>
              <m:t>T-1</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m:t>
                    </m:r>
                  </m:sub>
                </m:sSub>
              </m:e>
            </m:d>
          </m:e>
        </m:nary>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oMath>
      <w:r>
        <w:rPr>
          <w:lang w:val="en-US"/>
        </w:rPr>
        <w:t>.</w:t>
      </w:r>
    </w:p>
    <w:p w14:paraId="0A1C3437" w14:textId="23128415" w:rsidR="00421629" w:rsidRDefault="000A08F5" w:rsidP="00421629">
      <w:pPr>
        <w:rPr>
          <w:lang w:val="en-US"/>
        </w:rPr>
      </w:pPr>
      <w:r>
        <w:rPr>
          <w:lang w:val="en-US"/>
        </w:rPr>
        <w:t xml:space="preserve">the reward of this path is </w:t>
      </w:r>
      <m:oMath>
        <m:r>
          <w:rPr>
            <w:rFonts w:ascii="Cambria Math" w:hAnsi="Cambria Math"/>
            <w:lang w:val="en-US"/>
          </w:rPr>
          <m:t>R</m:t>
        </m:r>
        <m:d>
          <m:dPr>
            <m:ctrlPr>
              <w:rPr>
                <w:rFonts w:ascii="Cambria Math" w:hAnsi="Cambria Math"/>
                <w:i/>
                <w:lang w:val="en-US"/>
              </w:rPr>
            </m:ctrlPr>
          </m:dPr>
          <m:e>
            <m:r>
              <w:rPr>
                <w:rFonts w:ascii="Cambria Math" w:hAnsi="Cambria Math"/>
                <w:lang w:val="en-US"/>
              </w:rPr>
              <m:t>path</m:t>
            </m:r>
          </m:e>
        </m:d>
        <m:r>
          <w:rPr>
            <w:rFonts w:ascii="Cambria Math" w:hAnsi="Cambria Math"/>
            <w:lang w:val="en-US"/>
          </w:rPr>
          <m:t>=-C</m:t>
        </m:r>
        <m:d>
          <m:dPr>
            <m:ctrlPr>
              <w:rPr>
                <w:rFonts w:ascii="Cambria Math" w:hAnsi="Cambria Math"/>
                <w:i/>
                <w:lang w:val="en-US"/>
              </w:rPr>
            </m:ctrlPr>
          </m:dPr>
          <m:e>
            <m:r>
              <w:rPr>
                <w:rFonts w:ascii="Cambria Math" w:hAnsi="Cambria Math"/>
                <w:lang w:val="en-US"/>
              </w:rPr>
              <m:t>path</m:t>
            </m:r>
          </m:e>
        </m:d>
      </m:oMath>
      <w:r>
        <w:rPr>
          <w:lang w:val="en-US"/>
        </w:rPr>
        <w:t>.</w:t>
      </w:r>
    </w:p>
    <w:p w14:paraId="7C37DBBA" w14:textId="1164C58A" w:rsidR="000A08F5" w:rsidRDefault="000A08F5" w:rsidP="00421629">
      <w:pPr>
        <w:rPr>
          <w:lang w:val="en-US"/>
        </w:rPr>
      </w:pPr>
      <w:r>
        <w:rPr>
          <w:lang w:val="en-US"/>
        </w:rPr>
        <w:t xml:space="preserve">We define the optimal path as follow: </w:t>
      </w:r>
      <m:oMath>
        <m:r>
          <w:rPr>
            <w:rFonts w:ascii="Cambria Math" w:hAnsi="Cambria Math"/>
            <w:lang w:val="en-US"/>
          </w:rPr>
          <m:t>OptPath=</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min</m:t>
                </m:r>
                <m:ctrlPr>
                  <w:rPr>
                    <w:rFonts w:ascii="Cambria Math" w:hAnsi="Cambria Math"/>
                    <w:lang w:val="en-US"/>
                  </w:rPr>
                </m:ctrlPr>
              </m:e>
              <m:lim>
                <m:r>
                  <w:rPr>
                    <w:rFonts w:ascii="Cambria Math" w:hAnsi="Cambria Math"/>
                    <w:lang w:val="en-US"/>
                  </w:rPr>
                  <m:t>pat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m:t>
                    </m:r>
                  </m:sub>
                </m:sSub>
                <m:r>
                  <w:rPr>
                    <w:rFonts w:ascii="Cambria Math" w:hAnsi="Cambria Math"/>
                    <w:lang w:val="en-US"/>
                  </w:rPr>
                  <m:t>∈PATH</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ctrlPr>
                  <w:rPr>
                    <w:rFonts w:ascii="Cambria Math" w:hAnsi="Cambria Math"/>
                    <w:lang w:val="en-US"/>
                  </w:rPr>
                </m:ctrlPr>
              </m:lim>
            </m:limLow>
          </m:fName>
          <m:e>
            <m:r>
              <w:rPr>
                <w:rFonts w:ascii="Cambria Math" w:hAnsi="Cambria Math"/>
                <w:lang w:val="en-US"/>
              </w:rPr>
              <m:t>C</m:t>
            </m:r>
            <m:d>
              <m:dPr>
                <m:ctrlPr>
                  <w:rPr>
                    <w:rFonts w:ascii="Cambria Math" w:hAnsi="Cambria Math"/>
                    <w:i/>
                    <w:lang w:val="en-US"/>
                  </w:rPr>
                </m:ctrlPr>
              </m:dPr>
              <m:e>
                <m:r>
                  <w:rPr>
                    <w:rFonts w:ascii="Cambria Math" w:hAnsi="Cambria Math"/>
                    <w:lang w:val="en-US"/>
                  </w:rPr>
                  <m:t>pat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m:t>
                    </m:r>
                  </m:sub>
                </m:sSub>
              </m:e>
            </m:d>
          </m:e>
        </m:func>
      </m:oMath>
      <w:r w:rsidR="00DF4EC5">
        <w:rPr>
          <w:lang w:val="en-US"/>
        </w:rPr>
        <w:t>.</w:t>
      </w:r>
    </w:p>
    <w:p w14:paraId="23CD7894" w14:textId="77777777" w:rsidR="005D4772" w:rsidRDefault="005D4772" w:rsidP="00421629">
      <w:pPr>
        <w:rPr>
          <w:lang w:val="en-US"/>
        </w:rPr>
      </w:pPr>
    </w:p>
    <w:p w14:paraId="1A3EDA0B" w14:textId="50A01073" w:rsidR="005D4772" w:rsidRPr="005D4772" w:rsidRDefault="005D4772" w:rsidP="00421629">
      <w:pPr>
        <w:rPr>
          <w:lang w:val="en-US"/>
        </w:rPr>
      </w:pPr>
      <w:r>
        <w:rPr>
          <w:lang w:val="en-US"/>
        </w:rPr>
        <w:t xml:space="preserve">When we defining </w:t>
      </w:r>
      <w:r w:rsidRPr="005D4772">
        <w:rPr>
          <w:lang w:val="en-US"/>
        </w:rPr>
        <w:t xml:space="preserve">decisions </w:t>
      </w:r>
      <w:r w:rsidRPr="005D4772">
        <w:rPr>
          <w:lang w:val="en-US"/>
        </w:rPr>
        <w:t>process, we also need to decide if we are dealing with strategy or policy.</w:t>
      </w:r>
    </w:p>
    <w:p w14:paraId="42A02194" w14:textId="6DAFAA1E" w:rsidR="005D4772" w:rsidRPr="005D4772" w:rsidRDefault="005D4772" w:rsidP="00421629">
      <w:pPr>
        <w:rPr>
          <w:lang w:val="en-US"/>
        </w:rPr>
      </w:pPr>
      <w:r w:rsidRPr="005D4772">
        <w:rPr>
          <w:lang w:val="en-US"/>
        </w:rPr>
        <w:t>Another different is if the process is deterministic or stochastic.</w:t>
      </w:r>
    </w:p>
    <w:p w14:paraId="36269D5A" w14:textId="2BACB6F7" w:rsidR="003018A4" w:rsidRPr="005D4772" w:rsidRDefault="005D4772" w:rsidP="00421629">
      <w:pPr>
        <w:rPr>
          <w:b/>
          <w:bCs/>
          <w:lang w:val="en-US"/>
        </w:rPr>
      </w:pPr>
      <w:r w:rsidRPr="005D4772">
        <w:rPr>
          <w:b/>
          <w:bCs/>
          <w:lang w:val="en-US"/>
        </w:rPr>
        <w:t>What is the different between policy and strategy?</w:t>
      </w:r>
    </w:p>
    <w:p w14:paraId="7851F55E" w14:textId="0D882ED7" w:rsidR="005D4772" w:rsidRDefault="005D4772" w:rsidP="005D4772">
      <w:pPr>
        <w:ind w:firstLine="720"/>
        <w:rPr>
          <w:lang w:val="en-US"/>
        </w:rPr>
      </w:pPr>
      <w:r>
        <w:rPr>
          <w:lang w:val="en-US"/>
        </w:rPr>
        <w:t>Strategy is when we map full history to distribution over actions.</w:t>
      </w:r>
    </w:p>
    <w:p w14:paraId="147065FC" w14:textId="13786A06" w:rsidR="005D4772" w:rsidRDefault="005D4772" w:rsidP="005D4772">
      <w:pPr>
        <w:ind w:left="720"/>
        <w:rPr>
          <w:lang w:val="en-US"/>
        </w:rPr>
      </w:pPr>
      <w:r>
        <w:rPr>
          <w:lang w:val="en-US"/>
        </w:rPr>
        <w:t>Policy is when we map states to distribution over actions, meaning we don’t care about the history and we are looking only on the last state to decided what will be the next state given state and action.</w:t>
      </w:r>
    </w:p>
    <w:p w14:paraId="22DF2FCB" w14:textId="592266A5" w:rsidR="005D4772" w:rsidRPr="005D4772" w:rsidRDefault="005D4772" w:rsidP="00421629">
      <w:pPr>
        <w:rPr>
          <w:b/>
          <w:bCs/>
          <w:lang w:val="en-US"/>
        </w:rPr>
      </w:pPr>
      <w:r w:rsidRPr="005D4772">
        <w:rPr>
          <w:b/>
          <w:bCs/>
          <w:lang w:val="en-US"/>
        </w:rPr>
        <w:t>What is the different between stochastic and deterministic?</w:t>
      </w:r>
    </w:p>
    <w:p w14:paraId="4426E3E9" w14:textId="29E41B46" w:rsidR="005D4772" w:rsidRDefault="005D4772" w:rsidP="00421629">
      <w:pPr>
        <w:rPr>
          <w:lang w:val="en-US"/>
        </w:rPr>
      </w:pPr>
      <w:r>
        <w:rPr>
          <w:lang w:val="en-US"/>
        </w:rPr>
        <w:tab/>
        <w:t>Distribution over actions versus a single action</w:t>
      </w:r>
    </w:p>
    <w:p w14:paraId="081B5A03" w14:textId="4E2F5EE5" w:rsidR="005D4772" w:rsidRDefault="007C68E8" w:rsidP="00421629">
      <w:pPr>
        <w:rPr>
          <w:lang w:val="en-US"/>
        </w:rPr>
      </w:pPr>
      <w:r>
        <w:rPr>
          <w:lang w:val="en-US"/>
        </w:rPr>
        <w:t>Full definition to all combinations discussed above:</w:t>
      </w:r>
    </w:p>
    <w:p w14:paraId="799C6C67" w14:textId="1FF56795" w:rsidR="007C68E8" w:rsidRDefault="007C68E8" w:rsidP="007C68E8">
      <w:pPr>
        <w:pStyle w:val="ListParagraph"/>
        <w:numPr>
          <w:ilvl w:val="0"/>
          <w:numId w:val="4"/>
        </w:numPr>
        <w:rPr>
          <w:lang w:val="en-US"/>
        </w:rPr>
      </w:pPr>
      <m:oMath>
        <m:r>
          <w:rPr>
            <w:rFonts w:ascii="Cambria Math" w:hAnsi="Cambria Math"/>
            <w:lang w:val="en-US"/>
          </w:rPr>
          <m:t>SD:Stationary Deterministic    π:S→A</m:t>
        </m:r>
      </m:oMath>
    </w:p>
    <w:p w14:paraId="3C29CD9A" w14:textId="4C84A015" w:rsidR="007C68E8" w:rsidRDefault="007C68E8" w:rsidP="007C68E8">
      <w:pPr>
        <w:pStyle w:val="ListParagraph"/>
        <w:numPr>
          <w:ilvl w:val="0"/>
          <w:numId w:val="4"/>
        </w:numPr>
        <w:rPr>
          <w:lang w:val="en-US"/>
        </w:rPr>
      </w:pPr>
      <m:oMath>
        <m:r>
          <w:rPr>
            <w:rFonts w:ascii="Cambria Math" w:hAnsi="Cambria Math"/>
            <w:lang w:val="en-US"/>
          </w:rPr>
          <m:t>MD:Markov Deterministic         π:S×</m:t>
        </m:r>
        <m:r>
          <m:rPr>
            <m:scr m:val="double-struck"/>
          </m:rPr>
          <w:rPr>
            <w:rFonts w:ascii="Cambria Math" w:hAnsi="Cambria Math"/>
            <w:lang w:val="en-US"/>
          </w:rPr>
          <m:t>T→</m:t>
        </m:r>
        <m:r>
          <w:rPr>
            <w:rFonts w:ascii="Cambria Math" w:hAnsi="Cambria Math"/>
            <w:lang w:val="en-US"/>
          </w:rPr>
          <m:t xml:space="preserve">A when </m:t>
        </m:r>
        <m:r>
          <m:rPr>
            <m:scr m:val="double-struck"/>
          </m:rPr>
          <w:rPr>
            <w:rFonts w:ascii="Cambria Math" w:hAnsi="Cambria Math"/>
            <w:lang w:val="en-US"/>
          </w:rPr>
          <m:t xml:space="preserve">T </m:t>
        </m:r>
        <m:r>
          <w:rPr>
            <w:rFonts w:ascii="Cambria Math" w:hAnsi="Cambria Math"/>
            <w:lang w:val="en-US"/>
          </w:rPr>
          <m:t>is the set of time steps</m:t>
        </m:r>
      </m:oMath>
    </w:p>
    <w:p w14:paraId="2C763E8D" w14:textId="5A7A986F" w:rsidR="007C68E8" w:rsidRDefault="007C68E8" w:rsidP="007C68E8">
      <w:pPr>
        <w:pStyle w:val="ListParagraph"/>
        <w:numPr>
          <w:ilvl w:val="0"/>
          <w:numId w:val="4"/>
        </w:numPr>
        <w:rPr>
          <w:lang w:val="en-US"/>
        </w:rPr>
      </w:pPr>
      <m:oMath>
        <m:r>
          <w:rPr>
            <w:rFonts w:ascii="Cambria Math" w:hAnsi="Cambria Math"/>
            <w:lang w:val="en-US"/>
          </w:rPr>
          <m:t>HD:History Deterministic          π:</m:t>
        </m:r>
        <m:r>
          <m:rPr>
            <m:scr m:val="double-struck"/>
          </m:rPr>
          <w:rPr>
            <w:rFonts w:ascii="Cambria Math" w:hAnsi="Cambria Math"/>
            <w:lang w:val="en-US"/>
          </w:rPr>
          <m:t>H→</m:t>
        </m:r>
        <m:r>
          <w:rPr>
            <w:rFonts w:ascii="Cambria Math" w:hAnsi="Cambria Math"/>
            <w:lang w:val="en-US"/>
          </w:rPr>
          <m:t>A</m:t>
        </m:r>
      </m:oMath>
    </w:p>
    <w:p w14:paraId="4F6F8B13" w14:textId="77777777" w:rsidR="007C68E8" w:rsidRDefault="007C68E8" w:rsidP="007C68E8">
      <w:pPr>
        <w:pStyle w:val="ListParagraph"/>
        <w:numPr>
          <w:ilvl w:val="0"/>
          <w:numId w:val="4"/>
        </w:numPr>
        <w:rPr>
          <w:lang w:val="en-US"/>
        </w:rPr>
      </w:pPr>
      <m:oMath>
        <m:r>
          <w:rPr>
            <w:rFonts w:ascii="Cambria Math" w:hAnsi="Cambria Math"/>
            <w:lang w:val="en-US"/>
          </w:rPr>
          <m:t>SS:Stationry Stochastic               π:S→</m:t>
        </m:r>
        <m:r>
          <m:rPr>
            <m:sty m:val="p"/>
          </m:rPr>
          <w:rPr>
            <w:rFonts w:ascii="Cambria Math" w:hAnsi="Cambria Math"/>
            <w:lang w:val="en-US"/>
          </w:rPr>
          <m:t>Δ</m:t>
        </m:r>
        <m:d>
          <m:dPr>
            <m:ctrlPr>
              <w:rPr>
                <w:rFonts w:ascii="Cambria Math" w:hAnsi="Cambria Math"/>
                <w:i/>
                <w:lang w:val="en-US"/>
              </w:rPr>
            </m:ctrlPr>
          </m:dPr>
          <m:e>
            <m:r>
              <w:rPr>
                <w:rFonts w:ascii="Cambria Math" w:hAnsi="Cambria Math"/>
                <w:lang w:val="en-US"/>
              </w:rPr>
              <m:t>A</m:t>
            </m:r>
          </m:e>
        </m:d>
      </m:oMath>
    </w:p>
    <w:p w14:paraId="5363B822" w14:textId="77777777" w:rsidR="007C68E8" w:rsidRDefault="007C68E8" w:rsidP="007C68E8">
      <w:pPr>
        <w:pStyle w:val="ListParagraph"/>
        <w:numPr>
          <w:ilvl w:val="0"/>
          <w:numId w:val="4"/>
        </w:numPr>
        <w:rPr>
          <w:lang w:val="en-US"/>
        </w:rPr>
      </w:pPr>
      <m:oMath>
        <m:r>
          <w:rPr>
            <w:rFonts w:ascii="Cambria Math" w:hAnsi="Cambria Math"/>
            <w:lang w:val="en-US"/>
          </w:rPr>
          <m:t>MS:Markov Stochastic                 π:S×</m:t>
        </m:r>
        <m:r>
          <m:rPr>
            <m:scr m:val="double-struck"/>
          </m:rPr>
          <w:rPr>
            <w:rFonts w:ascii="Cambria Math" w:hAnsi="Cambria Math"/>
            <w:lang w:val="en-US"/>
          </w:rPr>
          <m:t>T→</m:t>
        </m:r>
        <m:r>
          <m:rPr>
            <m:sty m:val="p"/>
          </m:rPr>
          <w:rPr>
            <w:rFonts w:ascii="Cambria Math" w:hAnsi="Cambria Math"/>
            <w:lang w:val="en-US"/>
          </w:rPr>
          <m:t>Δ</m:t>
        </m:r>
        <m:d>
          <m:dPr>
            <m:ctrlPr>
              <w:rPr>
                <w:rFonts w:ascii="Cambria Math" w:hAnsi="Cambria Math"/>
                <w:i/>
                <w:lang w:val="en-US"/>
              </w:rPr>
            </m:ctrlPr>
          </m:dPr>
          <m:e>
            <m:r>
              <w:rPr>
                <w:rFonts w:ascii="Cambria Math" w:hAnsi="Cambria Math"/>
                <w:lang w:val="en-US"/>
              </w:rPr>
              <m:t>A</m:t>
            </m:r>
          </m:e>
        </m:d>
      </m:oMath>
    </w:p>
    <w:p w14:paraId="50E9DDD1" w14:textId="19A14256" w:rsidR="007C68E8" w:rsidRPr="007C68E8" w:rsidRDefault="007C68E8" w:rsidP="007C68E8">
      <w:pPr>
        <w:pStyle w:val="ListParagraph"/>
        <w:numPr>
          <w:ilvl w:val="0"/>
          <w:numId w:val="4"/>
        </w:numPr>
        <w:rPr>
          <w:rFonts w:hint="cs"/>
          <w:lang w:val="en-US"/>
        </w:rPr>
      </w:pPr>
      <m:oMath>
        <m:r>
          <w:rPr>
            <w:rFonts w:ascii="Cambria Math" w:hAnsi="Cambria Math"/>
            <w:lang w:val="en-US"/>
          </w:rPr>
          <m:t>HS:History Stochastic                  π:</m:t>
        </m:r>
        <m:r>
          <m:rPr>
            <m:scr m:val="double-struck"/>
          </m:rPr>
          <w:rPr>
            <w:rFonts w:ascii="Cambria Math" w:hAnsi="Cambria Math"/>
            <w:lang w:val="en-US"/>
          </w:rPr>
          <m:t>H→</m:t>
        </m:r>
        <m:r>
          <m:rPr>
            <m:sty m:val="p"/>
          </m:rPr>
          <w:rPr>
            <w:rFonts w:ascii="Cambria Math" w:hAnsi="Cambria Math"/>
            <w:lang w:val="en-US"/>
          </w:rPr>
          <m:t>Δ</m:t>
        </m:r>
        <m:d>
          <m:dPr>
            <m:ctrlPr>
              <w:rPr>
                <w:rFonts w:ascii="Cambria Math" w:hAnsi="Cambria Math"/>
                <w:i/>
                <w:lang w:val="en-US"/>
              </w:rPr>
            </m:ctrlPr>
          </m:dPr>
          <m:e>
            <m:r>
              <w:rPr>
                <w:rFonts w:ascii="Cambria Math" w:hAnsi="Cambria Math"/>
                <w:lang w:val="en-US"/>
              </w:rPr>
              <m:t>A</m:t>
            </m:r>
          </m:e>
        </m:d>
      </m:oMath>
      <w:r>
        <w:rPr>
          <w:lang w:val="en-US"/>
        </w:rPr>
        <w:t xml:space="preserve"> </w:t>
      </w:r>
    </w:p>
    <w:sectPr w:rsidR="007C68E8" w:rsidRPr="007C68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F1A20"/>
    <w:multiLevelType w:val="hybridMultilevel"/>
    <w:tmpl w:val="B5307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9C460F"/>
    <w:multiLevelType w:val="hybridMultilevel"/>
    <w:tmpl w:val="0AE664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553327"/>
    <w:multiLevelType w:val="hybridMultilevel"/>
    <w:tmpl w:val="80AEF0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1229125">
    <w:abstractNumId w:val="3"/>
  </w:num>
  <w:num w:numId="2" w16cid:durableId="2117171954">
    <w:abstractNumId w:val="0"/>
  </w:num>
  <w:num w:numId="3" w16cid:durableId="962537153">
    <w:abstractNumId w:val="1"/>
  </w:num>
  <w:num w:numId="4" w16cid:durableId="13034651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D4A"/>
    <w:rsid w:val="0000181D"/>
    <w:rsid w:val="000413F9"/>
    <w:rsid w:val="000A08F5"/>
    <w:rsid w:val="000B0ADC"/>
    <w:rsid w:val="000D60B7"/>
    <w:rsid w:val="00107D4A"/>
    <w:rsid w:val="00135F69"/>
    <w:rsid w:val="0017090C"/>
    <w:rsid w:val="00181206"/>
    <w:rsid w:val="001A194F"/>
    <w:rsid w:val="00246833"/>
    <w:rsid w:val="00264233"/>
    <w:rsid w:val="002B5EFA"/>
    <w:rsid w:val="002D6711"/>
    <w:rsid w:val="003018A4"/>
    <w:rsid w:val="00312707"/>
    <w:rsid w:val="00380493"/>
    <w:rsid w:val="003D3F9E"/>
    <w:rsid w:val="00405B3B"/>
    <w:rsid w:val="00421629"/>
    <w:rsid w:val="00433A46"/>
    <w:rsid w:val="004A4932"/>
    <w:rsid w:val="00556D15"/>
    <w:rsid w:val="00570139"/>
    <w:rsid w:val="005839DE"/>
    <w:rsid w:val="005D4772"/>
    <w:rsid w:val="00616A26"/>
    <w:rsid w:val="00782076"/>
    <w:rsid w:val="007B40A9"/>
    <w:rsid w:val="007C68E8"/>
    <w:rsid w:val="007D4B14"/>
    <w:rsid w:val="008646D7"/>
    <w:rsid w:val="008708CF"/>
    <w:rsid w:val="008A4E40"/>
    <w:rsid w:val="008F1645"/>
    <w:rsid w:val="00947235"/>
    <w:rsid w:val="00954E29"/>
    <w:rsid w:val="009C321A"/>
    <w:rsid w:val="00A61132"/>
    <w:rsid w:val="00AB7542"/>
    <w:rsid w:val="00B210DE"/>
    <w:rsid w:val="00B25D91"/>
    <w:rsid w:val="00C075C6"/>
    <w:rsid w:val="00C10AD7"/>
    <w:rsid w:val="00C27E86"/>
    <w:rsid w:val="00C63BEE"/>
    <w:rsid w:val="00D65D68"/>
    <w:rsid w:val="00DA0832"/>
    <w:rsid w:val="00DF4EC5"/>
    <w:rsid w:val="00E2781F"/>
    <w:rsid w:val="00E9260C"/>
    <w:rsid w:val="00EA1563"/>
    <w:rsid w:val="00EB7AA8"/>
    <w:rsid w:val="00EC5A0A"/>
    <w:rsid w:val="00EE0570"/>
    <w:rsid w:val="00F43AF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B8255"/>
  <w15:chartTrackingRefBased/>
  <w15:docId w15:val="{B3B7F82B-A0B5-7F4D-BCCE-8C5792E3C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IL" w:eastAsia="en-US" w:bidi="he-IL"/>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0AD7"/>
  </w:style>
  <w:style w:type="paragraph" w:styleId="Heading1">
    <w:name w:val="heading 1"/>
    <w:basedOn w:val="Normal"/>
    <w:next w:val="Normal"/>
    <w:link w:val="Heading1Char"/>
    <w:uiPriority w:val="9"/>
    <w:qFormat/>
    <w:rsid w:val="00C10AD7"/>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Heading2">
    <w:name w:val="heading 2"/>
    <w:basedOn w:val="Normal"/>
    <w:next w:val="Normal"/>
    <w:link w:val="Heading2Char"/>
    <w:uiPriority w:val="9"/>
    <w:unhideWhenUsed/>
    <w:qFormat/>
    <w:rsid w:val="00C10AD7"/>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Heading3">
    <w:name w:val="heading 3"/>
    <w:basedOn w:val="Normal"/>
    <w:next w:val="Normal"/>
    <w:link w:val="Heading3Char"/>
    <w:uiPriority w:val="9"/>
    <w:unhideWhenUsed/>
    <w:qFormat/>
    <w:rsid w:val="00C10AD7"/>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Heading4">
    <w:name w:val="heading 4"/>
    <w:basedOn w:val="Normal"/>
    <w:next w:val="Normal"/>
    <w:link w:val="Heading4Char"/>
    <w:uiPriority w:val="9"/>
    <w:semiHidden/>
    <w:unhideWhenUsed/>
    <w:qFormat/>
    <w:rsid w:val="00C10AD7"/>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C10AD7"/>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C10AD7"/>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C10AD7"/>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C10AD7"/>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C10AD7"/>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AD7"/>
    <w:rPr>
      <w:caps/>
      <w:color w:val="833C0B" w:themeColor="accent2" w:themeShade="80"/>
      <w:spacing w:val="20"/>
      <w:sz w:val="28"/>
      <w:szCs w:val="28"/>
    </w:rPr>
  </w:style>
  <w:style w:type="paragraph" w:styleId="TOCHeading">
    <w:name w:val="TOC Heading"/>
    <w:basedOn w:val="Heading1"/>
    <w:next w:val="Normal"/>
    <w:uiPriority w:val="39"/>
    <w:unhideWhenUsed/>
    <w:qFormat/>
    <w:rsid w:val="00C10AD7"/>
    <w:pPr>
      <w:outlineLvl w:val="9"/>
    </w:pPr>
  </w:style>
  <w:style w:type="paragraph" w:styleId="TOC2">
    <w:name w:val="toc 2"/>
    <w:basedOn w:val="Normal"/>
    <w:next w:val="Normal"/>
    <w:autoRedefine/>
    <w:uiPriority w:val="39"/>
    <w:unhideWhenUsed/>
    <w:rsid w:val="00B210DE"/>
    <w:pPr>
      <w:spacing w:before="120" w:after="0"/>
      <w:ind w:left="220"/>
    </w:pPr>
    <w:rPr>
      <w:rFonts w:asciiTheme="minorHAnsi" w:hAnsiTheme="minorHAnsi" w:cstheme="minorHAnsi"/>
      <w:b/>
      <w:bCs/>
    </w:rPr>
  </w:style>
  <w:style w:type="paragraph" w:styleId="TOC1">
    <w:name w:val="toc 1"/>
    <w:basedOn w:val="Normal"/>
    <w:next w:val="Normal"/>
    <w:autoRedefine/>
    <w:uiPriority w:val="39"/>
    <w:unhideWhenUsed/>
    <w:rsid w:val="00B210DE"/>
    <w:pPr>
      <w:spacing w:before="120" w:after="0"/>
    </w:pPr>
    <w:rPr>
      <w:rFonts w:asciiTheme="minorHAnsi" w:hAnsiTheme="minorHAnsi" w:cstheme="minorHAnsi"/>
      <w:b/>
      <w:bCs/>
      <w:i/>
      <w:iCs/>
      <w:sz w:val="24"/>
      <w:szCs w:val="24"/>
    </w:rPr>
  </w:style>
  <w:style w:type="paragraph" w:styleId="TOC3">
    <w:name w:val="toc 3"/>
    <w:basedOn w:val="Normal"/>
    <w:next w:val="Normal"/>
    <w:autoRedefine/>
    <w:uiPriority w:val="39"/>
    <w:unhideWhenUsed/>
    <w:rsid w:val="00B210DE"/>
    <w:pPr>
      <w:spacing w:after="0"/>
      <w:ind w:left="44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B210DE"/>
    <w:pPr>
      <w:spacing w:after="0"/>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B210DE"/>
    <w:pPr>
      <w:spacing w:after="0"/>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B210DE"/>
    <w:pPr>
      <w:spacing w:after="0"/>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B210DE"/>
    <w:pPr>
      <w:spacing w:after="0"/>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B210DE"/>
    <w:pPr>
      <w:spacing w:after="0"/>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B210DE"/>
    <w:pPr>
      <w:spacing w:after="0"/>
      <w:ind w:left="1760"/>
    </w:pPr>
    <w:rPr>
      <w:rFonts w:asciiTheme="minorHAnsi" w:hAnsiTheme="minorHAnsi" w:cstheme="minorHAnsi"/>
      <w:sz w:val="20"/>
      <w:szCs w:val="20"/>
    </w:rPr>
  </w:style>
  <w:style w:type="paragraph" w:styleId="Title">
    <w:name w:val="Title"/>
    <w:basedOn w:val="Normal"/>
    <w:next w:val="Normal"/>
    <w:link w:val="TitleChar"/>
    <w:uiPriority w:val="10"/>
    <w:qFormat/>
    <w:rsid w:val="00C10AD7"/>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C10AD7"/>
    <w:rPr>
      <w:caps/>
      <w:color w:val="833C0B" w:themeColor="accent2" w:themeShade="80"/>
      <w:spacing w:val="50"/>
      <w:sz w:val="44"/>
      <w:szCs w:val="44"/>
    </w:rPr>
  </w:style>
  <w:style w:type="character" w:customStyle="1" w:styleId="Heading2Char">
    <w:name w:val="Heading 2 Char"/>
    <w:basedOn w:val="DefaultParagraphFont"/>
    <w:link w:val="Heading2"/>
    <w:uiPriority w:val="9"/>
    <w:rsid w:val="00C10AD7"/>
    <w:rPr>
      <w:caps/>
      <w:color w:val="833C0B" w:themeColor="accent2" w:themeShade="80"/>
      <w:spacing w:val="15"/>
      <w:sz w:val="24"/>
      <w:szCs w:val="24"/>
    </w:rPr>
  </w:style>
  <w:style w:type="character" w:customStyle="1" w:styleId="Heading3Char">
    <w:name w:val="Heading 3 Char"/>
    <w:basedOn w:val="DefaultParagraphFont"/>
    <w:link w:val="Heading3"/>
    <w:uiPriority w:val="9"/>
    <w:rsid w:val="00C10AD7"/>
    <w:rPr>
      <w:caps/>
      <w:color w:val="823B0B" w:themeColor="accent2" w:themeShade="7F"/>
      <w:sz w:val="24"/>
      <w:szCs w:val="24"/>
    </w:rPr>
  </w:style>
  <w:style w:type="character" w:customStyle="1" w:styleId="Heading4Char">
    <w:name w:val="Heading 4 Char"/>
    <w:basedOn w:val="DefaultParagraphFont"/>
    <w:link w:val="Heading4"/>
    <w:uiPriority w:val="9"/>
    <w:semiHidden/>
    <w:rsid w:val="00C10AD7"/>
    <w:rPr>
      <w:caps/>
      <w:color w:val="823B0B" w:themeColor="accent2" w:themeShade="7F"/>
      <w:spacing w:val="10"/>
    </w:rPr>
  </w:style>
  <w:style w:type="character" w:customStyle="1" w:styleId="Heading5Char">
    <w:name w:val="Heading 5 Char"/>
    <w:basedOn w:val="DefaultParagraphFont"/>
    <w:link w:val="Heading5"/>
    <w:uiPriority w:val="9"/>
    <w:semiHidden/>
    <w:rsid w:val="00C10AD7"/>
    <w:rPr>
      <w:caps/>
      <w:color w:val="823B0B" w:themeColor="accent2" w:themeShade="7F"/>
      <w:spacing w:val="10"/>
    </w:rPr>
  </w:style>
  <w:style w:type="character" w:customStyle="1" w:styleId="Heading6Char">
    <w:name w:val="Heading 6 Char"/>
    <w:basedOn w:val="DefaultParagraphFont"/>
    <w:link w:val="Heading6"/>
    <w:uiPriority w:val="9"/>
    <w:semiHidden/>
    <w:rsid w:val="00C10AD7"/>
    <w:rPr>
      <w:caps/>
      <w:color w:val="C45911" w:themeColor="accent2" w:themeShade="BF"/>
      <w:spacing w:val="10"/>
    </w:rPr>
  </w:style>
  <w:style w:type="character" w:customStyle="1" w:styleId="Heading7Char">
    <w:name w:val="Heading 7 Char"/>
    <w:basedOn w:val="DefaultParagraphFont"/>
    <w:link w:val="Heading7"/>
    <w:uiPriority w:val="9"/>
    <w:semiHidden/>
    <w:rsid w:val="00C10AD7"/>
    <w:rPr>
      <w:i/>
      <w:iCs/>
      <w:caps/>
      <w:color w:val="C45911" w:themeColor="accent2" w:themeShade="BF"/>
      <w:spacing w:val="10"/>
    </w:rPr>
  </w:style>
  <w:style w:type="character" w:customStyle="1" w:styleId="Heading8Char">
    <w:name w:val="Heading 8 Char"/>
    <w:basedOn w:val="DefaultParagraphFont"/>
    <w:link w:val="Heading8"/>
    <w:uiPriority w:val="9"/>
    <w:semiHidden/>
    <w:rsid w:val="00C10AD7"/>
    <w:rPr>
      <w:caps/>
      <w:spacing w:val="10"/>
      <w:sz w:val="20"/>
      <w:szCs w:val="20"/>
    </w:rPr>
  </w:style>
  <w:style w:type="character" w:customStyle="1" w:styleId="Heading9Char">
    <w:name w:val="Heading 9 Char"/>
    <w:basedOn w:val="DefaultParagraphFont"/>
    <w:link w:val="Heading9"/>
    <w:uiPriority w:val="9"/>
    <w:semiHidden/>
    <w:rsid w:val="00C10AD7"/>
    <w:rPr>
      <w:i/>
      <w:iCs/>
      <w:caps/>
      <w:spacing w:val="10"/>
      <w:sz w:val="20"/>
      <w:szCs w:val="20"/>
    </w:rPr>
  </w:style>
  <w:style w:type="paragraph" w:styleId="Caption">
    <w:name w:val="caption"/>
    <w:basedOn w:val="Normal"/>
    <w:next w:val="Normal"/>
    <w:uiPriority w:val="35"/>
    <w:semiHidden/>
    <w:unhideWhenUsed/>
    <w:qFormat/>
    <w:rsid w:val="00C10AD7"/>
    <w:rPr>
      <w:caps/>
      <w:spacing w:val="10"/>
      <w:sz w:val="18"/>
      <w:szCs w:val="18"/>
    </w:rPr>
  </w:style>
  <w:style w:type="paragraph" w:styleId="Subtitle">
    <w:name w:val="Subtitle"/>
    <w:basedOn w:val="Normal"/>
    <w:next w:val="Normal"/>
    <w:link w:val="SubtitleChar"/>
    <w:uiPriority w:val="11"/>
    <w:qFormat/>
    <w:rsid w:val="00C10AD7"/>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C10AD7"/>
    <w:rPr>
      <w:caps/>
      <w:spacing w:val="20"/>
      <w:sz w:val="18"/>
      <w:szCs w:val="18"/>
    </w:rPr>
  </w:style>
  <w:style w:type="character" w:styleId="Strong">
    <w:name w:val="Strong"/>
    <w:uiPriority w:val="22"/>
    <w:qFormat/>
    <w:rsid w:val="00C10AD7"/>
    <w:rPr>
      <w:b/>
      <w:bCs/>
      <w:color w:val="C45911" w:themeColor="accent2" w:themeShade="BF"/>
      <w:spacing w:val="5"/>
    </w:rPr>
  </w:style>
  <w:style w:type="character" w:styleId="Emphasis">
    <w:name w:val="Emphasis"/>
    <w:uiPriority w:val="20"/>
    <w:qFormat/>
    <w:rsid w:val="00C10AD7"/>
    <w:rPr>
      <w:caps/>
      <w:spacing w:val="5"/>
      <w:sz w:val="20"/>
      <w:szCs w:val="20"/>
    </w:rPr>
  </w:style>
  <w:style w:type="paragraph" w:styleId="NoSpacing">
    <w:name w:val="No Spacing"/>
    <w:basedOn w:val="Normal"/>
    <w:link w:val="NoSpacingChar"/>
    <w:uiPriority w:val="1"/>
    <w:qFormat/>
    <w:rsid w:val="00C10AD7"/>
    <w:pPr>
      <w:spacing w:after="0" w:line="240" w:lineRule="auto"/>
    </w:pPr>
  </w:style>
  <w:style w:type="character" w:customStyle="1" w:styleId="NoSpacingChar">
    <w:name w:val="No Spacing Char"/>
    <w:basedOn w:val="DefaultParagraphFont"/>
    <w:link w:val="NoSpacing"/>
    <w:uiPriority w:val="1"/>
    <w:rsid w:val="00C10AD7"/>
  </w:style>
  <w:style w:type="paragraph" w:styleId="ListParagraph">
    <w:name w:val="List Paragraph"/>
    <w:basedOn w:val="Normal"/>
    <w:uiPriority w:val="34"/>
    <w:qFormat/>
    <w:rsid w:val="00C10AD7"/>
    <w:pPr>
      <w:ind w:left="720"/>
      <w:contextualSpacing/>
    </w:pPr>
  </w:style>
  <w:style w:type="paragraph" w:styleId="Quote">
    <w:name w:val="Quote"/>
    <w:basedOn w:val="Normal"/>
    <w:next w:val="Normal"/>
    <w:link w:val="QuoteChar"/>
    <w:uiPriority w:val="29"/>
    <w:qFormat/>
    <w:rsid w:val="00C10AD7"/>
    <w:rPr>
      <w:i/>
      <w:iCs/>
    </w:rPr>
  </w:style>
  <w:style w:type="character" w:customStyle="1" w:styleId="QuoteChar">
    <w:name w:val="Quote Char"/>
    <w:basedOn w:val="DefaultParagraphFont"/>
    <w:link w:val="Quote"/>
    <w:uiPriority w:val="29"/>
    <w:rsid w:val="00C10AD7"/>
    <w:rPr>
      <w:i/>
      <w:iCs/>
    </w:rPr>
  </w:style>
  <w:style w:type="paragraph" w:styleId="IntenseQuote">
    <w:name w:val="Intense Quote"/>
    <w:basedOn w:val="Normal"/>
    <w:next w:val="Normal"/>
    <w:link w:val="IntenseQuoteChar"/>
    <w:uiPriority w:val="30"/>
    <w:qFormat/>
    <w:rsid w:val="00C10AD7"/>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C10AD7"/>
    <w:rPr>
      <w:caps/>
      <w:color w:val="823B0B" w:themeColor="accent2" w:themeShade="7F"/>
      <w:spacing w:val="5"/>
      <w:sz w:val="20"/>
      <w:szCs w:val="20"/>
    </w:rPr>
  </w:style>
  <w:style w:type="character" w:styleId="SubtleEmphasis">
    <w:name w:val="Subtle Emphasis"/>
    <w:uiPriority w:val="19"/>
    <w:qFormat/>
    <w:rsid w:val="00C10AD7"/>
    <w:rPr>
      <w:i/>
      <w:iCs/>
    </w:rPr>
  </w:style>
  <w:style w:type="character" w:styleId="IntenseEmphasis">
    <w:name w:val="Intense Emphasis"/>
    <w:uiPriority w:val="21"/>
    <w:qFormat/>
    <w:rsid w:val="00C10AD7"/>
    <w:rPr>
      <w:i/>
      <w:iCs/>
      <w:caps/>
      <w:spacing w:val="10"/>
      <w:sz w:val="20"/>
      <w:szCs w:val="20"/>
    </w:rPr>
  </w:style>
  <w:style w:type="character" w:styleId="SubtleReference">
    <w:name w:val="Subtle Reference"/>
    <w:basedOn w:val="DefaultParagraphFont"/>
    <w:uiPriority w:val="31"/>
    <w:qFormat/>
    <w:rsid w:val="00C10AD7"/>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C10AD7"/>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C10AD7"/>
    <w:rPr>
      <w:caps/>
      <w:color w:val="823B0B" w:themeColor="accent2" w:themeShade="7F"/>
      <w:spacing w:val="5"/>
      <w:u w:color="823B0B" w:themeColor="accent2" w:themeShade="7F"/>
    </w:rPr>
  </w:style>
  <w:style w:type="paragraph" w:customStyle="1" w:styleId="PersonalName">
    <w:name w:val="Personal Name"/>
    <w:basedOn w:val="Title"/>
    <w:rsid w:val="00C10AD7"/>
    <w:rPr>
      <w:b/>
      <w:caps w:val="0"/>
      <w:color w:val="000000"/>
      <w:sz w:val="28"/>
      <w:szCs w:val="28"/>
    </w:rPr>
  </w:style>
  <w:style w:type="character" w:styleId="PlaceholderText">
    <w:name w:val="Placeholder Text"/>
    <w:basedOn w:val="DefaultParagraphFont"/>
    <w:uiPriority w:val="99"/>
    <w:semiHidden/>
    <w:rsid w:val="002B5EFA"/>
    <w:rPr>
      <w:color w:val="808080"/>
    </w:rPr>
  </w:style>
  <w:style w:type="character" w:styleId="Hyperlink">
    <w:name w:val="Hyperlink"/>
    <w:basedOn w:val="DefaultParagraphFont"/>
    <w:uiPriority w:val="99"/>
    <w:unhideWhenUsed/>
    <w:rsid w:val="00616A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8F8B6-B7AB-A04A-92E9-4FE374CAF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6</Pages>
  <Words>1132</Words>
  <Characters>6456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shaked caspi</dc:creator>
  <cp:keywords/>
  <dc:description/>
  <cp:lastModifiedBy>shaked caspi</cp:lastModifiedBy>
  <cp:revision>48</cp:revision>
  <dcterms:created xsi:type="dcterms:W3CDTF">2023-03-21T16:29:00Z</dcterms:created>
  <dcterms:modified xsi:type="dcterms:W3CDTF">2023-03-21T19:17:00Z</dcterms:modified>
</cp:coreProperties>
</file>