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07973" w14:textId="77777777" w:rsidR="0051216C" w:rsidRPr="0051216C" w:rsidRDefault="0051216C" w:rsidP="0051216C">
      <w:pPr>
        <w:bidi w:val="0"/>
        <w:rPr>
          <w:b/>
          <w:bCs/>
        </w:rPr>
      </w:pPr>
      <w:r w:rsidRPr="0051216C">
        <w:rPr>
          <w:b/>
          <w:bCs/>
        </w:rPr>
        <w:t>Comparative Genomic Analysis Report: Human, Chimpanzee, and Dog</w:t>
      </w:r>
    </w:p>
    <w:p w14:paraId="15DFFC15" w14:textId="77777777" w:rsidR="0051216C" w:rsidRPr="0051216C" w:rsidRDefault="0051216C" w:rsidP="0051216C">
      <w:pPr>
        <w:bidi w:val="0"/>
      </w:pPr>
      <w:r w:rsidRPr="0051216C">
        <w:rPr>
          <w:b/>
          <w:bCs/>
        </w:rPr>
        <w:t>Authors:</w:t>
      </w:r>
      <w:r w:rsidRPr="0051216C">
        <w:t xml:space="preserve"> Yamit Moreno &amp; Shaked Tadesse</w:t>
      </w:r>
    </w:p>
    <w:p w14:paraId="4CD67A29" w14:textId="77777777" w:rsidR="0051216C" w:rsidRDefault="0051216C" w:rsidP="0051216C">
      <w:pPr>
        <w:bidi w:val="0"/>
      </w:pPr>
      <w:r w:rsidRPr="0051216C">
        <w:rPr>
          <w:b/>
          <w:bCs/>
        </w:rPr>
        <w:t>Course:</w:t>
      </w:r>
      <w:r w:rsidRPr="0051216C">
        <w:t xml:space="preserve"> Algorithms and Data Structures on Strings (62013)</w:t>
      </w:r>
    </w:p>
    <w:p w14:paraId="40DEA937" w14:textId="77777777" w:rsidR="0051216C" w:rsidRPr="0051216C" w:rsidRDefault="0051216C" w:rsidP="0051216C">
      <w:pPr>
        <w:bidi w:val="0"/>
        <w:rPr>
          <w:b/>
          <w:bCs/>
        </w:rPr>
      </w:pPr>
      <w:r w:rsidRPr="0051216C">
        <w:rPr>
          <w:b/>
          <w:bCs/>
        </w:rPr>
        <w:t>1. Dataset Description</w:t>
      </w:r>
    </w:p>
    <w:p w14:paraId="390E8CEE" w14:textId="2156123C" w:rsidR="0051216C" w:rsidRPr="0051216C" w:rsidRDefault="0051216C" w:rsidP="0051216C">
      <w:pPr>
        <w:bidi w:val="0"/>
      </w:pPr>
      <w:r w:rsidRPr="0051216C">
        <w:t xml:space="preserve">The study was conducted on coding DNA sequences (CDS) from three mammalian species. The data is represented using a 4-letter alphabet </w:t>
      </w:r>
      <m:oMath>
        <m:r>
          <w:rPr>
            <w:rFonts w:ascii="Cambria Math" w:hAnsi="Cambria Math"/>
          </w:rPr>
          <m:t>{A, C, G, T},</m:t>
        </m:r>
      </m:oMath>
      <w:r w:rsidRPr="0051216C">
        <w:t xml:space="preserve"> with the addition of the character </w:t>
      </w:r>
      <m:oMath>
        <m:r>
          <w:rPr>
            <w:rFonts w:ascii="Cambria Math" w:hAnsi="Cambria Math"/>
          </w:rPr>
          <m:t>N</m:t>
        </m:r>
      </m:oMath>
      <w:r w:rsidRPr="0051216C">
        <w:t xml:space="preserve"> representing undetermined or unreadable bases.</w:t>
      </w:r>
    </w:p>
    <w:p w14:paraId="7E415A27" w14:textId="77777777" w:rsidR="0051216C" w:rsidRPr="0051216C" w:rsidRDefault="0051216C" w:rsidP="0051216C">
      <w:pPr>
        <w:numPr>
          <w:ilvl w:val="0"/>
          <w:numId w:val="4"/>
        </w:numPr>
        <w:bidi w:val="0"/>
      </w:pPr>
      <w:r w:rsidRPr="0051216C">
        <w:rPr>
          <w:b/>
          <w:bCs/>
        </w:rPr>
        <w:t>Human:</w:t>
      </w:r>
      <w:r w:rsidRPr="0051216C">
        <w:t xml:space="preserve"> ~5.5 million bases.</w:t>
      </w:r>
    </w:p>
    <w:p w14:paraId="2C2C8640" w14:textId="77777777" w:rsidR="0051216C" w:rsidRPr="0051216C" w:rsidRDefault="0051216C" w:rsidP="0051216C">
      <w:pPr>
        <w:numPr>
          <w:ilvl w:val="0"/>
          <w:numId w:val="4"/>
        </w:numPr>
        <w:bidi w:val="0"/>
      </w:pPr>
      <w:r w:rsidRPr="0051216C">
        <w:rPr>
          <w:b/>
          <w:bCs/>
        </w:rPr>
        <w:t>Chimpanzee:</w:t>
      </w:r>
      <w:r w:rsidRPr="0051216C">
        <w:t xml:space="preserve"> ~3.2 million bases.</w:t>
      </w:r>
    </w:p>
    <w:p w14:paraId="4327174C" w14:textId="77777777" w:rsidR="0051216C" w:rsidRPr="0051216C" w:rsidRDefault="0051216C" w:rsidP="0051216C">
      <w:pPr>
        <w:numPr>
          <w:ilvl w:val="0"/>
          <w:numId w:val="4"/>
        </w:numPr>
        <w:bidi w:val="0"/>
      </w:pPr>
      <w:r w:rsidRPr="0051216C">
        <w:rPr>
          <w:b/>
          <w:bCs/>
        </w:rPr>
        <w:t>Dog:</w:t>
      </w:r>
      <w:r w:rsidRPr="0051216C">
        <w:t xml:space="preserve"> ~1.6 million bases.</w:t>
      </w:r>
    </w:p>
    <w:p w14:paraId="3035ACA8" w14:textId="77777777" w:rsidR="0051216C" w:rsidRPr="0051216C" w:rsidRDefault="0051216C" w:rsidP="0051216C">
      <w:pPr>
        <w:bidi w:val="0"/>
        <w:rPr>
          <w:b/>
          <w:bCs/>
        </w:rPr>
      </w:pPr>
      <w:r w:rsidRPr="0051216C">
        <w:rPr>
          <w:b/>
          <w:bCs/>
        </w:rPr>
        <w:t>2. Algorithms and Data Structures</w:t>
      </w:r>
    </w:p>
    <w:p w14:paraId="162D716B" w14:textId="77777777" w:rsidR="0051216C" w:rsidRPr="0051216C" w:rsidRDefault="0051216C" w:rsidP="0051216C">
      <w:pPr>
        <w:bidi w:val="0"/>
      </w:pPr>
      <w:r w:rsidRPr="0051216C">
        <w:t>To handle millions of characters efficiently, we utilized advanced string-processing structures instead of naive search methods:</w:t>
      </w:r>
    </w:p>
    <w:p w14:paraId="6864CBD1" w14:textId="01651330" w:rsidR="0051216C" w:rsidRPr="0051216C" w:rsidRDefault="0051216C" w:rsidP="0051216C">
      <w:pPr>
        <w:numPr>
          <w:ilvl w:val="0"/>
          <w:numId w:val="5"/>
        </w:numPr>
        <w:bidi w:val="0"/>
      </w:pPr>
      <w:r w:rsidRPr="0051216C">
        <w:rPr>
          <w:b/>
          <w:bCs/>
        </w:rPr>
        <w:t>Suffix Array &amp; LCP Array:</w:t>
      </w:r>
      <w:r w:rsidRPr="0051216C">
        <w:t xml:space="preserve"> We indexed the entire genome into a sorted structure of all possible suffixes. The </w:t>
      </w:r>
      <w:r w:rsidRPr="0051216C">
        <w:rPr>
          <w:b/>
          <w:bCs/>
        </w:rPr>
        <w:t>Longest Common Prefix (LCP)</w:t>
      </w:r>
      <w:r w:rsidRPr="0051216C">
        <w:t xml:space="preserve"> array was then used to identify repetitions of length </w:t>
      </w:r>
      <m:oMath>
        <m:r>
          <w:rPr>
            <w:rFonts w:ascii="Cambria Math" w:hAnsi="Cambria Math"/>
          </w:rPr>
          <m:t>L</m:t>
        </m:r>
      </m:oMath>
      <w:r w:rsidRPr="0051216C">
        <w:t xml:space="preserve"> in linear time </w:t>
      </w:r>
      <m:oMath>
        <m:r>
          <w:rPr>
            <w:rFonts w:ascii="Cambria Math" w:hAnsi="Cambria Math"/>
          </w:rPr>
          <m:t>O(n)</m:t>
        </m:r>
      </m:oMath>
      <w:r w:rsidRPr="0051216C">
        <w:t xml:space="preserve"> after the initial construction.</w:t>
      </w:r>
    </w:p>
    <w:p w14:paraId="7DEC08BC" w14:textId="77777777" w:rsidR="0051216C" w:rsidRPr="0051216C" w:rsidRDefault="0051216C" w:rsidP="0051216C">
      <w:pPr>
        <w:numPr>
          <w:ilvl w:val="0"/>
          <w:numId w:val="5"/>
        </w:numPr>
        <w:bidi w:val="0"/>
      </w:pPr>
      <w:r w:rsidRPr="0051216C">
        <w:rPr>
          <w:b/>
          <w:bCs/>
        </w:rPr>
        <w:t>LRS Identification:</w:t>
      </w:r>
      <w:r w:rsidRPr="0051216C">
        <w:t xml:space="preserve"> By finding the maximum value in the LCP array, we identified the </w:t>
      </w:r>
      <w:r w:rsidRPr="0051216C">
        <w:rPr>
          <w:b/>
          <w:bCs/>
        </w:rPr>
        <w:t>Longest Repeating Substring</w:t>
      </w:r>
      <w:r w:rsidRPr="0051216C">
        <w:t>—the largest identical block of genetic information that appears at least twice.</w:t>
      </w:r>
    </w:p>
    <w:p w14:paraId="6317FF25" w14:textId="77777777" w:rsidR="0051216C" w:rsidRPr="0051216C" w:rsidRDefault="0051216C" w:rsidP="0051216C">
      <w:pPr>
        <w:numPr>
          <w:ilvl w:val="0"/>
          <w:numId w:val="5"/>
        </w:numPr>
        <w:bidi w:val="0"/>
      </w:pPr>
      <w:r w:rsidRPr="0051216C">
        <w:rPr>
          <w:b/>
          <w:bCs/>
        </w:rPr>
        <w:t>Shared Motif Discovery:</w:t>
      </w:r>
      <w:r w:rsidRPr="0051216C">
        <w:t xml:space="preserve"> Using a </w:t>
      </w:r>
      <w:r w:rsidRPr="0051216C">
        <w:rPr>
          <w:b/>
          <w:bCs/>
        </w:rPr>
        <w:t>Generalized Suffix Array</w:t>
      </w:r>
      <w:r w:rsidRPr="0051216C">
        <w:t xml:space="preserve"> (merging sequences of different species), we identified the intersection of motifs across species.</w:t>
      </w:r>
    </w:p>
    <w:p w14:paraId="2AA4092E" w14:textId="77777777" w:rsidR="0051216C" w:rsidRPr="0051216C" w:rsidRDefault="0051216C" w:rsidP="0051216C">
      <w:pPr>
        <w:bidi w:val="0"/>
        <w:rPr>
          <w:b/>
          <w:bCs/>
        </w:rPr>
      </w:pPr>
      <w:r w:rsidRPr="0051216C">
        <w:rPr>
          <w:b/>
          <w:bCs/>
        </w:rPr>
        <w:t>Complexity Analysis:</w:t>
      </w:r>
    </w:p>
    <w:p w14:paraId="72010246" w14:textId="08303628" w:rsidR="0051216C" w:rsidRPr="0051216C" w:rsidRDefault="0051216C" w:rsidP="0051216C">
      <w:pPr>
        <w:numPr>
          <w:ilvl w:val="0"/>
          <w:numId w:val="6"/>
        </w:numPr>
        <w:bidi w:val="0"/>
      </w:pPr>
      <w:r w:rsidRPr="0051216C">
        <w:rPr>
          <w:b/>
          <w:bCs/>
        </w:rPr>
        <w:t>Time Complexity:</w:t>
      </w:r>
      <w:r w:rsidRPr="0051216C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  <w:iCs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  <w:i/>
                    <w:iCs/>
                  </w:rPr>
                </m:ctrlP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51216C">
        <w:t xml:space="preserve"> for Suffix Array construction (using prefix doubling) and </w:t>
      </w:r>
      <m:oMath>
        <m:r>
          <w:rPr>
            <w:rFonts w:ascii="Cambria Math" w:hAnsi="Cambria Math"/>
          </w:rPr>
          <m:t xml:space="preserve">O(n) </m:t>
        </m:r>
      </m:oMath>
      <w:r w:rsidRPr="0051216C">
        <w:t>for LCP construction and scanning.</w:t>
      </w:r>
    </w:p>
    <w:p w14:paraId="2BC12C18" w14:textId="2FF9A1F8" w:rsidR="0051216C" w:rsidRPr="0051216C" w:rsidRDefault="0051216C" w:rsidP="0051216C">
      <w:pPr>
        <w:numPr>
          <w:ilvl w:val="0"/>
          <w:numId w:val="6"/>
        </w:numPr>
        <w:bidi w:val="0"/>
      </w:pPr>
      <w:r w:rsidRPr="0051216C">
        <w:rPr>
          <w:b/>
          <w:bCs/>
        </w:rPr>
        <w:t>Memory Complexity:</w:t>
      </w:r>
      <w:r w:rsidRPr="0051216C">
        <w:t xml:space="preserve"> </w:t>
      </w:r>
      <m:oMath>
        <m:r>
          <w:rPr>
            <w:rFonts w:ascii="Cambria Math" w:hAnsi="Cambria Math"/>
          </w:rPr>
          <m:t>O(n),</m:t>
        </m:r>
      </m:oMath>
      <w:r w:rsidRPr="0051216C">
        <w:t xml:space="preserve"> which is significantly more space-efficient than a Suffix Tree, allowing us to process 5.5 million characters on standard hardware.</w:t>
      </w:r>
    </w:p>
    <w:p w14:paraId="5328995C" w14:textId="77777777" w:rsidR="0051216C" w:rsidRPr="0051216C" w:rsidRDefault="0051216C" w:rsidP="0051216C">
      <w:pPr>
        <w:bidi w:val="0"/>
        <w:rPr>
          <w:b/>
          <w:bCs/>
        </w:rPr>
      </w:pPr>
      <w:r w:rsidRPr="0051216C">
        <w:rPr>
          <w:b/>
          <w:bCs/>
        </w:rPr>
        <w:t>3. Results: Repeating Substrings and Motifs</w:t>
      </w:r>
    </w:p>
    <w:p w14:paraId="57904F0A" w14:textId="58E4F5FC" w:rsidR="0051216C" w:rsidRPr="0051216C" w:rsidRDefault="0051216C" w:rsidP="0051216C">
      <w:pPr>
        <w:bidi w:val="0"/>
        <w:rPr>
          <w:b/>
          <w:bCs/>
        </w:rPr>
      </w:pPr>
      <w:r w:rsidRPr="0051216C">
        <w:rPr>
          <w:b/>
          <w:bCs/>
        </w:rPr>
        <w:t>A. Longest Repeating Substring (LRS) Comparison</w:t>
      </w:r>
    </w:p>
    <w:p w14:paraId="2285A951" w14:textId="43166408" w:rsidR="0051216C" w:rsidRPr="0051216C" w:rsidRDefault="0051216C" w:rsidP="0051216C">
      <w:pPr>
        <w:bidi w:val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7E1517B" wp14:editId="575914FD">
            <wp:simplePos x="0" y="0"/>
            <wp:positionH relativeFrom="column">
              <wp:posOffset>2649415</wp:posOffset>
            </wp:positionH>
            <wp:positionV relativeFrom="paragraph">
              <wp:posOffset>9232</wp:posOffset>
            </wp:positionV>
            <wp:extent cx="1885950" cy="1609725"/>
            <wp:effectExtent l="0" t="0" r="0" b="9525"/>
            <wp:wrapTight wrapText="bothSides">
              <wp:wrapPolygon edited="0">
                <wp:start x="0" y="0"/>
                <wp:lineTo x="0" y="21472"/>
                <wp:lineTo x="21382" y="21472"/>
                <wp:lineTo x="21382" y="0"/>
                <wp:lineTo x="0" y="0"/>
              </wp:wrapPolygon>
            </wp:wrapTight>
            <wp:docPr id="147449090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1216C">
        <w:rPr>
          <w:noProof/>
        </w:rPr>
        <w:drawing>
          <wp:inline distT="0" distB="0" distL="0" distR="0" wp14:anchorId="7EBE09C9" wp14:editId="486694A1">
            <wp:extent cx="2038635" cy="1581371"/>
            <wp:effectExtent l="0" t="0" r="0" b="0"/>
            <wp:docPr id="10974775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7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BBE2" w14:textId="4C17AB60" w:rsidR="0051216C" w:rsidRDefault="0051216C" w:rsidP="0051216C">
      <w:pPr>
        <w:jc w:val="right"/>
        <w:rPr>
          <w:rFonts w:cs="Arial"/>
          <w:rtl/>
        </w:rPr>
      </w:pPr>
      <w:r w:rsidRPr="0051216C">
        <w:rPr>
          <w:rFonts w:cs="Arial"/>
          <w:noProof/>
          <w:rtl/>
        </w:rPr>
        <w:lastRenderedPageBreak/>
        <w:drawing>
          <wp:inline distT="0" distB="0" distL="0" distR="0" wp14:anchorId="22B4A2FC" wp14:editId="11A0AF59">
            <wp:extent cx="2248482" cy="1534258"/>
            <wp:effectExtent l="0" t="0" r="0" b="8890"/>
            <wp:docPr id="172868450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84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5204" cy="153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4"/>
        <w:gridCol w:w="1522"/>
        <w:gridCol w:w="5074"/>
      </w:tblGrid>
      <w:tr w:rsidR="0051216C" w:rsidRPr="0051216C" w14:paraId="74EDE0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21C7F" w14:textId="77777777" w:rsidR="0051216C" w:rsidRPr="0051216C" w:rsidRDefault="0051216C" w:rsidP="0051216C">
            <w:pPr>
              <w:jc w:val="right"/>
            </w:pPr>
            <w:r w:rsidRPr="0051216C">
              <w:rPr>
                <w:b/>
                <w:bCs/>
              </w:rPr>
              <w:t>Species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C02E3" w14:textId="77777777" w:rsidR="0051216C" w:rsidRPr="0051216C" w:rsidRDefault="0051216C" w:rsidP="0051216C">
            <w:pPr>
              <w:jc w:val="right"/>
            </w:pPr>
            <w:r w:rsidRPr="0051216C">
              <w:rPr>
                <w:b/>
                <w:bCs/>
              </w:rPr>
              <w:t>LRS Length (Bases)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794A3" w14:textId="77777777" w:rsidR="0051216C" w:rsidRPr="0051216C" w:rsidRDefault="0051216C" w:rsidP="0051216C">
            <w:pPr>
              <w:jc w:val="right"/>
            </w:pPr>
            <w:r w:rsidRPr="0051216C">
              <w:rPr>
                <w:b/>
                <w:bCs/>
              </w:rPr>
              <w:t>Biological Interpretation</w:t>
            </w:r>
          </w:p>
        </w:tc>
      </w:tr>
      <w:tr w:rsidR="0051216C" w:rsidRPr="0051216C" w14:paraId="0075D5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47379" w14:textId="77777777" w:rsidR="0051216C" w:rsidRPr="0051216C" w:rsidRDefault="0051216C" w:rsidP="0051216C">
            <w:pPr>
              <w:jc w:val="right"/>
            </w:pPr>
            <w:r w:rsidRPr="0051216C">
              <w:rPr>
                <w:b/>
                <w:bCs/>
              </w:rPr>
              <w:t>Human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EE244" w14:textId="77777777" w:rsidR="0051216C" w:rsidRPr="0051216C" w:rsidRDefault="0051216C" w:rsidP="0051216C">
            <w:pPr>
              <w:jc w:val="right"/>
            </w:pPr>
            <w:r w:rsidRPr="0051216C">
              <w:rPr>
                <w:b/>
                <w:bCs/>
              </w:rPr>
              <w:t>29,533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B2778" w14:textId="77777777" w:rsidR="0051216C" w:rsidRPr="0051216C" w:rsidRDefault="0051216C" w:rsidP="0051216C">
            <w:pPr>
              <w:jc w:val="right"/>
            </w:pPr>
            <w:r w:rsidRPr="0051216C">
              <w:t xml:space="preserve">Indicates massive </w:t>
            </w:r>
            <w:r w:rsidRPr="0051216C">
              <w:rPr>
                <w:b/>
                <w:bCs/>
              </w:rPr>
              <w:t>Segmental Duplications</w:t>
            </w:r>
            <w:r w:rsidRPr="0051216C">
              <w:t>. These provide "raw material" for the evolution of complex brain-related genes.</w:t>
            </w:r>
          </w:p>
        </w:tc>
      </w:tr>
      <w:tr w:rsidR="0051216C" w:rsidRPr="0051216C" w14:paraId="32C8DB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DFEBF" w14:textId="77777777" w:rsidR="0051216C" w:rsidRPr="0051216C" w:rsidRDefault="0051216C" w:rsidP="0051216C">
            <w:pPr>
              <w:jc w:val="right"/>
            </w:pPr>
            <w:r w:rsidRPr="0051216C">
              <w:rPr>
                <w:b/>
                <w:bCs/>
              </w:rPr>
              <w:t>Chimpanzee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2C239" w14:textId="77777777" w:rsidR="0051216C" w:rsidRPr="0051216C" w:rsidRDefault="0051216C" w:rsidP="0051216C">
            <w:pPr>
              <w:jc w:val="right"/>
            </w:pPr>
            <w:r w:rsidRPr="0051216C">
              <w:rPr>
                <w:b/>
                <w:bCs/>
              </w:rPr>
              <w:t>9,757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1EC09" w14:textId="77777777" w:rsidR="0051216C" w:rsidRPr="0051216C" w:rsidRDefault="0051216C" w:rsidP="0051216C">
            <w:pPr>
              <w:jc w:val="right"/>
            </w:pPr>
            <w:r w:rsidRPr="0051216C">
              <w:t>Substantial length but 3x shorter than Human. Primarily associated with muscle function and visual systems.</w:t>
            </w:r>
          </w:p>
        </w:tc>
      </w:tr>
      <w:tr w:rsidR="0051216C" w:rsidRPr="0051216C" w14:paraId="2394D7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0191D" w14:textId="77777777" w:rsidR="0051216C" w:rsidRPr="0051216C" w:rsidRDefault="0051216C" w:rsidP="0051216C">
            <w:pPr>
              <w:jc w:val="right"/>
            </w:pPr>
            <w:r w:rsidRPr="0051216C">
              <w:rPr>
                <w:b/>
                <w:bCs/>
              </w:rPr>
              <w:t>Dog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058D5" w14:textId="77777777" w:rsidR="0051216C" w:rsidRPr="0051216C" w:rsidRDefault="0051216C" w:rsidP="0051216C">
            <w:pPr>
              <w:jc w:val="right"/>
            </w:pPr>
            <w:r w:rsidRPr="0051216C">
              <w:rPr>
                <w:b/>
                <w:bCs/>
              </w:rPr>
              <w:t>6,881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CC16A" w14:textId="77777777" w:rsidR="0051216C" w:rsidRPr="0051216C" w:rsidRDefault="0051216C" w:rsidP="0051216C">
            <w:pPr>
              <w:jc w:val="right"/>
            </w:pPr>
            <w:r w:rsidRPr="0051216C">
              <w:t xml:space="preserve">Large relative to its genome </w:t>
            </w:r>
            <w:proofErr w:type="gramStart"/>
            <w:r w:rsidRPr="0051216C">
              <w:t>size, but</w:t>
            </w:r>
            <w:proofErr w:type="gramEnd"/>
            <w:r w:rsidRPr="0051216C">
              <w:t xml:space="preserve"> indicates a less "modular" evolutionary strategy compared to primates.</w:t>
            </w:r>
          </w:p>
        </w:tc>
      </w:tr>
    </w:tbl>
    <w:p w14:paraId="5A2DB244" w14:textId="7932EE86" w:rsidR="008859C3" w:rsidRDefault="008859C3" w:rsidP="0051216C">
      <w:pPr>
        <w:jc w:val="right"/>
        <w:rPr>
          <w:rtl/>
        </w:rPr>
      </w:pPr>
    </w:p>
    <w:p w14:paraId="6061B552" w14:textId="399DE27F" w:rsidR="0051216C" w:rsidRDefault="0051216C" w:rsidP="0051216C">
      <w:pPr>
        <w:jc w:val="right"/>
        <w:rPr>
          <w:rFonts w:hint="cs"/>
          <w:b/>
          <w:bCs/>
          <w:rtl/>
        </w:rPr>
      </w:pPr>
      <w:r w:rsidRPr="0051216C">
        <w:rPr>
          <w:b/>
          <w:bCs/>
        </w:rPr>
        <w:t>B. Frequency Distribution by Length (L)</w:t>
      </w:r>
    </w:p>
    <w:p w14:paraId="6D70BC9D" w14:textId="645C015A" w:rsidR="009C5503" w:rsidRPr="0051216C" w:rsidRDefault="009C5503" w:rsidP="0051216C">
      <w:pPr>
        <w:jc w:val="right"/>
        <w:rPr>
          <w:b/>
          <w:bCs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7"/>
        <w:gridCol w:w="2227"/>
        <w:gridCol w:w="2667"/>
        <w:gridCol w:w="2119"/>
      </w:tblGrid>
      <w:tr w:rsidR="009C5503" w:rsidRPr="009C5503" w14:paraId="07233A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CC47D" w14:textId="77777777" w:rsidR="009C5503" w:rsidRPr="009C5503" w:rsidRDefault="009C5503" w:rsidP="009C5503">
            <w:pPr>
              <w:jc w:val="right"/>
            </w:pPr>
            <w:r w:rsidRPr="009C5503">
              <w:rPr>
                <w:b/>
                <w:bCs/>
              </w:rPr>
              <w:t>Length (L)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AB791" w14:textId="77777777" w:rsidR="009C5503" w:rsidRPr="009C5503" w:rsidRDefault="009C5503" w:rsidP="009C5503">
            <w:pPr>
              <w:jc w:val="right"/>
            </w:pPr>
            <w:r w:rsidRPr="009C5503">
              <w:rPr>
                <w:b/>
                <w:bCs/>
              </w:rPr>
              <w:t>Max Frequency (Human)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10C71" w14:textId="41DA156F" w:rsidR="009C5503" w:rsidRPr="009C5503" w:rsidRDefault="009C5503" w:rsidP="009C5503">
            <w:pPr>
              <w:jc w:val="right"/>
            </w:pPr>
            <w:r w:rsidRPr="009C5503">
              <w:rPr>
                <w:b/>
                <w:bCs/>
              </w:rPr>
              <w:t>Max Frequency (</w:t>
            </w:r>
            <w:r w:rsidRPr="0051216C">
              <w:rPr>
                <w:b/>
                <w:bCs/>
              </w:rPr>
              <w:t>Chimpanzee</w:t>
            </w:r>
            <w:r w:rsidRPr="009C550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731EE" w14:textId="77777777" w:rsidR="009C5503" w:rsidRPr="009C5503" w:rsidRDefault="009C5503" w:rsidP="009C5503">
            <w:pPr>
              <w:jc w:val="right"/>
            </w:pPr>
            <w:r w:rsidRPr="009C5503">
              <w:rPr>
                <w:b/>
                <w:bCs/>
              </w:rPr>
              <w:t>Max Frequency (Dog)</w:t>
            </w:r>
          </w:p>
        </w:tc>
      </w:tr>
      <w:tr w:rsidR="009C5503" w:rsidRPr="009C5503" w14:paraId="206A51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4D0DD" w14:textId="500AEFF4" w:rsidR="009C5503" w:rsidRPr="009C5503" w:rsidRDefault="009C5503" w:rsidP="009C5503">
            <w:pPr>
              <w:jc w:val="right"/>
            </w:pPr>
            <w:r w:rsidRPr="009C5503">
              <w:rPr>
                <w:b/>
                <w:bCs/>
              </w:rPr>
              <w:t>L=30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D9756" w14:textId="77777777" w:rsidR="009C5503" w:rsidRPr="009C5503" w:rsidRDefault="009C5503" w:rsidP="009C5503">
            <w:pPr>
              <w:jc w:val="right"/>
            </w:pPr>
            <w:r w:rsidRPr="009C5503">
              <w:rPr>
                <w:b/>
                <w:bCs/>
              </w:rPr>
              <w:t>117</w:t>
            </w:r>
            <w:r w:rsidRPr="009C5503">
              <w:t xml:space="preserve"> (Dense Control)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38B32" w14:textId="77777777" w:rsidR="009C5503" w:rsidRPr="009C5503" w:rsidRDefault="009C5503" w:rsidP="009C5503">
            <w:pPr>
              <w:jc w:val="right"/>
            </w:pPr>
            <w:r w:rsidRPr="009C5503">
              <w:t>105 (Similar Control)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FC58C" w14:textId="77777777" w:rsidR="009C5503" w:rsidRPr="009C5503" w:rsidRDefault="009C5503" w:rsidP="009C5503">
            <w:pPr>
              <w:jc w:val="right"/>
            </w:pPr>
            <w:r w:rsidRPr="009C5503">
              <w:t>44 (Simple Control)</w:t>
            </w:r>
          </w:p>
        </w:tc>
      </w:tr>
      <w:tr w:rsidR="009C5503" w:rsidRPr="009C5503" w14:paraId="17C1F3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8B923" w14:textId="1D946DF4" w:rsidR="009C5503" w:rsidRPr="009C5503" w:rsidRDefault="009C5503" w:rsidP="009C5503">
            <w:pPr>
              <w:jc w:val="right"/>
            </w:pPr>
            <w:r w:rsidRPr="009C5503">
              <w:rPr>
                <w:b/>
                <w:bCs/>
              </w:rPr>
              <w:t>L=70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33760" w14:textId="77777777" w:rsidR="009C5503" w:rsidRPr="009C5503" w:rsidRDefault="009C5503" w:rsidP="009C5503">
            <w:pPr>
              <w:jc w:val="right"/>
            </w:pPr>
            <w:r w:rsidRPr="009C5503">
              <w:rPr>
                <w:b/>
                <w:bCs/>
              </w:rPr>
              <w:t>116</w:t>
            </w:r>
            <w:r w:rsidRPr="009C5503">
              <w:t xml:space="preserve"> (Protein Modules)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0388A" w14:textId="77777777" w:rsidR="009C5503" w:rsidRPr="009C5503" w:rsidRDefault="009C5503" w:rsidP="009C5503">
            <w:pPr>
              <w:jc w:val="right"/>
            </w:pPr>
            <w:r w:rsidRPr="009C5503">
              <w:t>11 (High Uniqueness)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5D7BB" w14:textId="77777777" w:rsidR="009C5503" w:rsidRPr="009C5503" w:rsidRDefault="009C5503" w:rsidP="009C5503">
            <w:pPr>
              <w:jc w:val="right"/>
            </w:pPr>
            <w:r w:rsidRPr="009C5503">
              <w:t>6 (High Uniqueness)</w:t>
            </w:r>
          </w:p>
        </w:tc>
      </w:tr>
      <w:tr w:rsidR="009C5503" w:rsidRPr="009C5503" w14:paraId="0922A6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1BC69" w14:textId="587BB9D1" w:rsidR="009C5503" w:rsidRPr="009C5503" w:rsidRDefault="009C5503" w:rsidP="009C5503">
            <w:pPr>
              <w:jc w:val="right"/>
            </w:pPr>
            <w:r w:rsidRPr="009C5503">
              <w:rPr>
                <w:b/>
                <w:bCs/>
              </w:rPr>
              <w:t>L=120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5AD2A" w14:textId="77777777" w:rsidR="009C5503" w:rsidRPr="009C5503" w:rsidRDefault="009C5503" w:rsidP="009C5503">
            <w:pPr>
              <w:jc w:val="right"/>
            </w:pPr>
            <w:r w:rsidRPr="009C5503">
              <w:rPr>
                <w:b/>
                <w:bCs/>
              </w:rPr>
              <w:t>114</w:t>
            </w:r>
            <w:r w:rsidRPr="009C5503">
              <w:t xml:space="preserve"> (Complex Patterns)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0CD66" w14:textId="77777777" w:rsidR="009C5503" w:rsidRPr="009C5503" w:rsidRDefault="009C5503" w:rsidP="009C5503">
            <w:pPr>
              <w:jc w:val="right"/>
            </w:pPr>
            <w:r w:rsidRPr="009C5503">
              <w:t>10 (Sharp Drop)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46AD1" w14:textId="77777777" w:rsidR="009C5503" w:rsidRPr="009C5503" w:rsidRDefault="009C5503" w:rsidP="009C5503">
            <w:pPr>
              <w:jc w:val="right"/>
            </w:pPr>
            <w:r w:rsidRPr="009C5503">
              <w:t>4 (Minimal)</w:t>
            </w:r>
          </w:p>
        </w:tc>
      </w:tr>
    </w:tbl>
    <w:p w14:paraId="3BB8F40C" w14:textId="77777777" w:rsidR="009C5503" w:rsidRDefault="009C5503" w:rsidP="0051216C">
      <w:pPr>
        <w:jc w:val="right"/>
        <w:rPr>
          <w:b/>
          <w:bCs/>
        </w:rPr>
      </w:pPr>
    </w:p>
    <w:p w14:paraId="5108BCC5" w14:textId="7993F207" w:rsidR="009C5503" w:rsidRDefault="009C5503" w:rsidP="0051216C">
      <w:pPr>
        <w:jc w:val="right"/>
        <w:rPr>
          <w:b/>
          <w:bCs/>
        </w:rPr>
      </w:pPr>
      <w:r w:rsidRPr="0051216C">
        <w:rPr>
          <w:b/>
          <w:bCs/>
        </w:rPr>
        <w:lastRenderedPageBreak/>
        <w:t>Human</w:t>
      </w:r>
      <w:r>
        <w:rPr>
          <w:b/>
          <w:bCs/>
        </w:rPr>
        <w:t>:</w:t>
      </w:r>
    </w:p>
    <w:p w14:paraId="19D647A6" w14:textId="35682732" w:rsidR="009C5503" w:rsidRDefault="009C5503" w:rsidP="0051216C">
      <w:pPr>
        <w:jc w:val="right"/>
        <w:rPr>
          <w:b/>
          <w:bCs/>
          <w:rtl/>
        </w:rPr>
      </w:pPr>
      <w:r w:rsidRPr="009C5503">
        <w:rPr>
          <w:rFonts w:cs="Arial"/>
          <w:b/>
          <w:bCs/>
          <w:noProof/>
          <w:rtl/>
        </w:rPr>
        <w:drawing>
          <wp:inline distT="0" distB="0" distL="0" distR="0" wp14:anchorId="3A4823FB" wp14:editId="2DE67349">
            <wp:extent cx="4542692" cy="3914831"/>
            <wp:effectExtent l="0" t="0" r="0" b="0"/>
            <wp:docPr id="22094079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40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7256" cy="391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74F1" w14:textId="29DFE70B" w:rsidR="009C5503" w:rsidRDefault="009C5503" w:rsidP="0051216C">
      <w:pPr>
        <w:jc w:val="right"/>
        <w:rPr>
          <w:b/>
          <w:bCs/>
        </w:rPr>
      </w:pPr>
      <w:r w:rsidRPr="009C5503">
        <w:rPr>
          <w:b/>
          <w:bCs/>
        </w:rPr>
        <w:t>Dog</w:t>
      </w:r>
      <w:r>
        <w:rPr>
          <w:b/>
          <w:bCs/>
        </w:rPr>
        <w:t>:</w:t>
      </w:r>
    </w:p>
    <w:p w14:paraId="31F71845" w14:textId="687F8AB4" w:rsidR="009C5503" w:rsidRDefault="009C5503" w:rsidP="0051216C">
      <w:pPr>
        <w:jc w:val="right"/>
        <w:rPr>
          <w:b/>
          <w:bCs/>
        </w:rPr>
      </w:pPr>
      <w:r w:rsidRPr="009C5503">
        <w:rPr>
          <w:rFonts w:cs="Arial"/>
          <w:b/>
          <w:bCs/>
          <w:noProof/>
          <w:rtl/>
        </w:rPr>
        <w:drawing>
          <wp:inline distT="0" distB="0" distL="0" distR="0" wp14:anchorId="7FF900FD" wp14:editId="07BEFAC9">
            <wp:extent cx="4641264" cy="4126065"/>
            <wp:effectExtent l="0" t="0" r="6985" b="8255"/>
            <wp:docPr id="204444384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43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7190" cy="413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89C4" w14:textId="44A79D9A" w:rsidR="009C5503" w:rsidRPr="009C5503" w:rsidRDefault="009C5503" w:rsidP="009C5503">
      <w:pPr>
        <w:jc w:val="right"/>
        <w:rPr>
          <w:b/>
          <w:bCs/>
          <w:rtl/>
        </w:rPr>
      </w:pPr>
      <w:r w:rsidRPr="0051216C">
        <w:rPr>
          <w:b/>
          <w:bCs/>
        </w:rPr>
        <w:lastRenderedPageBreak/>
        <w:t>Chimpanzee</w:t>
      </w:r>
      <w:r>
        <w:rPr>
          <w:b/>
          <w:bCs/>
        </w:rPr>
        <w:t>:</w:t>
      </w:r>
    </w:p>
    <w:p w14:paraId="3FC18EFC" w14:textId="77777777" w:rsidR="009C5503" w:rsidRDefault="009C5503" w:rsidP="0051216C">
      <w:pPr>
        <w:jc w:val="right"/>
        <w:rPr>
          <w:rtl/>
        </w:rPr>
      </w:pPr>
    </w:p>
    <w:p w14:paraId="6981776B" w14:textId="6BC77CE6" w:rsidR="009C5503" w:rsidRDefault="00371490" w:rsidP="0051216C">
      <w:pPr>
        <w:jc w:val="right"/>
        <w:rPr>
          <w:rtl/>
        </w:rPr>
      </w:pPr>
      <w:r w:rsidRPr="00371490">
        <w:rPr>
          <w:rFonts w:cs="Arial"/>
          <w:noProof/>
          <w:rtl/>
        </w:rPr>
        <w:drawing>
          <wp:anchor distT="0" distB="0" distL="114300" distR="114300" simplePos="0" relativeHeight="251659264" behindDoc="1" locked="0" layoutInCell="1" allowOverlap="1" wp14:anchorId="24472FBA" wp14:editId="028261BB">
            <wp:simplePos x="0" y="0"/>
            <wp:positionH relativeFrom="column">
              <wp:posOffset>-961390</wp:posOffset>
            </wp:positionH>
            <wp:positionV relativeFrom="paragraph">
              <wp:posOffset>3940810</wp:posOffset>
            </wp:positionV>
            <wp:extent cx="7218045" cy="4131945"/>
            <wp:effectExtent l="0" t="0" r="1905" b="1905"/>
            <wp:wrapTight wrapText="bothSides">
              <wp:wrapPolygon edited="0">
                <wp:start x="0" y="0"/>
                <wp:lineTo x="0" y="21510"/>
                <wp:lineTo x="21549" y="21510"/>
                <wp:lineTo x="21549" y="0"/>
                <wp:lineTo x="0" y="0"/>
              </wp:wrapPolygon>
            </wp:wrapTight>
            <wp:docPr id="163202899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2899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8045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503" w:rsidRPr="009C5503">
        <w:rPr>
          <w:rFonts w:cs="Arial"/>
          <w:b/>
          <w:bCs/>
          <w:noProof/>
          <w:rtl/>
        </w:rPr>
        <w:drawing>
          <wp:inline distT="0" distB="0" distL="0" distR="0" wp14:anchorId="76F22FE7" wp14:editId="33491F76">
            <wp:extent cx="4443046" cy="3717694"/>
            <wp:effectExtent l="0" t="0" r="0" b="0"/>
            <wp:docPr id="145586291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62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5467" cy="371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1025" w14:textId="7DCC6FE7" w:rsidR="00371490" w:rsidRDefault="00371490" w:rsidP="009C5503">
      <w:pPr>
        <w:jc w:val="right"/>
        <w:rPr>
          <w:rtl/>
        </w:rPr>
      </w:pPr>
      <w:r w:rsidRPr="00371490">
        <w:rPr>
          <w:rFonts w:cs="Arial"/>
          <w:noProof/>
          <w:rtl/>
        </w:rPr>
        <w:lastRenderedPageBreak/>
        <w:drawing>
          <wp:anchor distT="0" distB="0" distL="114300" distR="114300" simplePos="0" relativeHeight="251660288" behindDoc="1" locked="0" layoutInCell="1" allowOverlap="1" wp14:anchorId="0CDD00B8" wp14:editId="474C3567">
            <wp:simplePos x="0" y="0"/>
            <wp:positionH relativeFrom="margin">
              <wp:posOffset>-803032</wp:posOffset>
            </wp:positionH>
            <wp:positionV relativeFrom="paragraph">
              <wp:posOffset>468</wp:posOffset>
            </wp:positionV>
            <wp:extent cx="6904893" cy="3969523"/>
            <wp:effectExtent l="0" t="0" r="0" b="0"/>
            <wp:wrapTight wrapText="bothSides">
              <wp:wrapPolygon edited="0">
                <wp:start x="0" y="0"/>
                <wp:lineTo x="0" y="21458"/>
                <wp:lineTo x="21515" y="21458"/>
                <wp:lineTo x="21515" y="0"/>
                <wp:lineTo x="0" y="0"/>
              </wp:wrapPolygon>
            </wp:wrapTight>
            <wp:docPr id="1960552709" name="תמונה 1" descr="תמונה שמכילה תרשים, עלילה, קו, צילום מסך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52709" name="תמונה 1" descr="תמונה שמכילה תרשים, עלילה, קו, צילום מסך&#10;&#10;תוכן בינה מלאכותית גנרטיבית עשוי להיות שגוי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3708" cy="398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8BDC9" w14:textId="5EEC0671" w:rsidR="009C5503" w:rsidRPr="009C5503" w:rsidRDefault="009C5503" w:rsidP="009C5503">
      <w:pPr>
        <w:jc w:val="right"/>
        <w:rPr>
          <w:b/>
          <w:bCs/>
        </w:rPr>
      </w:pPr>
      <w:r w:rsidRPr="009C5503">
        <w:rPr>
          <w:b/>
          <w:bCs/>
        </w:rPr>
        <w:t>4. Cross-Species Comparison (Shared Motifs)</w:t>
      </w:r>
    </w:p>
    <w:p w14:paraId="3EC57E58" w14:textId="77777777" w:rsidR="009C5503" w:rsidRPr="009C5503" w:rsidRDefault="009C5503" w:rsidP="009C5503">
      <w:pPr>
        <w:jc w:val="right"/>
      </w:pPr>
      <w:r w:rsidRPr="009C5503">
        <w:t>This analysis identifies the "Shared Language" between species.</w:t>
      </w:r>
    </w:p>
    <w:p w14:paraId="398CC3E5" w14:textId="77777777" w:rsidR="009C5503" w:rsidRPr="009C5503" w:rsidRDefault="009C5503" w:rsidP="009C5503">
      <w:pPr>
        <w:jc w:val="right"/>
        <w:rPr>
          <w:b/>
          <w:bCs/>
        </w:rPr>
      </w:pPr>
      <w:r w:rsidRPr="009C5503">
        <w:rPr>
          <w:b/>
          <w:bCs/>
        </w:rPr>
        <w:t>Pairwise Shared Motifs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5"/>
        <w:gridCol w:w="2193"/>
        <w:gridCol w:w="1920"/>
        <w:gridCol w:w="2489"/>
      </w:tblGrid>
      <w:tr w:rsidR="009C5503" w:rsidRPr="009C5503" w14:paraId="51A183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3ABB1" w14:textId="77777777" w:rsidR="009C5503" w:rsidRPr="009C5503" w:rsidRDefault="009C5503" w:rsidP="009C5503">
            <w:pPr>
              <w:jc w:val="right"/>
            </w:pPr>
            <w:r w:rsidRPr="009C5503">
              <w:rPr>
                <w:b/>
                <w:bCs/>
              </w:rPr>
              <w:t>Length (L)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E6630" w14:textId="77777777" w:rsidR="009C5503" w:rsidRPr="009C5503" w:rsidRDefault="009C5503" w:rsidP="009C5503">
            <w:pPr>
              <w:jc w:val="right"/>
            </w:pPr>
            <w:r w:rsidRPr="009C5503">
              <w:rPr>
                <w:b/>
                <w:bCs/>
              </w:rPr>
              <w:t>Chimp vs. Human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324D0" w14:textId="77777777" w:rsidR="009C5503" w:rsidRPr="009C5503" w:rsidRDefault="009C5503" w:rsidP="009C5503">
            <w:pPr>
              <w:jc w:val="right"/>
            </w:pPr>
            <w:r w:rsidRPr="009C5503">
              <w:rPr>
                <w:b/>
                <w:bCs/>
              </w:rPr>
              <w:t>Human vs. Dog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8368D" w14:textId="77777777" w:rsidR="009C5503" w:rsidRPr="009C5503" w:rsidRDefault="009C5503" w:rsidP="009C5503">
            <w:pPr>
              <w:jc w:val="right"/>
            </w:pPr>
            <w:r w:rsidRPr="009C5503">
              <w:rPr>
                <w:b/>
                <w:bCs/>
              </w:rPr>
              <w:t>Shared by ALL (Core)</w:t>
            </w:r>
          </w:p>
        </w:tc>
      </w:tr>
      <w:tr w:rsidR="009C5503" w:rsidRPr="009C5503" w14:paraId="63CC2F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97137" w14:textId="1CC08879" w:rsidR="009C5503" w:rsidRPr="009C5503" w:rsidRDefault="009C5503" w:rsidP="009C5503">
            <w:pPr>
              <w:jc w:val="right"/>
            </w:pPr>
            <w:r w:rsidRPr="009C5503">
              <w:rPr>
                <w:b/>
                <w:bCs/>
              </w:rPr>
              <w:t>L=30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9117C" w14:textId="77777777" w:rsidR="009C5503" w:rsidRPr="009C5503" w:rsidRDefault="009C5503" w:rsidP="009C5503">
            <w:pPr>
              <w:jc w:val="right"/>
            </w:pPr>
            <w:r w:rsidRPr="009C5503">
              <w:rPr>
                <w:b/>
                <w:bCs/>
              </w:rPr>
              <w:t>333,742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0BF53" w14:textId="77777777" w:rsidR="009C5503" w:rsidRPr="009C5503" w:rsidRDefault="009C5503" w:rsidP="009C5503">
            <w:pPr>
              <w:jc w:val="right"/>
            </w:pPr>
            <w:r w:rsidRPr="009C5503">
              <w:t>1,664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8C7F8" w14:textId="77777777" w:rsidR="009C5503" w:rsidRPr="009C5503" w:rsidRDefault="009C5503" w:rsidP="009C5503">
            <w:pPr>
              <w:jc w:val="right"/>
            </w:pPr>
            <w:r w:rsidRPr="009C5503">
              <w:t>759</w:t>
            </w:r>
          </w:p>
        </w:tc>
      </w:tr>
      <w:tr w:rsidR="009C5503" w:rsidRPr="009C5503" w14:paraId="5924C7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5AED1" w14:textId="68F33058" w:rsidR="009C5503" w:rsidRPr="009C5503" w:rsidRDefault="009C5503" w:rsidP="009C5503">
            <w:pPr>
              <w:jc w:val="right"/>
            </w:pPr>
            <w:r w:rsidRPr="009C5503">
              <w:rPr>
                <w:b/>
                <w:bCs/>
              </w:rPr>
              <w:t>L=70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03F73" w14:textId="77777777" w:rsidR="009C5503" w:rsidRPr="009C5503" w:rsidRDefault="009C5503" w:rsidP="009C5503">
            <w:pPr>
              <w:jc w:val="right"/>
            </w:pPr>
            <w:r w:rsidRPr="009C5503">
              <w:rPr>
                <w:b/>
                <w:bCs/>
              </w:rPr>
              <w:t>265,054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EE91B" w14:textId="77777777" w:rsidR="009C5503" w:rsidRPr="009C5503" w:rsidRDefault="009C5503" w:rsidP="009C5503">
            <w:pPr>
              <w:jc w:val="right"/>
            </w:pPr>
            <w:r w:rsidRPr="009C5503"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191D8" w14:textId="77777777" w:rsidR="009C5503" w:rsidRPr="009C5503" w:rsidRDefault="009C5503" w:rsidP="009C5503">
            <w:pPr>
              <w:jc w:val="right"/>
            </w:pPr>
            <w:r w:rsidRPr="009C5503">
              <w:t>62</w:t>
            </w:r>
          </w:p>
        </w:tc>
      </w:tr>
      <w:tr w:rsidR="009C5503" w:rsidRPr="009C5503" w14:paraId="210681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8ACB6" w14:textId="54928B44" w:rsidR="009C5503" w:rsidRPr="009C5503" w:rsidRDefault="009C5503" w:rsidP="009C5503">
            <w:pPr>
              <w:jc w:val="right"/>
            </w:pPr>
            <w:r w:rsidRPr="009C5503">
              <w:rPr>
                <w:b/>
                <w:bCs/>
              </w:rPr>
              <w:t>L=120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6B44F" w14:textId="77777777" w:rsidR="009C5503" w:rsidRPr="009C5503" w:rsidRDefault="009C5503" w:rsidP="009C5503">
            <w:pPr>
              <w:jc w:val="right"/>
            </w:pPr>
            <w:r w:rsidRPr="009C5503">
              <w:rPr>
                <w:b/>
                <w:bCs/>
              </w:rPr>
              <w:t>202,243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00DA4" w14:textId="77777777" w:rsidR="009C5503" w:rsidRPr="009C5503" w:rsidRDefault="009C5503" w:rsidP="009C5503">
            <w:pPr>
              <w:jc w:val="right"/>
            </w:pPr>
            <w:r w:rsidRPr="009C5503"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84FB4" w14:textId="77777777" w:rsidR="009C5503" w:rsidRPr="009C5503" w:rsidRDefault="009C5503" w:rsidP="009C5503">
            <w:pPr>
              <w:jc w:val="right"/>
            </w:pPr>
            <w:r w:rsidRPr="009C5503">
              <w:t>0</w:t>
            </w:r>
          </w:p>
        </w:tc>
      </w:tr>
    </w:tbl>
    <w:p w14:paraId="6F46C1DD" w14:textId="77777777" w:rsidR="00371490" w:rsidRDefault="00371490" w:rsidP="0051216C">
      <w:pPr>
        <w:jc w:val="right"/>
        <w:rPr>
          <w:rtl/>
        </w:rPr>
      </w:pPr>
    </w:p>
    <w:p w14:paraId="6A59BF05" w14:textId="77777777" w:rsidR="00371490" w:rsidRDefault="00371490" w:rsidP="0051216C">
      <w:pPr>
        <w:jc w:val="right"/>
        <w:rPr>
          <w:rtl/>
        </w:rPr>
      </w:pPr>
    </w:p>
    <w:p w14:paraId="2E2640B9" w14:textId="2DDD2796" w:rsidR="009C5503" w:rsidRDefault="00371490" w:rsidP="0051216C">
      <w:pPr>
        <w:jc w:val="right"/>
        <w:rPr>
          <w:rtl/>
        </w:rPr>
      </w:pPr>
      <w:r w:rsidRPr="00371490">
        <w:rPr>
          <w:rFonts w:cs="Arial"/>
          <w:noProof/>
          <w:rtl/>
        </w:rPr>
        <w:lastRenderedPageBreak/>
        <w:drawing>
          <wp:anchor distT="0" distB="0" distL="114300" distR="114300" simplePos="0" relativeHeight="251661312" behindDoc="1" locked="0" layoutInCell="1" allowOverlap="1" wp14:anchorId="49A60182" wp14:editId="72CE4CA4">
            <wp:simplePos x="0" y="0"/>
            <wp:positionH relativeFrom="column">
              <wp:posOffset>-703580</wp:posOffset>
            </wp:positionH>
            <wp:positionV relativeFrom="paragraph">
              <wp:posOffset>4436745</wp:posOffset>
            </wp:positionV>
            <wp:extent cx="6451600" cy="3933190"/>
            <wp:effectExtent l="0" t="0" r="6350" b="0"/>
            <wp:wrapTight wrapText="bothSides">
              <wp:wrapPolygon edited="0">
                <wp:start x="0" y="0"/>
                <wp:lineTo x="0" y="21447"/>
                <wp:lineTo x="21557" y="21447"/>
                <wp:lineTo x="21557" y="0"/>
                <wp:lineTo x="0" y="0"/>
              </wp:wrapPolygon>
            </wp:wrapTight>
            <wp:docPr id="160154518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4518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503" w:rsidRPr="009C5503">
        <w:rPr>
          <w:rFonts w:cs="Arial"/>
          <w:noProof/>
          <w:rtl/>
        </w:rPr>
        <w:drawing>
          <wp:inline distT="0" distB="0" distL="0" distR="0" wp14:anchorId="5D4F6F9E" wp14:editId="4B79EE3E">
            <wp:extent cx="3029373" cy="4172532"/>
            <wp:effectExtent l="0" t="0" r="0" b="0"/>
            <wp:docPr id="141623949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394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9A48" w14:textId="179AEF5B" w:rsidR="00371490" w:rsidRDefault="00371490" w:rsidP="0051216C">
      <w:pPr>
        <w:jc w:val="right"/>
        <w:rPr>
          <w:rtl/>
        </w:rPr>
      </w:pPr>
    </w:p>
    <w:p w14:paraId="79BD087D" w14:textId="77777777" w:rsidR="009C5503" w:rsidRPr="009C5503" w:rsidRDefault="009C5503" w:rsidP="009C5503">
      <w:pPr>
        <w:jc w:val="right"/>
        <w:rPr>
          <w:b/>
          <w:bCs/>
        </w:rPr>
      </w:pPr>
      <w:r w:rsidRPr="009C5503">
        <w:rPr>
          <w:b/>
          <w:bCs/>
        </w:rPr>
        <w:lastRenderedPageBreak/>
        <w:t>5. Interpretations and Conclusions</w:t>
      </w:r>
    </w:p>
    <w:p w14:paraId="63FB91C7" w14:textId="7BAE7F7E" w:rsidR="009C5503" w:rsidRPr="009C5503" w:rsidRDefault="009C5503" w:rsidP="009C5503">
      <w:pPr>
        <w:pStyle w:val="a9"/>
        <w:numPr>
          <w:ilvl w:val="0"/>
          <w:numId w:val="8"/>
        </w:numPr>
        <w:bidi w:val="0"/>
      </w:pPr>
      <w:r w:rsidRPr="009C5503">
        <w:rPr>
          <w:b/>
          <w:bCs/>
        </w:rPr>
        <w:t>The Primate Connection:</w:t>
      </w:r>
      <w:r w:rsidRPr="009C5503">
        <w:t xml:space="preserve"> The data provides mathematical proof of the close relationship between Humans and Chimpanzees. Even at a complex length of L=120, they share over 200,000 identical sequences, indicating nearly identical protein "toolkits."</w:t>
      </w:r>
    </w:p>
    <w:p w14:paraId="45146E90" w14:textId="50450567" w:rsidR="009C5503" w:rsidRPr="009C5503" w:rsidRDefault="009C5503" w:rsidP="009C5503">
      <w:pPr>
        <w:pStyle w:val="a9"/>
        <w:numPr>
          <w:ilvl w:val="0"/>
          <w:numId w:val="8"/>
        </w:numPr>
        <w:bidi w:val="0"/>
      </w:pPr>
      <w:r w:rsidRPr="009C5503">
        <w:rPr>
          <w:b/>
          <w:bCs/>
        </w:rPr>
        <w:t>The "Human Advantage" in Replication:</w:t>
      </w:r>
      <w:r w:rsidRPr="009C5503">
        <w:t xml:space="preserve"> A key discovery is the stability of human repetitions. While Chimpanzees and Dogs show a sharp decline in frequency as length increases (L=30 to 120), the Human genome maintains high frequency (114 repetitions). This suggests a specialized mechanism for </w:t>
      </w:r>
      <w:r w:rsidRPr="009C5503">
        <w:rPr>
          <w:b/>
          <w:bCs/>
        </w:rPr>
        <w:t>mass-producing complex functional units</w:t>
      </w:r>
      <w:r w:rsidRPr="009C5503">
        <w:t>, a hallmark of human biological complexity.</w:t>
      </w:r>
    </w:p>
    <w:p w14:paraId="3BE25A09" w14:textId="5D712382" w:rsidR="009C5503" w:rsidRPr="009C5503" w:rsidRDefault="009C5503" w:rsidP="009C5503">
      <w:pPr>
        <w:pStyle w:val="a9"/>
        <w:numPr>
          <w:ilvl w:val="0"/>
          <w:numId w:val="8"/>
        </w:numPr>
        <w:bidi w:val="0"/>
      </w:pPr>
      <w:r w:rsidRPr="009C5503">
        <w:rPr>
          <w:b/>
          <w:bCs/>
        </w:rPr>
        <w:t>The Evolutionary Core:</w:t>
      </w:r>
      <w:r w:rsidRPr="009C5503">
        <w:t xml:space="preserve"> The </w:t>
      </w:r>
      <w:r w:rsidRPr="009C5503">
        <w:rPr>
          <w:b/>
          <w:bCs/>
        </w:rPr>
        <w:t>759 motifs</w:t>
      </w:r>
      <w:r w:rsidRPr="009C5503">
        <w:t xml:space="preserve"> shared by all three species at L=30 represent the "Operating System" of mammals—essential sequences for basic cellular life (respiration, DNA replication) that have been conserved for millions of years.</w:t>
      </w:r>
    </w:p>
    <w:p w14:paraId="16936094" w14:textId="2C6FB62D" w:rsidR="009C5503" w:rsidRDefault="009C5503" w:rsidP="002E3811">
      <w:pPr>
        <w:pStyle w:val="a9"/>
        <w:numPr>
          <w:ilvl w:val="0"/>
          <w:numId w:val="8"/>
        </w:numPr>
        <w:bidi w:val="0"/>
      </w:pPr>
      <w:r w:rsidRPr="009C5503">
        <w:rPr>
          <w:b/>
          <w:bCs/>
        </w:rPr>
        <w:t>Technical Insights (The 'N' Factor):</w:t>
      </w:r>
      <w:r w:rsidRPr="009C5503">
        <w:t xml:space="preserve"> The high frequency of 'N' sequences in the Chimpanzee report (36 repeats) highlights gaps in current sequencing technology, usually found in highly repetitive structural areas like Centromeres.</w:t>
      </w:r>
    </w:p>
    <w:p w14:paraId="0FA7F167" w14:textId="77777777" w:rsidR="002E3811" w:rsidRPr="002E3811" w:rsidRDefault="002E3811" w:rsidP="002E3811">
      <w:pPr>
        <w:bidi w:val="0"/>
        <w:spacing w:before="100" w:beforeAutospacing="1" w:after="100" w:afterAutospacing="1" w:line="240" w:lineRule="auto"/>
        <w:outlineLvl w:val="0"/>
        <w:rPr>
          <w:b/>
          <w:bCs/>
        </w:rPr>
      </w:pPr>
      <w:r w:rsidRPr="002E3811">
        <w:rPr>
          <w:b/>
          <w:bCs/>
        </w:rPr>
        <w:t>6. Results and Discussion</w:t>
      </w:r>
    </w:p>
    <w:p w14:paraId="38E4B0DE" w14:textId="77777777" w:rsidR="002E3811" w:rsidRPr="002E3811" w:rsidRDefault="002E3811" w:rsidP="002E3811">
      <w:pPr>
        <w:bidi w:val="0"/>
        <w:spacing w:before="100" w:beforeAutospacing="1" w:after="100" w:afterAutospacing="1" w:line="240" w:lineRule="auto"/>
        <w:outlineLvl w:val="1"/>
        <w:rPr>
          <w:b/>
          <w:bCs/>
        </w:rPr>
      </w:pPr>
      <w:r w:rsidRPr="002E3811">
        <w:rPr>
          <w:b/>
          <w:bCs/>
        </w:rPr>
        <w:t>6.1 Dataset and Evaluation Setup</w:t>
      </w:r>
    </w:p>
    <w:p w14:paraId="3862142F" w14:textId="77777777" w:rsidR="002E3811" w:rsidRPr="002E3811" w:rsidRDefault="002E3811" w:rsidP="002E3811">
      <w:pPr>
        <w:bidi w:val="0"/>
        <w:spacing w:before="100" w:beforeAutospacing="1" w:after="100" w:afterAutospacing="1" w:line="240" w:lineRule="auto"/>
      </w:pPr>
      <w:r w:rsidRPr="002E3811">
        <w:t>We analyzed coding DNA sequences (CDS) from three mammals:</w:t>
      </w:r>
    </w:p>
    <w:p w14:paraId="25AD1941" w14:textId="77777777" w:rsidR="002E3811" w:rsidRPr="002E3811" w:rsidRDefault="002E3811" w:rsidP="002E3811">
      <w:pPr>
        <w:numPr>
          <w:ilvl w:val="0"/>
          <w:numId w:val="9"/>
        </w:numPr>
        <w:bidi w:val="0"/>
        <w:spacing w:before="100" w:beforeAutospacing="1" w:after="100" w:afterAutospacing="1" w:line="240" w:lineRule="auto"/>
      </w:pPr>
      <w:r w:rsidRPr="002E3811">
        <w:t>Human (~5.5M bases)</w:t>
      </w:r>
    </w:p>
    <w:p w14:paraId="7CAEA5B5" w14:textId="77777777" w:rsidR="002E3811" w:rsidRPr="002E3811" w:rsidRDefault="002E3811" w:rsidP="002E3811">
      <w:pPr>
        <w:numPr>
          <w:ilvl w:val="0"/>
          <w:numId w:val="9"/>
        </w:numPr>
        <w:bidi w:val="0"/>
        <w:spacing w:before="100" w:beforeAutospacing="1" w:after="100" w:afterAutospacing="1" w:line="240" w:lineRule="auto"/>
      </w:pPr>
      <w:r w:rsidRPr="002E3811">
        <w:t>Chimpanzee (~3.2M bases)</w:t>
      </w:r>
    </w:p>
    <w:p w14:paraId="5317FB73" w14:textId="77777777" w:rsidR="002E3811" w:rsidRPr="002E3811" w:rsidRDefault="002E3811" w:rsidP="002E3811">
      <w:pPr>
        <w:numPr>
          <w:ilvl w:val="0"/>
          <w:numId w:val="9"/>
        </w:numPr>
        <w:bidi w:val="0"/>
        <w:spacing w:before="100" w:beforeAutospacing="1" w:after="100" w:afterAutospacing="1" w:line="240" w:lineRule="auto"/>
      </w:pPr>
      <w:r w:rsidRPr="002E3811">
        <w:t>Dog (~1.6M bases)</w:t>
      </w:r>
    </w:p>
    <w:p w14:paraId="5A165DCA" w14:textId="77777777" w:rsidR="002E3811" w:rsidRPr="002E3811" w:rsidRDefault="002E3811" w:rsidP="002E3811">
      <w:pPr>
        <w:bidi w:val="0"/>
        <w:spacing w:before="100" w:beforeAutospacing="1" w:after="100" w:afterAutospacing="1" w:line="240" w:lineRule="auto"/>
      </w:pPr>
      <w:r w:rsidRPr="002E3811">
        <w:t xml:space="preserve">Sequences use the DNA alphabet {A, C, G, </w:t>
      </w:r>
      <w:proofErr w:type="gramStart"/>
      <w:r w:rsidRPr="002E3811">
        <w:t>T}.</w:t>
      </w:r>
      <w:proofErr w:type="gramEnd"/>
      <w:r w:rsidRPr="002E3811">
        <w:t xml:space="preserve"> Because sequence lengths differ substantially across species, results were interpreted comparatively rather than relying only on raw counts.</w:t>
      </w:r>
    </w:p>
    <w:p w14:paraId="2719079E" w14:textId="77777777" w:rsidR="002E3811" w:rsidRPr="002E3811" w:rsidRDefault="002E3811" w:rsidP="002E3811">
      <w:pPr>
        <w:bidi w:val="0"/>
        <w:spacing w:before="100" w:beforeAutospacing="1" w:after="100" w:afterAutospacing="1" w:line="240" w:lineRule="auto"/>
      </w:pPr>
      <w:r w:rsidRPr="002E3811">
        <w:t>We searched for repeated motifs at three representative scales:</w:t>
      </w:r>
    </w:p>
    <w:p w14:paraId="06460E32" w14:textId="77777777" w:rsidR="002E3811" w:rsidRPr="002E3811" w:rsidRDefault="002E3811" w:rsidP="002E3811">
      <w:pPr>
        <w:numPr>
          <w:ilvl w:val="0"/>
          <w:numId w:val="10"/>
        </w:numPr>
        <w:bidi w:val="0"/>
        <w:spacing w:before="100" w:beforeAutospacing="1" w:after="100" w:afterAutospacing="1" w:line="240" w:lineRule="auto"/>
      </w:pPr>
      <w:r w:rsidRPr="002E3811">
        <w:t>L = 30: short patterns, often associated with regulatory “keywords”</w:t>
      </w:r>
    </w:p>
    <w:p w14:paraId="489B46D1" w14:textId="77777777" w:rsidR="002E3811" w:rsidRPr="002E3811" w:rsidRDefault="002E3811" w:rsidP="002E3811">
      <w:pPr>
        <w:numPr>
          <w:ilvl w:val="0"/>
          <w:numId w:val="10"/>
        </w:numPr>
        <w:bidi w:val="0"/>
        <w:spacing w:before="100" w:beforeAutospacing="1" w:after="100" w:afterAutospacing="1" w:line="240" w:lineRule="auto"/>
      </w:pPr>
      <w:r w:rsidRPr="002E3811">
        <w:t>L = 70: intermediate patterns, often treated as modular/domain-like units</w:t>
      </w:r>
    </w:p>
    <w:p w14:paraId="65F953D7" w14:textId="1E284409" w:rsidR="002E3811" w:rsidRPr="002E3811" w:rsidRDefault="002E3811" w:rsidP="002E3811">
      <w:pPr>
        <w:numPr>
          <w:ilvl w:val="0"/>
          <w:numId w:val="10"/>
        </w:numPr>
        <w:bidi w:val="0"/>
        <w:spacing w:before="100" w:beforeAutospacing="1" w:after="100" w:afterAutospacing="1" w:line="240" w:lineRule="auto"/>
      </w:pPr>
      <w:r w:rsidRPr="002E3811">
        <w:t>L = 120: longer and more complex patterns</w:t>
      </w:r>
    </w:p>
    <w:p w14:paraId="29124F93" w14:textId="77777777" w:rsidR="002E3811" w:rsidRPr="002E3811" w:rsidRDefault="002E3811" w:rsidP="002E3811">
      <w:pPr>
        <w:bidi w:val="0"/>
        <w:spacing w:before="100" w:beforeAutospacing="1" w:after="100" w:afterAutospacing="1" w:line="240" w:lineRule="auto"/>
        <w:outlineLvl w:val="1"/>
        <w:rPr>
          <w:b/>
          <w:bCs/>
        </w:rPr>
      </w:pPr>
      <w:r w:rsidRPr="002E3811">
        <w:rPr>
          <w:b/>
          <w:bCs/>
        </w:rPr>
        <w:t>6.2 Longest Repeating Substring (LRS): Large-Scale Duplication Signal</w:t>
      </w:r>
    </w:p>
    <w:p w14:paraId="3E838688" w14:textId="77777777" w:rsidR="002E3811" w:rsidRPr="002E3811" w:rsidRDefault="002E3811" w:rsidP="002E3811">
      <w:pPr>
        <w:bidi w:val="0"/>
        <w:spacing w:before="100" w:beforeAutospacing="1" w:after="100" w:afterAutospacing="1" w:line="240" w:lineRule="auto"/>
      </w:pPr>
      <w:r w:rsidRPr="002E3811">
        <w:t>A major outcome is the large difference in the Longest Repeating Substring (LRS) across species:</w:t>
      </w:r>
    </w:p>
    <w:p w14:paraId="56CCD7DC" w14:textId="77777777" w:rsidR="002E3811" w:rsidRPr="002E3811" w:rsidRDefault="002E3811" w:rsidP="002E3811">
      <w:pPr>
        <w:numPr>
          <w:ilvl w:val="0"/>
          <w:numId w:val="11"/>
        </w:numPr>
        <w:bidi w:val="0"/>
        <w:spacing w:before="100" w:beforeAutospacing="1" w:after="100" w:afterAutospacing="1" w:line="240" w:lineRule="auto"/>
      </w:pPr>
      <w:r w:rsidRPr="002E3811">
        <w:t>Human: extremely long repeated block (~29,533 bases), likely indicating segmental duplication—a large-scale “copy-paste” event of genomic DNA.</w:t>
      </w:r>
    </w:p>
    <w:p w14:paraId="0B820591" w14:textId="77777777" w:rsidR="002E3811" w:rsidRPr="002E3811" w:rsidRDefault="002E3811" w:rsidP="002E3811">
      <w:pPr>
        <w:numPr>
          <w:ilvl w:val="0"/>
          <w:numId w:val="11"/>
        </w:numPr>
        <w:bidi w:val="0"/>
        <w:spacing w:before="100" w:beforeAutospacing="1" w:after="100" w:afterAutospacing="1" w:line="240" w:lineRule="auto"/>
      </w:pPr>
      <w:r w:rsidRPr="002E3811">
        <w:t xml:space="preserve">Dog: LRS is also long (~6,881 bases), suggesting </w:t>
      </w:r>
      <w:proofErr w:type="gramStart"/>
      <w:r w:rsidRPr="002E3811">
        <w:t>large repeated</w:t>
      </w:r>
      <w:proofErr w:type="gramEnd"/>
      <w:r w:rsidRPr="002E3811">
        <w:t xml:space="preserve"> blocks exist, though substantially shorter than in Human.</w:t>
      </w:r>
    </w:p>
    <w:p w14:paraId="161C3BB5" w14:textId="3D2DDA96" w:rsidR="002E3811" w:rsidRPr="002E3811" w:rsidRDefault="002E3811" w:rsidP="002E3811">
      <w:pPr>
        <w:bidi w:val="0"/>
        <w:spacing w:after="0" w:line="240" w:lineRule="auto"/>
      </w:pPr>
    </w:p>
    <w:p w14:paraId="542B52CA" w14:textId="77777777" w:rsidR="002E3811" w:rsidRPr="002E3811" w:rsidRDefault="002E3811" w:rsidP="002E3811">
      <w:pPr>
        <w:bidi w:val="0"/>
        <w:spacing w:before="100" w:beforeAutospacing="1" w:after="100" w:afterAutospacing="1" w:line="240" w:lineRule="auto"/>
        <w:outlineLvl w:val="1"/>
        <w:rPr>
          <w:b/>
          <w:bCs/>
        </w:rPr>
      </w:pPr>
      <w:r w:rsidRPr="002E3811">
        <w:rPr>
          <w:b/>
          <w:bCs/>
        </w:rPr>
        <w:lastRenderedPageBreak/>
        <w:t>6.3 Motif Frequency by Length: Humans Remain Highly Repetitive</w:t>
      </w:r>
    </w:p>
    <w:p w14:paraId="1D13E687" w14:textId="77777777" w:rsidR="002E3811" w:rsidRPr="002E3811" w:rsidRDefault="002E3811" w:rsidP="002E3811">
      <w:pPr>
        <w:bidi w:val="0"/>
        <w:spacing w:before="100" w:beforeAutospacing="1" w:after="100" w:afterAutospacing="1" w:line="240" w:lineRule="auto"/>
      </w:pPr>
      <w:r w:rsidRPr="002E3811">
        <w:t>As motif length increases, exact repetition generally becomes rarer; however, humans show a strong exception:</w:t>
      </w:r>
    </w:p>
    <w:p w14:paraId="1F7F8609" w14:textId="77777777" w:rsidR="002E3811" w:rsidRPr="002E3811" w:rsidRDefault="002E3811" w:rsidP="002E3811">
      <w:pPr>
        <w:numPr>
          <w:ilvl w:val="0"/>
          <w:numId w:val="12"/>
        </w:numPr>
        <w:bidi w:val="0"/>
        <w:spacing w:before="100" w:beforeAutospacing="1" w:after="100" w:afterAutospacing="1" w:line="240" w:lineRule="auto"/>
      </w:pPr>
      <w:r w:rsidRPr="002E3811">
        <w:t>Human: repetition is very high at L=30 and L=70 (&gt;115 repeats), indicating extensive reuse of short and intermediate patterns. Even at L=120, a long motif repeats ~114 times.</w:t>
      </w:r>
    </w:p>
    <w:p w14:paraId="7A45DB90" w14:textId="77777777" w:rsidR="002E3811" w:rsidRPr="002E3811" w:rsidRDefault="002E3811" w:rsidP="002E3811">
      <w:pPr>
        <w:numPr>
          <w:ilvl w:val="0"/>
          <w:numId w:val="12"/>
        </w:numPr>
        <w:bidi w:val="0"/>
        <w:spacing w:before="100" w:beforeAutospacing="1" w:after="100" w:afterAutospacing="1" w:line="240" w:lineRule="auto"/>
      </w:pPr>
      <w:r w:rsidRPr="002E3811">
        <w:t>Chimpanzee: repetition drops sharply at longer lengths; at L=120, frequency is much lower (~10 repeats).</w:t>
      </w:r>
    </w:p>
    <w:p w14:paraId="65050A69" w14:textId="77777777" w:rsidR="002E3811" w:rsidRPr="002E3811" w:rsidRDefault="002E3811" w:rsidP="002E3811">
      <w:pPr>
        <w:numPr>
          <w:ilvl w:val="0"/>
          <w:numId w:val="12"/>
        </w:numPr>
        <w:bidi w:val="0"/>
        <w:spacing w:before="100" w:beforeAutospacing="1" w:after="100" w:afterAutospacing="1" w:line="240" w:lineRule="auto"/>
      </w:pPr>
      <w:r w:rsidRPr="002E3811">
        <w:t>Dog: long repeats are rare; in the 70–120 range, repetition is markedly lower than in humans.</w:t>
      </w:r>
    </w:p>
    <w:p w14:paraId="376D5225" w14:textId="77777777" w:rsidR="002E3811" w:rsidRPr="002E3811" w:rsidRDefault="002E3811" w:rsidP="002E3811">
      <w:pPr>
        <w:bidi w:val="0"/>
        <w:spacing w:before="100" w:beforeAutospacing="1" w:after="100" w:afterAutospacing="1" w:line="240" w:lineRule="auto"/>
        <w:outlineLvl w:val="1"/>
        <w:rPr>
          <w:b/>
          <w:bCs/>
        </w:rPr>
      </w:pPr>
      <w:r w:rsidRPr="002E3811">
        <w:rPr>
          <w:b/>
          <w:bCs/>
        </w:rPr>
        <w:t xml:space="preserve">6.4 Data Quality </w:t>
      </w:r>
      <w:proofErr w:type="gramStart"/>
      <w:r w:rsidRPr="002E3811">
        <w:rPr>
          <w:b/>
          <w:bCs/>
        </w:rPr>
        <w:t>Signal: ‘</w:t>
      </w:r>
      <w:proofErr w:type="gramEnd"/>
      <w:r w:rsidRPr="002E3811">
        <w:rPr>
          <w:b/>
          <w:bCs/>
        </w:rPr>
        <w:t>N’ in the Chimpanzee Sequence</w:t>
      </w:r>
    </w:p>
    <w:p w14:paraId="77F51940" w14:textId="77777777" w:rsidR="002E3811" w:rsidRPr="002E3811" w:rsidRDefault="002E3811" w:rsidP="002E3811">
      <w:pPr>
        <w:bidi w:val="0"/>
        <w:spacing w:before="100" w:beforeAutospacing="1" w:after="100" w:afterAutospacing="1" w:line="240" w:lineRule="auto"/>
      </w:pPr>
      <w:r w:rsidRPr="002E3811">
        <w:t>Outputs for Chimpanzee include occurrences of 'N' (unknown base). This reflects unresolved or ambiguous sequence positions (often in repetitive or difficult-to-assemble regions) and may affect motif counting and interpretation.</w:t>
      </w:r>
    </w:p>
    <w:p w14:paraId="1319388E" w14:textId="77777777" w:rsidR="002E3811" w:rsidRPr="002E3811" w:rsidRDefault="002E3811" w:rsidP="002E3811">
      <w:pPr>
        <w:bidi w:val="0"/>
        <w:spacing w:before="100" w:beforeAutospacing="1" w:after="100" w:afterAutospacing="1" w:line="240" w:lineRule="auto"/>
        <w:outlineLvl w:val="1"/>
        <w:rPr>
          <w:b/>
          <w:bCs/>
        </w:rPr>
      </w:pPr>
      <w:r w:rsidRPr="002E3811">
        <w:rPr>
          <w:b/>
          <w:bCs/>
        </w:rPr>
        <w:t>6.5 Spatial Patterns of Repeats: Clustering, Long Gaps, and Periodicity</w:t>
      </w:r>
    </w:p>
    <w:p w14:paraId="499B4C65" w14:textId="77777777" w:rsidR="002E3811" w:rsidRPr="002E3811" w:rsidRDefault="002E3811" w:rsidP="002E3811">
      <w:pPr>
        <w:bidi w:val="0"/>
        <w:spacing w:before="100" w:beforeAutospacing="1" w:after="100" w:afterAutospacing="1" w:line="240" w:lineRule="auto"/>
      </w:pPr>
      <w:r w:rsidRPr="002E3811">
        <w:t>Three qualitative positional patterns were observed:</w:t>
      </w:r>
    </w:p>
    <w:p w14:paraId="65CE89FE" w14:textId="77777777" w:rsidR="002E3811" w:rsidRPr="002E3811" w:rsidRDefault="002E3811" w:rsidP="002E3811">
      <w:pPr>
        <w:numPr>
          <w:ilvl w:val="0"/>
          <w:numId w:val="13"/>
        </w:numPr>
        <w:bidi w:val="0"/>
        <w:spacing w:before="100" w:beforeAutospacing="1" w:after="100" w:afterAutospacing="1" w:line="240" w:lineRule="auto"/>
      </w:pPr>
      <w:r w:rsidRPr="002E3811">
        <w:t>Clustering: many repeat occurrences concentrated in nearby regions, potentially indicating localized functional or structural regions.</w:t>
      </w:r>
    </w:p>
    <w:p w14:paraId="3F90C42B" w14:textId="77777777" w:rsidR="002E3811" w:rsidRPr="002E3811" w:rsidRDefault="002E3811" w:rsidP="002E3811">
      <w:pPr>
        <w:numPr>
          <w:ilvl w:val="0"/>
          <w:numId w:val="13"/>
        </w:numPr>
        <w:bidi w:val="0"/>
        <w:spacing w:before="100" w:beforeAutospacing="1" w:after="100" w:afterAutospacing="1" w:line="240" w:lineRule="auto"/>
      </w:pPr>
      <w:r w:rsidRPr="002E3811">
        <w:t>Large Genomic Gaps: the same repeat appearing in distant locations, consistent with large-scale duplication-like behavior.</w:t>
      </w:r>
    </w:p>
    <w:p w14:paraId="2FC278DE" w14:textId="77777777" w:rsidR="002E3811" w:rsidRPr="002E3811" w:rsidRDefault="002E3811" w:rsidP="002E3811">
      <w:pPr>
        <w:numPr>
          <w:ilvl w:val="0"/>
          <w:numId w:val="13"/>
        </w:numPr>
        <w:bidi w:val="0"/>
        <w:spacing w:before="100" w:beforeAutospacing="1" w:after="100" w:afterAutospacing="1" w:line="240" w:lineRule="auto"/>
      </w:pPr>
      <w:r w:rsidRPr="002E3811">
        <w:t>Periodic Repeats: repeats appearing at roughly regular intervals, characteristic of tandem arrays.</w:t>
      </w:r>
    </w:p>
    <w:p w14:paraId="6C7A5824" w14:textId="77777777" w:rsidR="002E3811" w:rsidRPr="002E3811" w:rsidRDefault="002E3811" w:rsidP="002E3811">
      <w:pPr>
        <w:bidi w:val="0"/>
        <w:spacing w:before="100" w:beforeAutospacing="1" w:after="100" w:afterAutospacing="1" w:line="240" w:lineRule="auto"/>
        <w:outlineLvl w:val="1"/>
        <w:rPr>
          <w:b/>
          <w:bCs/>
        </w:rPr>
      </w:pPr>
      <w:r w:rsidRPr="002E3811">
        <w:rPr>
          <w:b/>
          <w:bCs/>
        </w:rPr>
        <w:t>6.6 Cross-Species Similarity: Strong Human–Chimp Overlap and Small Shared Core</w:t>
      </w:r>
    </w:p>
    <w:p w14:paraId="2C945710" w14:textId="77777777" w:rsidR="002E3811" w:rsidRPr="002E3811" w:rsidRDefault="002E3811" w:rsidP="002E3811">
      <w:pPr>
        <w:numPr>
          <w:ilvl w:val="0"/>
          <w:numId w:val="14"/>
        </w:numPr>
        <w:bidi w:val="0"/>
        <w:spacing w:before="100" w:beforeAutospacing="1" w:after="100" w:afterAutospacing="1" w:line="240" w:lineRule="auto"/>
      </w:pPr>
      <w:r w:rsidRPr="002E3811">
        <w:t>Human–Chimp: 333,742 shared motifs at L=30, 202,243 shared motifs at L=120, consistent with high conservation between these primates.</w:t>
      </w:r>
    </w:p>
    <w:p w14:paraId="51DCCF90" w14:textId="77777777" w:rsidR="002E3811" w:rsidRPr="002E3811" w:rsidRDefault="002E3811" w:rsidP="002E3811">
      <w:pPr>
        <w:numPr>
          <w:ilvl w:val="0"/>
          <w:numId w:val="14"/>
        </w:numPr>
        <w:bidi w:val="0"/>
        <w:spacing w:before="100" w:beforeAutospacing="1" w:after="100" w:afterAutospacing="1" w:line="240" w:lineRule="auto"/>
      </w:pPr>
      <w:r w:rsidRPr="002E3811">
        <w:t>Three-Species Core: 759 motifs shared by all three species at L=30, decreasing to 62 at L=70, and 0 at L=120, showing that only shorter essential patterns remain broadly conserved as motif length increases.</w:t>
      </w:r>
    </w:p>
    <w:p w14:paraId="4E8D4D2D" w14:textId="77777777" w:rsidR="002E3811" w:rsidRPr="002E3811" w:rsidRDefault="002E3811" w:rsidP="002E3811">
      <w:pPr>
        <w:bidi w:val="0"/>
        <w:spacing w:before="100" w:beforeAutospacing="1" w:after="100" w:afterAutospacing="1" w:line="240" w:lineRule="auto"/>
        <w:outlineLvl w:val="0"/>
        <w:rPr>
          <w:b/>
          <w:bCs/>
        </w:rPr>
      </w:pPr>
      <w:r w:rsidRPr="002E3811">
        <w:rPr>
          <w:b/>
          <w:bCs/>
        </w:rPr>
        <w:t>7. Conclusions</w:t>
      </w:r>
    </w:p>
    <w:p w14:paraId="1DD69ADB" w14:textId="77777777" w:rsidR="002E3811" w:rsidRPr="002E3811" w:rsidRDefault="002E3811" w:rsidP="002E3811">
      <w:pPr>
        <w:numPr>
          <w:ilvl w:val="0"/>
          <w:numId w:val="15"/>
        </w:numPr>
        <w:bidi w:val="0"/>
        <w:spacing w:before="100" w:beforeAutospacing="1" w:after="100" w:afterAutospacing="1" w:line="240" w:lineRule="auto"/>
      </w:pPr>
      <w:r w:rsidRPr="002E3811">
        <w:t>Humans exhibit exceptionally strong repetition at long motif lengths (70–120), including a length-120 motif repeating ~114 times, suggesting extensive reuse of long, complex sequence blocks.</w:t>
      </w:r>
    </w:p>
    <w:p w14:paraId="4CFF7F6D" w14:textId="77777777" w:rsidR="002E3811" w:rsidRPr="002E3811" w:rsidRDefault="002E3811" w:rsidP="002E3811">
      <w:pPr>
        <w:numPr>
          <w:ilvl w:val="0"/>
          <w:numId w:val="15"/>
        </w:numPr>
        <w:bidi w:val="0"/>
        <w:spacing w:before="100" w:beforeAutospacing="1" w:after="100" w:afterAutospacing="1" w:line="240" w:lineRule="auto"/>
      </w:pPr>
      <w:r w:rsidRPr="002E3811">
        <w:t>Chimpanzee shows a sharp decrease at L=120 and contains frequent 'N' symbols, requiring caution in interpretation.</w:t>
      </w:r>
    </w:p>
    <w:p w14:paraId="00C85776" w14:textId="77777777" w:rsidR="002E3811" w:rsidRPr="002E3811" w:rsidRDefault="002E3811" w:rsidP="002E3811">
      <w:pPr>
        <w:numPr>
          <w:ilvl w:val="0"/>
          <w:numId w:val="15"/>
        </w:numPr>
        <w:bidi w:val="0"/>
        <w:spacing w:before="100" w:beforeAutospacing="1" w:after="100" w:afterAutospacing="1" w:line="240" w:lineRule="auto"/>
      </w:pPr>
      <w:r w:rsidRPr="002E3811">
        <w:t xml:space="preserve">Dog shows minimal long-motif repetition (70–120), though the presence of a substantial LRS indicates some </w:t>
      </w:r>
      <w:proofErr w:type="gramStart"/>
      <w:r w:rsidRPr="002E3811">
        <w:t>large repeated</w:t>
      </w:r>
      <w:proofErr w:type="gramEnd"/>
      <w:r w:rsidRPr="002E3811">
        <w:t xml:space="preserve"> blocks.</w:t>
      </w:r>
    </w:p>
    <w:p w14:paraId="20CFFBB2" w14:textId="77777777" w:rsidR="002E3811" w:rsidRPr="002E3811" w:rsidRDefault="002E3811" w:rsidP="002E3811">
      <w:pPr>
        <w:numPr>
          <w:ilvl w:val="0"/>
          <w:numId w:val="15"/>
        </w:numPr>
        <w:bidi w:val="0"/>
        <w:spacing w:before="100" w:beforeAutospacing="1" w:after="100" w:afterAutospacing="1" w:line="240" w:lineRule="auto"/>
      </w:pPr>
      <w:r w:rsidRPr="002E3811">
        <w:t>Human–chimp similarity dominates across lengths; the three-species shared core persists mainly at short motif lengths (L=30).</w:t>
      </w:r>
    </w:p>
    <w:p w14:paraId="65F7AD7C" w14:textId="77777777" w:rsidR="002E3811" w:rsidRPr="002E3811" w:rsidRDefault="002E3811" w:rsidP="002E3811">
      <w:pPr>
        <w:numPr>
          <w:ilvl w:val="0"/>
          <w:numId w:val="15"/>
        </w:numPr>
        <w:bidi w:val="0"/>
        <w:spacing w:before="100" w:beforeAutospacing="1" w:after="100" w:afterAutospacing="1" w:line="240" w:lineRule="auto"/>
      </w:pPr>
      <w:r w:rsidRPr="002E3811">
        <w:t>Repeat positions are non-random: clusters, long gaps, and periodicity support localized, large-scale, and tandem-array structural interpretations.</w:t>
      </w:r>
    </w:p>
    <w:p w14:paraId="69C760DF" w14:textId="38B61869" w:rsidR="002E3811" w:rsidRPr="002E3811" w:rsidRDefault="002E3811" w:rsidP="002E3811">
      <w:pPr>
        <w:bidi w:val="0"/>
        <w:spacing w:after="0" w:line="240" w:lineRule="auto"/>
      </w:pPr>
    </w:p>
    <w:p w14:paraId="20DC460C" w14:textId="77777777" w:rsidR="002E3811" w:rsidRPr="002E3811" w:rsidRDefault="002E3811" w:rsidP="002E3811">
      <w:pPr>
        <w:bidi w:val="0"/>
        <w:spacing w:before="100" w:beforeAutospacing="1" w:after="100" w:afterAutospacing="1" w:line="240" w:lineRule="auto"/>
        <w:outlineLvl w:val="0"/>
        <w:rPr>
          <w:b/>
          <w:bCs/>
        </w:rPr>
      </w:pPr>
      <w:r w:rsidRPr="002E3811">
        <w:rPr>
          <w:b/>
          <w:bCs/>
        </w:rPr>
        <w:t>Final Summary</w:t>
      </w:r>
    </w:p>
    <w:p w14:paraId="3D77F794" w14:textId="77777777" w:rsidR="002E3811" w:rsidRPr="002E3811" w:rsidRDefault="002E3811" w:rsidP="002E3811">
      <w:pPr>
        <w:bidi w:val="0"/>
        <w:spacing w:before="100" w:beforeAutospacing="1" w:after="100" w:afterAutospacing="1" w:line="240" w:lineRule="auto"/>
      </w:pPr>
      <w:r w:rsidRPr="002E3811">
        <w:t>The algorithmic analysis confirms that human uniqueness is not just about the "letters" of DNA, but the efficiency of organization. Humans utilize high-frequency, long-pattern repetitions to build more sophisticated regulatory and structural networks than their closest relatives.</w:t>
      </w:r>
    </w:p>
    <w:p w14:paraId="3730E2A6" w14:textId="77777777" w:rsidR="002E3811" w:rsidRPr="009C5503" w:rsidRDefault="002E3811" w:rsidP="002E3811">
      <w:pPr>
        <w:bidi w:val="0"/>
        <w:rPr>
          <w:rtl/>
        </w:rPr>
      </w:pPr>
    </w:p>
    <w:sectPr w:rsidR="002E3811" w:rsidRPr="009C5503" w:rsidSect="00852F7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6062D"/>
    <w:multiLevelType w:val="multilevel"/>
    <w:tmpl w:val="12BA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F1074"/>
    <w:multiLevelType w:val="multilevel"/>
    <w:tmpl w:val="AA20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B581D"/>
    <w:multiLevelType w:val="multilevel"/>
    <w:tmpl w:val="2E30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C30F9"/>
    <w:multiLevelType w:val="multilevel"/>
    <w:tmpl w:val="DE76D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701DD7"/>
    <w:multiLevelType w:val="multilevel"/>
    <w:tmpl w:val="E494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75A56"/>
    <w:multiLevelType w:val="multilevel"/>
    <w:tmpl w:val="BD2A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62D72"/>
    <w:multiLevelType w:val="multilevel"/>
    <w:tmpl w:val="35EA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60AE7"/>
    <w:multiLevelType w:val="multilevel"/>
    <w:tmpl w:val="BDE6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36D58"/>
    <w:multiLevelType w:val="hybridMultilevel"/>
    <w:tmpl w:val="392A80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3ED1C4A"/>
    <w:multiLevelType w:val="multilevel"/>
    <w:tmpl w:val="16287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DA0926"/>
    <w:multiLevelType w:val="multilevel"/>
    <w:tmpl w:val="572E0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3B0494"/>
    <w:multiLevelType w:val="multilevel"/>
    <w:tmpl w:val="B12A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02634"/>
    <w:multiLevelType w:val="multilevel"/>
    <w:tmpl w:val="A43E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FA726C"/>
    <w:multiLevelType w:val="multilevel"/>
    <w:tmpl w:val="BF4C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E130CE"/>
    <w:multiLevelType w:val="multilevel"/>
    <w:tmpl w:val="32BA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704362">
    <w:abstractNumId w:val="12"/>
  </w:num>
  <w:num w:numId="2" w16cid:durableId="1689259797">
    <w:abstractNumId w:val="0"/>
  </w:num>
  <w:num w:numId="3" w16cid:durableId="878132466">
    <w:abstractNumId w:val="13"/>
  </w:num>
  <w:num w:numId="4" w16cid:durableId="673730502">
    <w:abstractNumId w:val="6"/>
  </w:num>
  <w:num w:numId="5" w16cid:durableId="456145494">
    <w:abstractNumId w:val="5"/>
  </w:num>
  <w:num w:numId="6" w16cid:durableId="686517609">
    <w:abstractNumId w:val="4"/>
  </w:num>
  <w:num w:numId="7" w16cid:durableId="1012949428">
    <w:abstractNumId w:val="3"/>
  </w:num>
  <w:num w:numId="8" w16cid:durableId="1900241771">
    <w:abstractNumId w:val="8"/>
  </w:num>
  <w:num w:numId="9" w16cid:durableId="1160736552">
    <w:abstractNumId w:val="2"/>
  </w:num>
  <w:num w:numId="10" w16cid:durableId="374621994">
    <w:abstractNumId w:val="1"/>
  </w:num>
  <w:num w:numId="11" w16cid:durableId="1722442640">
    <w:abstractNumId w:val="11"/>
  </w:num>
  <w:num w:numId="12" w16cid:durableId="2121683758">
    <w:abstractNumId w:val="14"/>
  </w:num>
  <w:num w:numId="13" w16cid:durableId="936719181">
    <w:abstractNumId w:val="10"/>
  </w:num>
  <w:num w:numId="14" w16cid:durableId="587233209">
    <w:abstractNumId w:val="7"/>
  </w:num>
  <w:num w:numId="15" w16cid:durableId="6704550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16C"/>
    <w:rsid w:val="000F27FA"/>
    <w:rsid w:val="002E3811"/>
    <w:rsid w:val="00371490"/>
    <w:rsid w:val="0051216C"/>
    <w:rsid w:val="005822D7"/>
    <w:rsid w:val="00852F75"/>
    <w:rsid w:val="008859C3"/>
    <w:rsid w:val="009C5503"/>
    <w:rsid w:val="00BA3F99"/>
    <w:rsid w:val="00C97817"/>
    <w:rsid w:val="00F3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77B83"/>
  <w15:chartTrackingRefBased/>
  <w15:docId w15:val="{D0AACDF8-A61F-4C09-8C17-94576E67A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12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2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2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2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2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2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2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2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2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12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12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12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121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1216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121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1216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121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121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2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12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2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12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2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121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21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21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2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121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21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9</Pages>
  <Words>1277</Words>
  <Characters>6388</Characters>
  <Application>Microsoft Office Word</Application>
  <DocSecurity>0</DocSecurity>
  <Lines>53</Lines>
  <Paragraphs>15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שקד טדסה</dc:creator>
  <cp:keywords/>
  <dc:description/>
  <cp:lastModifiedBy>שקד טדסה</cp:lastModifiedBy>
  <cp:revision>2</cp:revision>
  <dcterms:created xsi:type="dcterms:W3CDTF">2026-01-16T13:52:00Z</dcterms:created>
  <dcterms:modified xsi:type="dcterms:W3CDTF">2026-01-20T08:59:00Z</dcterms:modified>
</cp:coreProperties>
</file>